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67AAA" w:rsidRDefault="007C107A" w:rsidP="009A64B8">
      <w:pPr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  <w:r w:rsidRPr="007C10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38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704212" r:id="rId6"/>
        </w:pict>
      </w: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Администрация </w:t>
      </w:r>
      <w:r w:rsidR="00B7790D">
        <w:rPr>
          <w:b/>
          <w:caps/>
          <w:spacing w:val="20"/>
          <w:sz w:val="28"/>
          <w:szCs w:val="28"/>
        </w:rPr>
        <w:t>НОВОКОПЫЛОВ</w:t>
      </w:r>
      <w:r>
        <w:rPr>
          <w:b/>
          <w:caps/>
          <w:spacing w:val="20"/>
          <w:sz w:val="28"/>
          <w:szCs w:val="28"/>
        </w:rPr>
        <w:t>ского сельсовета</w:t>
      </w: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83F0D" w:rsidRDefault="00883F0D" w:rsidP="00883F0D">
      <w:pPr>
        <w:rPr>
          <w:b/>
          <w:caps/>
          <w:spacing w:val="20"/>
          <w:sz w:val="28"/>
          <w:szCs w:val="28"/>
        </w:rPr>
      </w:pPr>
    </w:p>
    <w:p w:rsidR="00883F0D" w:rsidRDefault="00883F0D" w:rsidP="009A64B8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83F0D" w:rsidRDefault="00E16172" w:rsidP="00883F0D">
      <w:pPr>
        <w:rPr>
          <w:rFonts w:ascii="Arial" w:hAnsi="Arial"/>
        </w:rPr>
      </w:pPr>
      <w:r>
        <w:rPr>
          <w:rFonts w:ascii="Arial" w:hAnsi="Arial"/>
        </w:rPr>
        <w:t>24.12</w:t>
      </w:r>
      <w:r w:rsidR="00E67AAA">
        <w:rPr>
          <w:rFonts w:ascii="Arial" w:hAnsi="Arial"/>
        </w:rPr>
        <w:t>.2019</w:t>
      </w:r>
      <w:r w:rsidR="00883F0D">
        <w:rPr>
          <w:rFonts w:ascii="Arial" w:hAnsi="Arial"/>
        </w:rPr>
        <w:t xml:space="preserve">                                                                                                                № </w:t>
      </w:r>
      <w:r>
        <w:rPr>
          <w:rFonts w:ascii="Arial" w:hAnsi="Arial"/>
        </w:rPr>
        <w:t>41</w:t>
      </w:r>
    </w:p>
    <w:p w:rsidR="00883F0D" w:rsidRDefault="00883F0D" w:rsidP="009A64B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B7790D">
        <w:rPr>
          <w:rFonts w:ascii="Arial" w:hAnsi="Arial"/>
          <w:b/>
          <w:sz w:val="18"/>
          <w:szCs w:val="18"/>
        </w:rPr>
        <w:t>Новокопылово</w:t>
      </w:r>
      <w:proofErr w:type="spellEnd"/>
    </w:p>
    <w:p w:rsidR="009A64B8" w:rsidRPr="009D5213" w:rsidRDefault="009A64B8" w:rsidP="009A64B8">
      <w:pPr>
        <w:jc w:val="center"/>
        <w:rPr>
          <w:rFonts w:ascii="Arial" w:hAnsi="Arial" w:cs="Arial"/>
          <w:b/>
          <w:caps/>
          <w:spacing w:val="20"/>
        </w:rPr>
      </w:pPr>
    </w:p>
    <w:p w:rsidR="00883F0D" w:rsidRPr="009D5213" w:rsidRDefault="00883F0D" w:rsidP="00883F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D5213">
        <w:rPr>
          <w:rFonts w:ascii="Arial" w:hAnsi="Arial" w:cs="Arial"/>
          <w:bCs/>
        </w:rPr>
        <w:t xml:space="preserve">О    внесении    изменений   и    дополнений </w:t>
      </w:r>
    </w:p>
    <w:p w:rsidR="00883F0D" w:rsidRPr="009D5213" w:rsidRDefault="00883F0D" w:rsidP="00883F0D">
      <w:pPr>
        <w:pStyle w:val="a3"/>
        <w:ind w:left="0"/>
        <w:rPr>
          <w:rFonts w:ascii="Arial" w:hAnsi="Arial" w:cs="Arial"/>
          <w:bCs/>
        </w:rPr>
      </w:pPr>
      <w:r w:rsidRPr="009D5213">
        <w:rPr>
          <w:rFonts w:ascii="Arial" w:hAnsi="Arial" w:cs="Arial"/>
          <w:bCs/>
        </w:rPr>
        <w:t xml:space="preserve">в  </w:t>
      </w:r>
      <w:r w:rsidRPr="009D5213">
        <w:rPr>
          <w:rFonts w:ascii="Arial" w:hAnsi="Arial" w:cs="Arial"/>
        </w:rPr>
        <w:t xml:space="preserve">Административный </w:t>
      </w:r>
      <w:r w:rsidRPr="009D5213">
        <w:rPr>
          <w:rFonts w:ascii="Arial" w:hAnsi="Arial" w:cs="Arial"/>
          <w:bCs/>
        </w:rPr>
        <w:t xml:space="preserve">регламент </w:t>
      </w:r>
      <w:proofErr w:type="spellStart"/>
      <w:r w:rsidRPr="009D5213">
        <w:rPr>
          <w:rFonts w:ascii="Arial" w:hAnsi="Arial" w:cs="Arial"/>
          <w:bCs/>
        </w:rPr>
        <w:t>предостав</w:t>
      </w:r>
      <w:proofErr w:type="spellEnd"/>
      <w:r w:rsidRPr="009D5213">
        <w:rPr>
          <w:rFonts w:ascii="Arial" w:hAnsi="Arial" w:cs="Arial"/>
          <w:bCs/>
        </w:rPr>
        <w:t>-</w:t>
      </w:r>
    </w:p>
    <w:p w:rsidR="00883F0D" w:rsidRPr="009D5213" w:rsidRDefault="00883F0D" w:rsidP="00883F0D">
      <w:pPr>
        <w:pStyle w:val="a3"/>
        <w:ind w:left="0"/>
        <w:rPr>
          <w:rFonts w:ascii="Arial" w:hAnsi="Arial" w:cs="Arial"/>
        </w:rPr>
      </w:pPr>
      <w:proofErr w:type="spellStart"/>
      <w:r w:rsidRPr="009D5213">
        <w:rPr>
          <w:rFonts w:ascii="Arial" w:hAnsi="Arial" w:cs="Arial"/>
          <w:bCs/>
        </w:rPr>
        <w:t>ления</w:t>
      </w:r>
      <w:proofErr w:type="spellEnd"/>
      <w:r w:rsidRPr="009D5213">
        <w:rPr>
          <w:rFonts w:ascii="Arial" w:hAnsi="Arial" w:cs="Arial"/>
          <w:bCs/>
        </w:rPr>
        <w:t xml:space="preserve">        муниципальной</w:t>
      </w:r>
      <w:r w:rsidRPr="009D5213">
        <w:rPr>
          <w:rFonts w:ascii="Arial" w:hAnsi="Arial" w:cs="Arial"/>
        </w:rPr>
        <w:t xml:space="preserve">                  услуги    </w:t>
      </w:r>
    </w:p>
    <w:p w:rsidR="00883F0D" w:rsidRPr="009D5213" w:rsidRDefault="00883F0D" w:rsidP="00883F0D">
      <w:pPr>
        <w:rPr>
          <w:rFonts w:ascii="Arial" w:hAnsi="Arial" w:cs="Arial"/>
        </w:rPr>
      </w:pPr>
      <w:r w:rsidRPr="009D5213">
        <w:rPr>
          <w:rFonts w:ascii="Arial" w:hAnsi="Arial" w:cs="Arial"/>
        </w:rPr>
        <w:t xml:space="preserve">«Присвоение   (изменение,  аннулирование)          </w:t>
      </w:r>
    </w:p>
    <w:p w:rsidR="00883F0D" w:rsidRPr="009D5213" w:rsidRDefault="00883F0D" w:rsidP="00883F0D">
      <w:pPr>
        <w:rPr>
          <w:rFonts w:ascii="Arial" w:hAnsi="Arial" w:cs="Arial"/>
        </w:rPr>
      </w:pPr>
      <w:r w:rsidRPr="009D5213">
        <w:rPr>
          <w:rFonts w:ascii="Arial" w:hAnsi="Arial" w:cs="Arial"/>
        </w:rPr>
        <w:t xml:space="preserve">адресов объектам недвижимого  имущества,     </w:t>
      </w:r>
    </w:p>
    <w:p w:rsidR="00883F0D" w:rsidRPr="009D5213" w:rsidRDefault="00883F0D" w:rsidP="00883F0D">
      <w:pPr>
        <w:rPr>
          <w:rFonts w:ascii="Arial" w:hAnsi="Arial" w:cs="Arial"/>
        </w:rPr>
      </w:pPr>
      <w:r w:rsidRPr="009D5213">
        <w:rPr>
          <w:rFonts w:ascii="Arial" w:hAnsi="Arial" w:cs="Arial"/>
        </w:rPr>
        <w:t xml:space="preserve">в  том  числе  земельным участкам, зданиям, </w:t>
      </w:r>
    </w:p>
    <w:p w:rsidR="00883F0D" w:rsidRPr="009D5213" w:rsidRDefault="00883F0D" w:rsidP="00883F0D">
      <w:pPr>
        <w:rPr>
          <w:rFonts w:ascii="Arial" w:hAnsi="Arial" w:cs="Arial"/>
        </w:rPr>
      </w:pPr>
      <w:r w:rsidRPr="009D5213">
        <w:rPr>
          <w:rFonts w:ascii="Arial" w:hAnsi="Arial" w:cs="Arial"/>
        </w:rPr>
        <w:t xml:space="preserve">сооружениям,    помещениям    и    объектам  </w:t>
      </w:r>
    </w:p>
    <w:p w:rsidR="00883F0D" w:rsidRPr="009D5213" w:rsidRDefault="00883F0D" w:rsidP="00883F0D">
      <w:pPr>
        <w:rPr>
          <w:rFonts w:ascii="Arial" w:hAnsi="Arial" w:cs="Arial"/>
        </w:rPr>
      </w:pPr>
      <w:r w:rsidRPr="009D5213">
        <w:rPr>
          <w:rFonts w:ascii="Arial" w:hAnsi="Arial" w:cs="Arial"/>
        </w:rPr>
        <w:t>незаверше</w:t>
      </w:r>
      <w:r w:rsidR="009A64B8" w:rsidRPr="009D5213">
        <w:rPr>
          <w:rFonts w:ascii="Arial" w:hAnsi="Arial" w:cs="Arial"/>
        </w:rPr>
        <w:t xml:space="preserve">нного строительства», </w:t>
      </w:r>
      <w:proofErr w:type="gramStart"/>
      <w:r w:rsidR="009A64B8" w:rsidRPr="009D5213">
        <w:rPr>
          <w:rFonts w:ascii="Arial" w:hAnsi="Arial" w:cs="Arial"/>
        </w:rPr>
        <w:t>утвержден</w:t>
      </w:r>
      <w:proofErr w:type="gramEnd"/>
      <w:r w:rsidR="009A64B8" w:rsidRPr="009D5213">
        <w:rPr>
          <w:rFonts w:ascii="Arial" w:hAnsi="Arial" w:cs="Arial"/>
        </w:rPr>
        <w:t>-</w:t>
      </w:r>
    </w:p>
    <w:p w:rsidR="00883F0D" w:rsidRPr="009D5213" w:rsidRDefault="00883F0D" w:rsidP="00883F0D">
      <w:pPr>
        <w:rPr>
          <w:rFonts w:ascii="Arial" w:hAnsi="Arial" w:cs="Arial"/>
        </w:rPr>
      </w:pPr>
      <w:proofErr w:type="spellStart"/>
      <w:r w:rsidRPr="009D5213">
        <w:rPr>
          <w:rFonts w:ascii="Arial" w:hAnsi="Arial" w:cs="Arial"/>
        </w:rPr>
        <w:t>ный</w:t>
      </w:r>
      <w:proofErr w:type="spellEnd"/>
      <w:r w:rsidRPr="009D5213">
        <w:rPr>
          <w:rFonts w:ascii="Arial" w:hAnsi="Arial" w:cs="Arial"/>
        </w:rPr>
        <w:t xml:space="preserve">     постановлением          администрации  </w:t>
      </w:r>
    </w:p>
    <w:p w:rsidR="00B7790D" w:rsidRPr="009D5213" w:rsidRDefault="00B7790D" w:rsidP="00883F0D">
      <w:pPr>
        <w:rPr>
          <w:rFonts w:ascii="Arial" w:hAnsi="Arial" w:cs="Arial"/>
        </w:rPr>
      </w:pPr>
      <w:proofErr w:type="spellStart"/>
      <w:r w:rsidRPr="009D5213">
        <w:rPr>
          <w:rFonts w:ascii="Arial" w:hAnsi="Arial" w:cs="Arial"/>
        </w:rPr>
        <w:t>Новокопыловского</w:t>
      </w:r>
      <w:proofErr w:type="spellEnd"/>
      <w:r w:rsidRPr="009D5213">
        <w:rPr>
          <w:rFonts w:ascii="Arial" w:hAnsi="Arial" w:cs="Arial"/>
        </w:rPr>
        <w:t xml:space="preserve"> сельсовета от 01.09</w:t>
      </w:r>
      <w:r w:rsidR="00883F0D" w:rsidRPr="009D5213">
        <w:rPr>
          <w:rFonts w:ascii="Arial" w:hAnsi="Arial" w:cs="Arial"/>
        </w:rPr>
        <w:t>.201</w:t>
      </w:r>
      <w:r w:rsidRPr="009D5213">
        <w:rPr>
          <w:rFonts w:ascii="Arial" w:hAnsi="Arial" w:cs="Arial"/>
        </w:rPr>
        <w:t xml:space="preserve">5 </w:t>
      </w:r>
    </w:p>
    <w:p w:rsidR="00883F0D" w:rsidRPr="009D5213" w:rsidRDefault="00B7790D" w:rsidP="00883F0D">
      <w:pPr>
        <w:rPr>
          <w:rFonts w:ascii="Arial" w:hAnsi="Arial" w:cs="Arial"/>
        </w:rPr>
      </w:pPr>
      <w:r w:rsidRPr="009D5213">
        <w:rPr>
          <w:rFonts w:ascii="Arial" w:hAnsi="Arial" w:cs="Arial"/>
        </w:rPr>
        <w:t>№ 23</w:t>
      </w:r>
    </w:p>
    <w:p w:rsidR="00883F0D" w:rsidRPr="009D5213" w:rsidRDefault="00883F0D" w:rsidP="00883F0D">
      <w:pPr>
        <w:rPr>
          <w:rFonts w:ascii="Arial" w:hAnsi="Arial" w:cs="Arial"/>
          <w:bCs/>
        </w:rPr>
      </w:pPr>
    </w:p>
    <w:p w:rsidR="00883F0D" w:rsidRPr="009D5213" w:rsidRDefault="00883F0D" w:rsidP="00883F0D">
      <w:pPr>
        <w:pStyle w:val="ConsPlusNormal"/>
        <w:ind w:firstLine="708"/>
        <w:jc w:val="both"/>
        <w:outlineLvl w:val="0"/>
        <w:rPr>
          <w:bCs/>
          <w:sz w:val="24"/>
          <w:szCs w:val="24"/>
        </w:rPr>
      </w:pPr>
      <w:r w:rsidRPr="009D5213">
        <w:rPr>
          <w:sz w:val="24"/>
          <w:szCs w:val="24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883F0D" w:rsidRPr="009D5213" w:rsidRDefault="00883F0D" w:rsidP="00883F0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D5213">
        <w:rPr>
          <w:rFonts w:ascii="Arial" w:hAnsi="Arial" w:cs="Arial"/>
          <w:color w:val="000000"/>
        </w:rPr>
        <w:t>ПОСТАНОВЛЯЮ:</w:t>
      </w:r>
    </w:p>
    <w:p w:rsidR="00883F0D" w:rsidRPr="009D5213" w:rsidRDefault="009A64B8" w:rsidP="00883F0D">
      <w:pPr>
        <w:ind w:firstLine="708"/>
        <w:jc w:val="both"/>
        <w:rPr>
          <w:rFonts w:ascii="Arial" w:hAnsi="Arial" w:cs="Arial"/>
          <w:color w:val="000000"/>
          <w:spacing w:val="-2"/>
        </w:rPr>
      </w:pPr>
      <w:r w:rsidRPr="009D5213">
        <w:rPr>
          <w:rFonts w:ascii="Arial" w:hAnsi="Arial" w:cs="Arial"/>
        </w:rPr>
        <w:t xml:space="preserve">1. Внести изменения </w:t>
      </w:r>
      <w:r w:rsidR="00883F0D" w:rsidRPr="009D5213">
        <w:rPr>
          <w:rFonts w:ascii="Arial" w:hAnsi="Arial" w:cs="Arial"/>
        </w:rPr>
        <w:t xml:space="preserve"> в  </w:t>
      </w:r>
      <w:r w:rsidR="00883F0D" w:rsidRPr="009D5213">
        <w:rPr>
          <w:rFonts w:ascii="Arial" w:hAnsi="Arial" w:cs="Arial"/>
          <w:bCs/>
        </w:rPr>
        <w:t xml:space="preserve">Административный регламент предоставления муниципальной услуги </w:t>
      </w:r>
      <w:r w:rsidR="00883F0D" w:rsidRPr="009D5213">
        <w:rPr>
          <w:rFonts w:ascii="Arial" w:hAnsi="Arial" w:cs="Arial"/>
        </w:rPr>
        <w:t xml:space="preserve">«Присвоение   (изменение,  аннулирование)          адресов объектам недвижимого  имущества, в  том  числе  земельным участкам, зданиям, сооружениям, помещениям и объектам незавершенного строительства», утвержденный постановлением администрации </w:t>
      </w:r>
      <w:proofErr w:type="spellStart"/>
      <w:r w:rsidR="00B7790D" w:rsidRPr="009D5213">
        <w:rPr>
          <w:rFonts w:ascii="Arial" w:hAnsi="Arial" w:cs="Arial"/>
        </w:rPr>
        <w:t>Новокопыловского</w:t>
      </w:r>
      <w:proofErr w:type="spellEnd"/>
      <w:r w:rsidR="00B7790D" w:rsidRPr="009D5213">
        <w:rPr>
          <w:rFonts w:ascii="Arial" w:hAnsi="Arial" w:cs="Arial"/>
        </w:rPr>
        <w:t xml:space="preserve"> сельсовета от 01</w:t>
      </w:r>
      <w:r w:rsidR="00883F0D" w:rsidRPr="009D5213">
        <w:rPr>
          <w:rFonts w:ascii="Arial" w:hAnsi="Arial" w:cs="Arial"/>
        </w:rPr>
        <w:t>.0</w:t>
      </w:r>
      <w:r w:rsidR="00B7790D" w:rsidRPr="009D5213">
        <w:rPr>
          <w:rFonts w:ascii="Arial" w:hAnsi="Arial" w:cs="Arial"/>
        </w:rPr>
        <w:t>9.2015 № 23</w:t>
      </w:r>
      <w:r w:rsidR="00883F0D" w:rsidRPr="009D5213">
        <w:rPr>
          <w:rFonts w:ascii="Arial" w:hAnsi="Arial" w:cs="Arial"/>
        </w:rPr>
        <w:t xml:space="preserve"> </w:t>
      </w:r>
      <w:r w:rsidR="00883F0D" w:rsidRPr="009D5213">
        <w:rPr>
          <w:rFonts w:ascii="Arial" w:hAnsi="Arial" w:cs="Arial"/>
          <w:color w:val="000000"/>
          <w:spacing w:val="-2"/>
        </w:rPr>
        <w:t xml:space="preserve">следующего содержания: </w:t>
      </w:r>
    </w:p>
    <w:p w:rsidR="00883F0D" w:rsidRPr="009D5213" w:rsidRDefault="00883F0D" w:rsidP="00E67AAA">
      <w:pPr>
        <w:suppressAutoHyphens/>
        <w:ind w:firstLine="709"/>
        <w:jc w:val="both"/>
        <w:rPr>
          <w:rFonts w:ascii="Arial" w:hAnsi="Arial" w:cs="Arial"/>
        </w:rPr>
      </w:pPr>
      <w:r w:rsidRPr="009D5213">
        <w:rPr>
          <w:rFonts w:ascii="Arial" w:hAnsi="Arial" w:cs="Arial"/>
        </w:rPr>
        <w:t>1.1. пункт 2.5. изложить в следующей редакции:</w:t>
      </w:r>
    </w:p>
    <w:p w:rsidR="00883F0D" w:rsidRPr="009D5213" w:rsidRDefault="00883F0D" w:rsidP="00883F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5213">
        <w:rPr>
          <w:rFonts w:ascii="Arial" w:hAnsi="Arial" w:cs="Arial"/>
        </w:rPr>
        <w:t>«Решение о присвоении (аннулировании) объекту адресации его адреса, а также решение об отказе в таком присвоении (аннулировании) пр</w:t>
      </w:r>
      <w:r w:rsidR="00E67AAA" w:rsidRPr="009D5213">
        <w:rPr>
          <w:rFonts w:ascii="Arial" w:hAnsi="Arial" w:cs="Arial"/>
        </w:rPr>
        <w:t>инимаются в срок не более чем 11</w:t>
      </w:r>
      <w:r w:rsidRPr="009D5213">
        <w:rPr>
          <w:rFonts w:ascii="Arial" w:hAnsi="Arial" w:cs="Arial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самоуправления».</w:t>
      </w:r>
    </w:p>
    <w:p w:rsidR="00883F0D" w:rsidRPr="009D5213" w:rsidRDefault="00E67AAA" w:rsidP="00883F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5213">
        <w:rPr>
          <w:rFonts w:ascii="Arial" w:hAnsi="Arial" w:cs="Arial"/>
        </w:rPr>
        <w:t>1.</w:t>
      </w:r>
      <w:r w:rsidR="00DC00C3" w:rsidRPr="009D5213">
        <w:rPr>
          <w:rFonts w:ascii="Arial" w:hAnsi="Arial" w:cs="Arial"/>
        </w:rPr>
        <w:t>2</w:t>
      </w:r>
      <w:r w:rsidRPr="009D5213">
        <w:rPr>
          <w:rFonts w:ascii="Arial" w:hAnsi="Arial" w:cs="Arial"/>
        </w:rPr>
        <w:t xml:space="preserve">. </w:t>
      </w:r>
      <w:r w:rsidR="00152236" w:rsidRPr="009D5213">
        <w:rPr>
          <w:rFonts w:ascii="Arial" w:hAnsi="Arial" w:cs="Arial"/>
        </w:rPr>
        <w:t>под</w:t>
      </w:r>
      <w:r w:rsidRPr="009D5213">
        <w:rPr>
          <w:rFonts w:ascii="Arial" w:hAnsi="Arial" w:cs="Arial"/>
        </w:rPr>
        <w:t>пункт 2.16.2</w:t>
      </w:r>
      <w:r w:rsidR="00883F0D" w:rsidRPr="009D5213">
        <w:rPr>
          <w:rFonts w:ascii="Arial" w:hAnsi="Arial" w:cs="Arial"/>
        </w:rPr>
        <w:t xml:space="preserve">  </w:t>
      </w:r>
      <w:r w:rsidR="00DC00C3" w:rsidRPr="009D5213">
        <w:rPr>
          <w:rFonts w:ascii="Arial" w:hAnsi="Arial" w:cs="Arial"/>
        </w:rPr>
        <w:t xml:space="preserve"> дополнить </w:t>
      </w:r>
      <w:r w:rsidR="00152236" w:rsidRPr="009D5213">
        <w:rPr>
          <w:rFonts w:ascii="Arial" w:hAnsi="Arial" w:cs="Arial"/>
        </w:rPr>
        <w:t>абзацем</w:t>
      </w:r>
      <w:r w:rsidR="00DC00C3" w:rsidRPr="009D5213">
        <w:rPr>
          <w:rFonts w:ascii="Arial" w:hAnsi="Arial" w:cs="Arial"/>
        </w:rPr>
        <w:t xml:space="preserve">  следующего содержания</w:t>
      </w:r>
      <w:r w:rsidR="00883F0D" w:rsidRPr="009D5213">
        <w:rPr>
          <w:rFonts w:ascii="Arial" w:hAnsi="Arial" w:cs="Arial"/>
        </w:rPr>
        <w:t>:</w:t>
      </w:r>
    </w:p>
    <w:p w:rsidR="009A64B8" w:rsidRPr="009D5213" w:rsidRDefault="00883F0D" w:rsidP="00883F0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D5213">
        <w:rPr>
          <w:rFonts w:ascii="Arial" w:hAnsi="Arial" w:cs="Arial"/>
        </w:rPr>
        <w:t>«</w:t>
      </w:r>
      <w:r w:rsidR="00DC00C3" w:rsidRPr="009D5213">
        <w:rPr>
          <w:rFonts w:ascii="Arial" w:hAnsi="Arial" w:cs="Arial"/>
        </w:rPr>
        <w:t xml:space="preserve">на прилегающей к зданию </w:t>
      </w:r>
      <w:r w:rsidR="004B47DE" w:rsidRPr="009D5213">
        <w:rPr>
          <w:rFonts w:ascii="Arial" w:hAnsi="Arial" w:cs="Arial"/>
        </w:rPr>
        <w:t xml:space="preserve"> территории оборудуются бесплатные места для парковки автотранспортных средств, в том числе для парковки специальных </w:t>
      </w:r>
      <w:r w:rsidR="009A64B8" w:rsidRPr="009D5213">
        <w:rPr>
          <w:rFonts w:ascii="Arial" w:hAnsi="Arial" w:cs="Arial"/>
        </w:rPr>
        <w:t xml:space="preserve"> автотранспортных средств инвалидов».</w:t>
      </w:r>
    </w:p>
    <w:p w:rsidR="00883F0D" w:rsidRPr="009D5213" w:rsidRDefault="00883F0D" w:rsidP="00883F0D">
      <w:pPr>
        <w:pStyle w:val="a3"/>
        <w:spacing w:line="100" w:lineRule="atLeast"/>
        <w:ind w:left="0" w:firstLine="708"/>
        <w:jc w:val="both"/>
        <w:rPr>
          <w:rFonts w:ascii="Arial" w:hAnsi="Arial" w:cs="Arial"/>
        </w:rPr>
      </w:pPr>
      <w:r w:rsidRPr="009D5213">
        <w:rPr>
          <w:rFonts w:ascii="Arial" w:hAnsi="Arial" w:cs="Arial"/>
        </w:rPr>
        <w:t>2. Настоящее постановление подлежит обнародованию в установленном порядке.</w:t>
      </w:r>
    </w:p>
    <w:p w:rsidR="00883F0D" w:rsidRPr="009D5213" w:rsidRDefault="00883F0D" w:rsidP="009A64B8">
      <w:pPr>
        <w:pStyle w:val="a3"/>
        <w:spacing w:line="100" w:lineRule="atLeast"/>
        <w:ind w:left="0" w:firstLine="708"/>
        <w:jc w:val="both"/>
        <w:rPr>
          <w:rFonts w:ascii="Arial" w:hAnsi="Arial" w:cs="Arial"/>
        </w:rPr>
      </w:pPr>
      <w:r w:rsidRPr="009D5213">
        <w:rPr>
          <w:rFonts w:ascii="Arial" w:hAnsi="Arial" w:cs="Arial"/>
        </w:rPr>
        <w:t xml:space="preserve">3.  </w:t>
      </w:r>
      <w:proofErr w:type="gramStart"/>
      <w:r w:rsidRPr="009D5213">
        <w:rPr>
          <w:rFonts w:ascii="Arial" w:hAnsi="Arial" w:cs="Arial"/>
        </w:rPr>
        <w:t>Контроль за</w:t>
      </w:r>
      <w:proofErr w:type="gramEnd"/>
      <w:r w:rsidRPr="009D5213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52236" w:rsidRPr="009D5213" w:rsidRDefault="00152236" w:rsidP="009A64B8">
      <w:pPr>
        <w:pStyle w:val="a3"/>
        <w:spacing w:line="100" w:lineRule="atLeast"/>
        <w:ind w:left="0" w:firstLine="708"/>
        <w:jc w:val="both"/>
        <w:rPr>
          <w:rFonts w:ascii="Arial" w:hAnsi="Arial" w:cs="Arial"/>
        </w:rPr>
      </w:pPr>
    </w:p>
    <w:p w:rsidR="008F71CC" w:rsidRPr="009D5213" w:rsidRDefault="00883F0D" w:rsidP="009A64B8">
      <w:pPr>
        <w:ind w:right="-186"/>
        <w:jc w:val="both"/>
        <w:rPr>
          <w:rFonts w:ascii="Arial" w:hAnsi="Arial" w:cs="Arial"/>
        </w:rPr>
      </w:pPr>
      <w:r w:rsidRPr="009D5213">
        <w:rPr>
          <w:rFonts w:ascii="Arial" w:hAnsi="Arial" w:cs="Arial"/>
        </w:rPr>
        <w:t>Глава  сельсовета</w:t>
      </w:r>
      <w:r w:rsidRPr="009D5213">
        <w:rPr>
          <w:rFonts w:ascii="Arial" w:hAnsi="Arial" w:cs="Arial"/>
        </w:rPr>
        <w:tab/>
      </w:r>
      <w:r w:rsidRPr="009D5213">
        <w:rPr>
          <w:rFonts w:ascii="Arial" w:hAnsi="Arial" w:cs="Arial"/>
        </w:rPr>
        <w:tab/>
      </w:r>
      <w:r w:rsidRPr="009D5213">
        <w:rPr>
          <w:rFonts w:ascii="Arial" w:hAnsi="Arial" w:cs="Arial"/>
        </w:rPr>
        <w:tab/>
      </w:r>
      <w:r w:rsidRPr="009D5213">
        <w:rPr>
          <w:rFonts w:ascii="Arial" w:hAnsi="Arial" w:cs="Arial"/>
        </w:rPr>
        <w:tab/>
      </w:r>
      <w:r w:rsidR="00B7790D" w:rsidRPr="009D5213">
        <w:rPr>
          <w:rFonts w:ascii="Arial" w:hAnsi="Arial" w:cs="Arial"/>
        </w:rPr>
        <w:t xml:space="preserve">                     </w:t>
      </w:r>
      <w:proofErr w:type="spellStart"/>
      <w:r w:rsidR="00B7790D" w:rsidRPr="009D5213">
        <w:rPr>
          <w:rFonts w:ascii="Arial" w:hAnsi="Arial" w:cs="Arial"/>
        </w:rPr>
        <w:t>Н.В.Здвижкова</w:t>
      </w:r>
      <w:proofErr w:type="spellEnd"/>
    </w:p>
    <w:sectPr w:rsidR="008F71CC" w:rsidRPr="009D5213" w:rsidSect="00A9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23B"/>
    <w:rsid w:val="0007460A"/>
    <w:rsid w:val="00152236"/>
    <w:rsid w:val="001C51A7"/>
    <w:rsid w:val="002C623B"/>
    <w:rsid w:val="004709E1"/>
    <w:rsid w:val="004B47DE"/>
    <w:rsid w:val="00561969"/>
    <w:rsid w:val="006B565D"/>
    <w:rsid w:val="007C107A"/>
    <w:rsid w:val="00883F0D"/>
    <w:rsid w:val="008D2C1E"/>
    <w:rsid w:val="008F71CC"/>
    <w:rsid w:val="00916813"/>
    <w:rsid w:val="009A64B8"/>
    <w:rsid w:val="009D5213"/>
    <w:rsid w:val="00A9374A"/>
    <w:rsid w:val="00AD047A"/>
    <w:rsid w:val="00B7790D"/>
    <w:rsid w:val="00DA724B"/>
    <w:rsid w:val="00DC00C3"/>
    <w:rsid w:val="00E16172"/>
    <w:rsid w:val="00E67AAA"/>
    <w:rsid w:val="00E923FF"/>
    <w:rsid w:val="00F4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0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8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0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8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DFA7-E171-46A8-AD6A-FEE27649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2019-12-20T09:10:00Z</cp:lastPrinted>
  <dcterms:created xsi:type="dcterms:W3CDTF">2018-08-29T08:55:00Z</dcterms:created>
  <dcterms:modified xsi:type="dcterms:W3CDTF">2019-12-24T08:50:00Z</dcterms:modified>
</cp:coreProperties>
</file>