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Pr="009D4C19" w:rsidRDefault="003911ED" w:rsidP="00391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ED" w:rsidRDefault="009D4C19" w:rsidP="0039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34B2">
        <w:rPr>
          <w:rFonts w:ascii="Times New Roman" w:hAnsi="Times New Roman" w:cs="Times New Roman"/>
          <w:sz w:val="28"/>
          <w:szCs w:val="28"/>
        </w:rPr>
        <w:t>СМАЗНЕВСКОГО</w:t>
      </w:r>
      <w:r w:rsidR="0059170E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D4C19" w:rsidRPr="009D4C19" w:rsidRDefault="0059170E" w:rsidP="0039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ЗАРИНСКОГО РАЙОНА АЛТАЙСКОГО КРАЯ</w:t>
      </w:r>
    </w:p>
    <w:p w:rsidR="003911ED" w:rsidRDefault="003911ED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391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ED">
        <w:rPr>
          <w:rFonts w:ascii="Times New Roman" w:hAnsi="Times New Roman" w:cs="Times New Roman"/>
          <w:sz w:val="28"/>
          <w:szCs w:val="28"/>
        </w:rPr>
        <w:t>23.11.2023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№ _</w:t>
      </w:r>
      <w:r w:rsidR="003911ED">
        <w:rPr>
          <w:rFonts w:ascii="Times New Roman" w:hAnsi="Times New Roman" w:cs="Times New Roman"/>
          <w:sz w:val="28"/>
          <w:szCs w:val="28"/>
        </w:rPr>
        <w:t>41</w:t>
      </w:r>
      <w:r w:rsidRPr="009D4C19">
        <w:rPr>
          <w:rFonts w:ascii="Times New Roman" w:hAnsi="Times New Roman" w:cs="Times New Roman"/>
          <w:sz w:val="28"/>
          <w:szCs w:val="28"/>
        </w:rPr>
        <w:t>__</w:t>
      </w:r>
    </w:p>
    <w:p w:rsidR="009D4C19" w:rsidRPr="003911ED" w:rsidRDefault="003911ED" w:rsidP="003911E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911ED">
        <w:rPr>
          <w:rFonts w:ascii="Times New Roman" w:hAnsi="Times New Roman" w:cs="Times New Roman"/>
        </w:rPr>
        <w:t>ст</w:t>
      </w:r>
      <w:proofErr w:type="gramStart"/>
      <w:r w:rsidRPr="003911ED">
        <w:rPr>
          <w:rFonts w:ascii="Times New Roman" w:hAnsi="Times New Roman" w:cs="Times New Roman"/>
        </w:rPr>
        <w:t>.С</w:t>
      </w:r>
      <w:proofErr w:type="gramEnd"/>
      <w:r w:rsidRPr="003911ED">
        <w:rPr>
          <w:rFonts w:ascii="Times New Roman" w:hAnsi="Times New Roman" w:cs="Times New Roman"/>
        </w:rPr>
        <w:t>мазнево</w:t>
      </w:r>
      <w:proofErr w:type="spellEnd"/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7B7EC5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B827F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B7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34B2">
        <w:rPr>
          <w:rFonts w:ascii="Times New Roman" w:hAnsi="Times New Roman"/>
          <w:color w:val="000000" w:themeColor="text1"/>
          <w:sz w:val="28"/>
          <w:szCs w:val="28"/>
        </w:rPr>
        <w:t>Смазневский</w:t>
      </w:r>
      <w:proofErr w:type="spellEnd"/>
      <w:r w:rsidR="007B7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>Заринского</w:t>
      </w:r>
      <w:proofErr w:type="spellEnd"/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края</w:t>
      </w:r>
      <w:r w:rsidR="007B7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7F0">
        <w:rPr>
          <w:rFonts w:ascii="Times New Roman" w:hAnsi="Times New Roman" w:cs="Times New Roman"/>
          <w:sz w:val="28"/>
          <w:szCs w:val="28"/>
        </w:rPr>
        <w:t>и возврата</w:t>
      </w:r>
      <w:r w:rsidR="007B7EC5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Федерацииот 30.03.2020 №368 «Об утверждении Правил привлечения Федеральным казначейством остатков средств на единый счет федерального бюджетаи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9D4C19" w:rsidP="00391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1.Утвердить Порядок привлечения остатков средств на единый счет бюджета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E34B2">
        <w:rPr>
          <w:rFonts w:ascii="Times New Roman" w:hAnsi="Times New Roman"/>
          <w:color w:val="000000" w:themeColor="text1"/>
          <w:sz w:val="28"/>
          <w:szCs w:val="28"/>
        </w:rPr>
        <w:t>Смазневский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Заринского района Алтайского края</w:t>
      </w:r>
      <w:r w:rsidRPr="00B827F0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</w:t>
      </w:r>
      <w:r w:rsidRPr="009D4C1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5B5AA4" w:rsidRDefault="009D4C19" w:rsidP="00391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опубликования</w:t>
      </w:r>
      <w:r w:rsidR="00432606">
        <w:rPr>
          <w:rFonts w:ascii="Times New Roman" w:hAnsi="Times New Roman" w:cs="Times New Roman"/>
          <w:sz w:val="28"/>
          <w:szCs w:val="28"/>
        </w:rPr>
        <w:t>.</w:t>
      </w:r>
    </w:p>
    <w:p w:rsidR="00B827F0" w:rsidRDefault="00B827F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B2" w:rsidRDefault="008E34B2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35E50" w:rsidRDefault="008E34B2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сельсовета</w:t>
      </w:r>
      <w:r w:rsidR="00391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Кузнецова</w:t>
      </w:r>
    </w:p>
    <w:p w:rsidR="003911ED" w:rsidRDefault="003911ED" w:rsidP="003911E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3911ED" w:rsidRDefault="003911ED" w:rsidP="003911E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3911ED" w:rsidRDefault="003911ED" w:rsidP="003911E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_23.11.2023 № _41_</w:t>
      </w:r>
    </w:p>
    <w:p w:rsidR="003911ED" w:rsidRDefault="003911ED" w:rsidP="003911E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3911ED" w:rsidRDefault="003911ED" w:rsidP="003911E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Смазневский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Алтайского края и возврата привлеченных средств</w:t>
      </w:r>
    </w:p>
    <w:p w:rsidR="003911ED" w:rsidRDefault="003911ED" w:rsidP="003911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3911ED" w:rsidRDefault="003911ED" w:rsidP="003911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Смазневский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(далее – Финансовый орган)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Смазневский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(далее – Бюджет) остатков средств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11ED" w:rsidRDefault="003911ED" w:rsidP="003911ED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03232643016134741700; </w:t>
      </w:r>
    </w:p>
    <w:p w:rsidR="003911ED" w:rsidRDefault="003911ED" w:rsidP="003911ED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3911ED" w:rsidRDefault="003911ED" w:rsidP="003911E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3911ED" w:rsidRDefault="003911ED" w:rsidP="003911E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3911ED" w:rsidRDefault="003911ED" w:rsidP="003911E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3911ED" w:rsidRDefault="003911ED" w:rsidP="003911E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3911ED" w:rsidRDefault="003911ED" w:rsidP="00391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ED" w:rsidRDefault="003911ED" w:rsidP="003911E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3911ED" w:rsidRDefault="003911ED" w:rsidP="003911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3911ED" w:rsidRDefault="003911ED" w:rsidP="003911E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3911ED" w:rsidRDefault="003911ED" w:rsidP="00391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3911ED" w:rsidRDefault="003911ED" w:rsidP="003911ED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3911ED" w:rsidRDefault="003911ED" w:rsidP="003911ED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1ED" w:rsidRDefault="003911ED" w:rsidP="003911E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3911ED" w:rsidRDefault="003911ED" w:rsidP="003911E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3911ED" w:rsidRDefault="003911ED" w:rsidP="003911E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3911ED" w:rsidRDefault="003911ED" w:rsidP="003911E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3911ED" w:rsidRDefault="003911ED" w:rsidP="003911ED"/>
    <w:p w:rsidR="008104EF" w:rsidRPr="009D4C19" w:rsidRDefault="008104EF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04EF" w:rsidRPr="009D4C19" w:rsidSect="003911E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EB0"/>
    <w:rsid w:val="00221C73"/>
    <w:rsid w:val="003911ED"/>
    <w:rsid w:val="00432606"/>
    <w:rsid w:val="004D29A5"/>
    <w:rsid w:val="0059170E"/>
    <w:rsid w:val="005B5AA4"/>
    <w:rsid w:val="005D5E45"/>
    <w:rsid w:val="005F34A0"/>
    <w:rsid w:val="006531B8"/>
    <w:rsid w:val="00731A54"/>
    <w:rsid w:val="00756246"/>
    <w:rsid w:val="007B7EC5"/>
    <w:rsid w:val="008104EF"/>
    <w:rsid w:val="008725D3"/>
    <w:rsid w:val="00881471"/>
    <w:rsid w:val="008E34B2"/>
    <w:rsid w:val="009D4C19"/>
    <w:rsid w:val="00A35E50"/>
    <w:rsid w:val="00B45764"/>
    <w:rsid w:val="00B827F0"/>
    <w:rsid w:val="00D44EB0"/>
    <w:rsid w:val="00D9409C"/>
    <w:rsid w:val="00DC2ED5"/>
    <w:rsid w:val="00DF3D3C"/>
    <w:rsid w:val="00E23208"/>
    <w:rsid w:val="00EB02B8"/>
    <w:rsid w:val="00F53EB3"/>
    <w:rsid w:val="00F7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11ED"/>
    <w:pPr>
      <w:ind w:left="720"/>
      <w:contextualSpacing/>
    </w:pPr>
  </w:style>
  <w:style w:type="paragraph" w:customStyle="1" w:styleId="ConsPlusNormal">
    <w:name w:val="ConsPlusNormal"/>
    <w:rsid w:val="0039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PC</cp:lastModifiedBy>
  <cp:revision>25</cp:revision>
  <cp:lastPrinted>2023-11-23T04:00:00Z</cp:lastPrinted>
  <dcterms:created xsi:type="dcterms:W3CDTF">2023-10-24T01:26:00Z</dcterms:created>
  <dcterms:modified xsi:type="dcterms:W3CDTF">2023-11-23T04:04:00Z</dcterms:modified>
</cp:coreProperties>
</file>