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3F" w:rsidRDefault="00D1213F" w:rsidP="00AC1146">
      <w:pPr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</w:t>
      </w:r>
      <w:r w:rsidR="00AC1146">
        <w:rPr>
          <w:rFonts w:ascii="Times New Roman" w:hAnsi="Times New Roman" w:cs="Times New Roman"/>
          <w:sz w:val="26"/>
          <w:szCs w:val="26"/>
          <w:lang w:val="ru-RU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Pr="0071225E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7" o:title="" gain="192753f" blacklevel="-10486f" grayscale="t" bilevel="t"/>
          </v:shape>
          <o:OLEObject Type="Embed" ProgID="Word.Picture.8" ShapeID="_x0000_i1025" DrawAspect="Content" ObjectID="_1833960994" r:id="rId8"/>
        </w:objec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pStyle w:val="1"/>
        <w:rPr>
          <w:rFonts w:ascii="Times New Roman" w:hAnsi="Times New Roman" w:cs="Times New Roman"/>
          <w:sz w:val="26"/>
          <w:szCs w:val="26"/>
        </w:rPr>
      </w:pPr>
      <w:r w:rsidRPr="0071225E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4B05A0" w:rsidP="00712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0</w:t>
      </w:r>
      <w:r w:rsidR="00AC1146">
        <w:rPr>
          <w:rFonts w:ascii="Times New Roman" w:hAnsi="Times New Roman" w:cs="Times New Roman"/>
          <w:b/>
          <w:sz w:val="26"/>
          <w:szCs w:val="26"/>
          <w:lang w:val="ru-RU"/>
        </w:rPr>
        <w:t>3</w:t>
      </w:r>
      <w:r w:rsidR="00D1213F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03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6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4</w:t>
      </w:r>
    </w:p>
    <w:p w:rsidR="003156D1" w:rsidRPr="0071225E" w:rsidRDefault="00917B90" w:rsidP="00712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564B3E" w:rsidTr="003156D1">
        <w:tc>
          <w:tcPr>
            <w:tcW w:w="4507" w:type="dxa"/>
          </w:tcPr>
          <w:p w:rsidR="00917B90" w:rsidRPr="0071225E" w:rsidRDefault="00917B90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C629D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23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C629D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Новозыряновск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ого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0"/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71225E" w:rsidRDefault="003156D1" w:rsidP="007122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Pr="004B05A0" w:rsidRDefault="00917B90" w:rsidP="007122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4B05A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</w:t>
      </w:r>
      <w:r w:rsidR="004B05A0" w:rsidRPr="004B05A0">
        <w:rPr>
          <w:rFonts w:ascii="Times New Roman" w:hAnsi="Times New Roman" w:cs="Times New Roman"/>
          <w:sz w:val="24"/>
          <w:szCs w:val="24"/>
          <w:lang w:val="ru-RU"/>
        </w:rPr>
        <w:t>сельского поселения</w:t>
      </w:r>
      <w:r w:rsidR="003156D1" w:rsidRPr="004B05A0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Новозыряновский сельсовет Заринского района Алтайского края, Совет депутатов </w:t>
      </w:r>
    </w:p>
    <w:p w:rsidR="005029D3" w:rsidRDefault="005029D3" w:rsidP="009A0B7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hAnsi="Times New Roman" w:cs="Times New Roman"/>
          <w:sz w:val="24"/>
          <w:szCs w:val="24"/>
          <w:lang w:val="ru-RU"/>
        </w:rPr>
        <w:t>Внести в решение Совета депутатов Новозыряновского сельсовета Заринского района Алтайского края от 23.12.2025 №27 «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О бюджете Новозыряновского сельсовета Заринского района Алтайского края на 2026 год и на плановый период 2027 и 2028 годов» следующие изменения: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Подпункт 1 пункта 1 изложить в следующей редакции: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4B05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5 021,7 тыс. рублей, в том числе объем межбюджетных трансфертов, получаемых из других бюджетов, в сумме 4 273,7 тыс. рублей.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Подпункт 2 пункта 1 изложить в следующей редакции: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4B05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5 694,7 тыс. рублей.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4B05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673,0 тыс. рублей.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«Источники финансирования дефицита бюджета сельского поселения на 2026 год» изложить в следующей редакции:</w:t>
      </w:r>
    </w:p>
    <w:p w:rsidR="004B05A0" w:rsidRPr="004B05A0" w:rsidRDefault="004B05A0" w:rsidP="004B05A0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1"/>
        <w:gridCol w:w="4573"/>
      </w:tblGrid>
      <w:tr w:rsidR="004B05A0" w:rsidRPr="004B05A0" w:rsidTr="004B05A0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B05A0" w:rsidRPr="004B05A0" w:rsidTr="004B05A0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673,0</w:t>
            </w:r>
          </w:p>
        </w:tc>
      </w:tr>
    </w:tbl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1.5.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3 «Распределение бюджетных ассигнований по разделам и подразделам классификации расходов бюджета сельского поселения на </w:t>
      </w:r>
      <w:r w:rsidR="00564B3E"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2026 год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5"/>
        <w:gridCol w:w="1107"/>
        <w:gridCol w:w="1212"/>
      </w:tblGrid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2 274,0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525,0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1 033,0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694,7</w:t>
            </w:r>
          </w:p>
        </w:tc>
      </w:tr>
    </w:tbl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1.6.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8"/>
        <w:gridCol w:w="949"/>
        <w:gridCol w:w="1107"/>
        <w:gridCol w:w="1671"/>
        <w:gridCol w:w="787"/>
        <w:gridCol w:w="1282"/>
      </w:tblGrid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694,7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высшего должностного лица субъекта Российской 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1 033,0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585,5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1.7.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3"/>
        <w:gridCol w:w="789"/>
        <w:gridCol w:w="1581"/>
        <w:gridCol w:w="793"/>
        <w:gridCol w:w="1263"/>
      </w:tblGrid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05A0" w:rsidRPr="00564B3E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1 033,0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585,5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5 694,7</w:t>
            </w:r>
          </w:p>
        </w:tc>
      </w:tr>
    </w:tbl>
    <w:p w:rsidR="004B05A0" w:rsidRPr="004B05A0" w:rsidRDefault="004B05A0" w:rsidP="004B05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64B3E" w:rsidRDefault="004B05A0" w:rsidP="004B05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B05A0" w:rsidRPr="0071225E" w:rsidRDefault="00564B3E" w:rsidP="004B05A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4B05A0" w:rsidRPr="004B05A0">
        <w:rPr>
          <w:rFonts w:ascii="Times New Roman" w:hAnsi="Times New Roman" w:cs="Times New Roman"/>
          <w:sz w:val="24"/>
          <w:szCs w:val="24"/>
          <w:lang w:val="ru-RU"/>
        </w:rPr>
        <w:t>Глава сельсовета</w:t>
      </w:r>
      <w:r w:rsidR="004B05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</w:t>
      </w:r>
      <w:bookmarkStart w:id="1" w:name="_GoBack"/>
      <w:bookmarkEnd w:id="1"/>
      <w:r w:rsidR="004B05A0">
        <w:rPr>
          <w:rFonts w:ascii="Times New Roman" w:hAnsi="Times New Roman" w:cs="Times New Roman"/>
          <w:sz w:val="24"/>
          <w:szCs w:val="24"/>
          <w:lang w:val="ru-RU"/>
        </w:rPr>
        <w:t xml:space="preserve">               А.Г. Матрохин</w:t>
      </w:r>
    </w:p>
    <w:sectPr w:rsidR="004B05A0" w:rsidRPr="0071225E" w:rsidSect="00DB73E1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5DA" w:rsidRDefault="000A45DA" w:rsidP="00D1213F">
      <w:pPr>
        <w:spacing w:after="0" w:line="240" w:lineRule="auto"/>
      </w:pPr>
      <w:r>
        <w:separator/>
      </w:r>
    </w:p>
  </w:endnote>
  <w:endnote w:type="continuationSeparator" w:id="0">
    <w:p w:rsidR="000A45DA" w:rsidRDefault="000A45DA" w:rsidP="00D1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5DA" w:rsidRDefault="000A45DA" w:rsidP="00D1213F">
      <w:pPr>
        <w:spacing w:after="0" w:line="240" w:lineRule="auto"/>
      </w:pPr>
      <w:r>
        <w:separator/>
      </w:r>
    </w:p>
  </w:footnote>
  <w:footnote w:type="continuationSeparator" w:id="0">
    <w:p w:rsidR="000A45DA" w:rsidRDefault="000A45DA" w:rsidP="00D1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E77"/>
    <w:rsid w:val="00092749"/>
    <w:rsid w:val="000A45DA"/>
    <w:rsid w:val="000A4DB6"/>
    <w:rsid w:val="000C363D"/>
    <w:rsid w:val="00102534"/>
    <w:rsid w:val="001F0E81"/>
    <w:rsid w:val="00227A8E"/>
    <w:rsid w:val="002F1E77"/>
    <w:rsid w:val="0031568C"/>
    <w:rsid w:val="003156D1"/>
    <w:rsid w:val="00494683"/>
    <w:rsid w:val="004B05A0"/>
    <w:rsid w:val="005029D3"/>
    <w:rsid w:val="0054772A"/>
    <w:rsid w:val="00564B3E"/>
    <w:rsid w:val="005C1A4A"/>
    <w:rsid w:val="005C39B3"/>
    <w:rsid w:val="006B1377"/>
    <w:rsid w:val="006D660E"/>
    <w:rsid w:val="0071225E"/>
    <w:rsid w:val="00752FD6"/>
    <w:rsid w:val="007565A0"/>
    <w:rsid w:val="007A40DC"/>
    <w:rsid w:val="00874C2B"/>
    <w:rsid w:val="00917B90"/>
    <w:rsid w:val="00970495"/>
    <w:rsid w:val="009A0B7E"/>
    <w:rsid w:val="00A9543C"/>
    <w:rsid w:val="00AC1146"/>
    <w:rsid w:val="00B22383"/>
    <w:rsid w:val="00C629D0"/>
    <w:rsid w:val="00D00989"/>
    <w:rsid w:val="00D1213F"/>
    <w:rsid w:val="00D36C27"/>
    <w:rsid w:val="00DB73E1"/>
    <w:rsid w:val="00E848F8"/>
    <w:rsid w:val="00EA4A7D"/>
    <w:rsid w:val="00EF383E"/>
    <w:rsid w:val="00F1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84AA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213F"/>
  </w:style>
  <w:style w:type="paragraph" w:styleId="aa">
    <w:name w:val="footer"/>
    <w:basedOn w:val="a"/>
    <w:link w:val="ab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13</Pages>
  <Words>4074</Words>
  <Characters>23227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31</cp:revision>
  <cp:lastPrinted>2025-01-27T04:25:00Z</cp:lastPrinted>
  <dcterms:created xsi:type="dcterms:W3CDTF">2022-12-14T01:11:00Z</dcterms:created>
  <dcterms:modified xsi:type="dcterms:W3CDTF">2026-03-02T05:50:00Z</dcterms:modified>
  <cp:category/>
</cp:coreProperties>
</file>