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C84" w:rsidRDefault="00FE5C84" w:rsidP="00FE5C84">
      <w:pPr>
        <w:spacing w:after="0" w:line="240" w:lineRule="auto"/>
        <w:jc w:val="center"/>
        <w:rPr>
          <w:rFonts w:cs="Times New Roman"/>
          <w:b/>
          <w:caps/>
          <w:spacing w:val="20"/>
          <w:sz w:val="26"/>
          <w:szCs w:val="26"/>
          <w:lang w:val="ru-RU"/>
        </w:rPr>
      </w:pPr>
    </w:p>
    <w:p w:rsidR="00FE5C84" w:rsidRDefault="00FE5C84" w:rsidP="00FE5C84">
      <w:pPr>
        <w:spacing w:after="0" w:line="240" w:lineRule="auto"/>
        <w:jc w:val="center"/>
        <w:rPr>
          <w:rFonts w:cs="Times New Roman"/>
          <w:b/>
          <w:caps/>
          <w:spacing w:val="20"/>
          <w:sz w:val="26"/>
          <w:szCs w:val="26"/>
          <w:lang w:val="ru-RU"/>
        </w:rPr>
      </w:pPr>
    </w:p>
    <w:p w:rsidR="00FE5C84" w:rsidRPr="00FE5C84" w:rsidRDefault="000D0823" w:rsidP="00FE5C84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8"/>
          <w:szCs w:val="28"/>
          <w:lang w:val="ru-RU"/>
        </w:rPr>
      </w:pPr>
      <w:r w:rsidRPr="000D0823"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8pt;margin-top:21.6pt;width:62.35pt;height:57.7pt;z-index:251660288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06420070" r:id="rId5"/>
        </w:pict>
      </w:r>
      <w:r w:rsidR="00FE5C84" w:rsidRPr="00FE5C84">
        <w:rPr>
          <w:rFonts w:ascii="Times New Roman" w:hAnsi="Times New Roman" w:cs="Times New Roman"/>
          <w:b/>
          <w:caps/>
          <w:spacing w:val="20"/>
          <w:sz w:val="28"/>
          <w:szCs w:val="28"/>
          <w:lang w:val="ru-RU"/>
        </w:rPr>
        <w:t>соВЕТ депутатов НОВОЗЫРЯНОВСКОГО сельсовета</w:t>
      </w:r>
    </w:p>
    <w:p w:rsidR="00FE5C84" w:rsidRPr="00FE5C84" w:rsidRDefault="00FE5C84" w:rsidP="00FE5C84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8"/>
          <w:szCs w:val="28"/>
          <w:lang w:val="ru-RU"/>
        </w:rPr>
      </w:pPr>
      <w:r w:rsidRPr="00FE5C84">
        <w:rPr>
          <w:rFonts w:ascii="Times New Roman" w:hAnsi="Times New Roman" w:cs="Times New Roman"/>
          <w:b/>
          <w:caps/>
          <w:spacing w:val="20"/>
          <w:sz w:val="28"/>
          <w:szCs w:val="28"/>
          <w:lang w:val="ru-RU"/>
        </w:rPr>
        <w:t>Заринского района Алтайского края</w:t>
      </w:r>
    </w:p>
    <w:p w:rsidR="00FE5C84" w:rsidRPr="00FE5C84" w:rsidRDefault="00FE5C84" w:rsidP="00FE5C84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8"/>
          <w:szCs w:val="28"/>
          <w:lang w:val="ru-RU"/>
        </w:rPr>
      </w:pPr>
    </w:p>
    <w:p w:rsidR="00FE5C84" w:rsidRPr="00FE5C84" w:rsidRDefault="00FE5C84" w:rsidP="00FE5C84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84"/>
          <w:sz w:val="28"/>
          <w:szCs w:val="28"/>
          <w:lang w:val="ru-RU"/>
        </w:rPr>
      </w:pPr>
      <w:r w:rsidRPr="00FE5C84">
        <w:rPr>
          <w:rFonts w:ascii="Times New Roman" w:hAnsi="Times New Roman" w:cs="Times New Roman"/>
          <w:b/>
          <w:caps/>
          <w:spacing w:val="84"/>
          <w:sz w:val="28"/>
          <w:szCs w:val="28"/>
          <w:lang w:val="ru-RU"/>
        </w:rPr>
        <w:t>решение</w:t>
      </w:r>
    </w:p>
    <w:p w:rsidR="00FE5C84" w:rsidRPr="00FE5C84" w:rsidRDefault="00FE5C84" w:rsidP="00FE5C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FE5C84" w:rsidRPr="00FE5C84" w:rsidRDefault="000B22AA" w:rsidP="00FE5C8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0</w:t>
      </w:r>
      <w:r w:rsidR="009F7203">
        <w:rPr>
          <w:rFonts w:ascii="Times New Roman" w:hAnsi="Times New Roman" w:cs="Times New Roman"/>
          <w:sz w:val="26"/>
          <w:szCs w:val="26"/>
          <w:lang w:val="ru-RU"/>
        </w:rPr>
        <w:t>8</w:t>
      </w:r>
      <w:r w:rsidR="00FE5C84" w:rsidRPr="00FE5C84">
        <w:rPr>
          <w:rFonts w:ascii="Times New Roman" w:hAnsi="Times New Roman" w:cs="Times New Roman"/>
          <w:sz w:val="26"/>
          <w:szCs w:val="26"/>
          <w:lang w:val="ru-RU"/>
        </w:rPr>
        <w:t>.0</w:t>
      </w:r>
      <w:r w:rsidR="009F7203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FE5C84" w:rsidRPr="00FE5C84">
        <w:rPr>
          <w:rFonts w:ascii="Times New Roman" w:hAnsi="Times New Roman" w:cs="Times New Roman"/>
          <w:sz w:val="26"/>
          <w:szCs w:val="26"/>
          <w:lang w:val="ru-RU"/>
        </w:rPr>
        <w:t xml:space="preserve">.2022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</w:t>
      </w:r>
      <w:r w:rsidR="00FE5C84" w:rsidRPr="00FE5C84">
        <w:rPr>
          <w:rFonts w:ascii="Times New Roman" w:hAnsi="Times New Roman" w:cs="Times New Roman"/>
          <w:sz w:val="26"/>
          <w:szCs w:val="26"/>
          <w:lang w:val="ru-RU"/>
        </w:rPr>
        <w:t xml:space="preserve">№  </w:t>
      </w:r>
      <w:r w:rsidR="009F7203"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FE5C84" w:rsidRPr="00FE5C84">
        <w:rPr>
          <w:rFonts w:ascii="Times New Roman" w:hAnsi="Times New Roman" w:cs="Times New Roman"/>
          <w:sz w:val="26"/>
          <w:szCs w:val="26"/>
          <w:u w:val="single"/>
          <w:lang w:val="ru-RU"/>
        </w:rPr>
        <w:t xml:space="preserve">  </w:t>
      </w:r>
    </w:p>
    <w:p w:rsidR="001D7018" w:rsidRPr="00FE5C84" w:rsidRDefault="00B90D25">
      <w:pPr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E5C84">
        <w:rPr>
          <w:rFonts w:ascii="Times New Roman" w:eastAsia="Times New Roman" w:hAnsi="Times New Roman" w:cs="Times New Roman"/>
          <w:sz w:val="26"/>
          <w:szCs w:val="26"/>
          <w:lang w:val="ru-RU"/>
        </w:rPr>
        <w:t>с.</w:t>
      </w:r>
      <w:r w:rsidR="000B22A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FE5C84">
        <w:rPr>
          <w:rFonts w:ascii="Times New Roman" w:eastAsia="Times New Roman" w:hAnsi="Times New Roman" w:cs="Times New Roman"/>
          <w:sz w:val="26"/>
          <w:szCs w:val="26"/>
          <w:lang w:val="ru-RU"/>
        </w:rPr>
        <w:t>Новозыряново</w:t>
      </w:r>
    </w:p>
    <w:p w:rsidR="00C5532E" w:rsidRPr="00FE5C84" w:rsidRDefault="00C5532E">
      <w:pPr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C5532E" w:rsidRPr="009F7203" w:rsidTr="00C5532E">
        <w:tc>
          <w:tcPr>
            <w:tcW w:w="4507" w:type="dxa"/>
          </w:tcPr>
          <w:p w:rsidR="00C5532E" w:rsidRPr="00FE5C84" w:rsidRDefault="00C5532E" w:rsidP="00C5532E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О </w:t>
            </w:r>
            <w:r w:rsidR="00FC23FD"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внесении изменений и дополнений в решение Совета депутатов Новозыряновского сельсовета Заринского района Алтайского края от 23.12.2021 №</w:t>
            </w:r>
            <w:r w:rsidR="000B22A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FC23FD"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43 «О 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бюджете муниципального образования Новозыряновский сельсовет Заринского района Алтайского края на 2022 год и на плановый период 2023 и 2024 годов</w:t>
            </w:r>
            <w:r w:rsidR="00FC23FD"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  <w:p w:rsidR="00C5532E" w:rsidRPr="00FE5C84" w:rsidRDefault="00C5532E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508" w:type="dxa"/>
          </w:tcPr>
          <w:p w:rsidR="00C5532E" w:rsidRPr="00FE5C84" w:rsidRDefault="00C5532E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:rsidR="000B22AA" w:rsidRDefault="00FC23FD" w:rsidP="000B22AA">
      <w:pPr>
        <w:ind w:firstLine="80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E5C84">
        <w:rPr>
          <w:rFonts w:ascii="Times New Roman" w:eastAsia="Times New Roman" w:hAnsi="Times New Roman" w:cs="Times New Roman"/>
          <w:sz w:val="26"/>
          <w:szCs w:val="26"/>
          <w:lang w:val="ru-RU"/>
        </w:rPr>
        <w:t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Новозыряновский сельсовет», Уставом муниципального образования Новозыряновский сельсовет Заринского района Алтайского края, Совет депутатов</w:t>
      </w:r>
    </w:p>
    <w:p w:rsidR="00FC23FD" w:rsidRPr="00FE5C84" w:rsidRDefault="00FC23FD" w:rsidP="000B22AA">
      <w:pPr>
        <w:spacing w:after="0" w:line="240" w:lineRule="auto"/>
        <w:rPr>
          <w:sz w:val="26"/>
          <w:szCs w:val="26"/>
          <w:lang w:val="ru-RU"/>
        </w:rPr>
      </w:pPr>
      <w:r w:rsidRPr="00FE5C84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="000B22AA">
        <w:rPr>
          <w:rFonts w:ascii="Times New Roman" w:eastAsia="Times New Roman" w:hAnsi="Times New Roman" w:cs="Times New Roman"/>
          <w:sz w:val="26"/>
          <w:szCs w:val="26"/>
          <w:lang w:val="ru-RU"/>
        </w:rPr>
        <w:t>ЕШИЛ</w:t>
      </w:r>
      <w:r w:rsidRPr="00FE5C84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:rsidR="001D7018" w:rsidRPr="00FE5C84" w:rsidRDefault="000B22AA" w:rsidP="00FC23FD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FC23FD" w:rsidRPr="00FE5C84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r w:rsidR="00FE5C84" w:rsidRPr="00FE5C8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FC23FD" w:rsidRPr="00FE5C8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Внести в решение Совета депутатов Новозыряновского сельсовета Заринского района Алтайского края от 23.12.2021 №43 «О бюджете муниципального образования Новозыряновский сельсовет Заринского района Алтайского края на 2022 год и на плановый период 2023 и 2024 годов» </w:t>
      </w:r>
      <w:r w:rsidR="00B90D25" w:rsidRPr="00FE5C84">
        <w:rPr>
          <w:rFonts w:ascii="Times New Roman" w:eastAsia="Times New Roman" w:hAnsi="Times New Roman" w:cs="Times New Roman"/>
          <w:sz w:val="26"/>
          <w:szCs w:val="26"/>
          <w:lang w:val="ru-RU"/>
        </w:rPr>
        <w:t>на 2022 год</w:t>
      </w:r>
      <w:r w:rsidR="00FC23FD" w:rsidRPr="00FE5C8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следующие изменения</w:t>
      </w:r>
      <w:r w:rsidR="00B90D25" w:rsidRPr="00FE5C84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:rsidR="00FC23FD" w:rsidRPr="00FE5C84" w:rsidRDefault="000B22AA" w:rsidP="00FC23FD">
      <w:pPr>
        <w:rPr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FC23FD" w:rsidRPr="00FE5C84">
        <w:rPr>
          <w:rFonts w:ascii="Times New Roman" w:eastAsia="Times New Roman" w:hAnsi="Times New Roman" w:cs="Times New Roman"/>
          <w:sz w:val="26"/>
          <w:szCs w:val="26"/>
          <w:lang w:val="ru-RU"/>
        </w:rPr>
        <w:t>1.1.Подпункт 1 пункта 1 изложить в следующей редакции:</w:t>
      </w:r>
    </w:p>
    <w:p w:rsidR="001D7018" w:rsidRPr="00FE5C84" w:rsidRDefault="000B22AA" w:rsidP="00C5532E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B90D25" w:rsidRPr="00FE5C84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="00B90D25" w:rsidRPr="00FE5C84">
        <w:rPr>
          <w:rFonts w:ascii="Times New Roman" w:eastAsia="Times New Roman" w:hAnsi="Times New Roman" w:cs="Times New Roman"/>
          <w:sz w:val="26"/>
          <w:szCs w:val="26"/>
        </w:rPr>
        <w:t> </w:t>
      </w:r>
      <w:r w:rsidR="00B90D25" w:rsidRPr="00FE5C84">
        <w:rPr>
          <w:rFonts w:ascii="Times New Roman" w:eastAsia="Times New Roman" w:hAnsi="Times New Roman" w:cs="Times New Roman"/>
          <w:sz w:val="26"/>
          <w:szCs w:val="26"/>
          <w:lang w:val="ru-RU"/>
        </w:rPr>
        <w:t>прогнозируемый общий объем доходов бюджета сельского поселения в сумме 3 64</w:t>
      </w:r>
      <w:r w:rsidR="00A65F5D" w:rsidRPr="00FE5C84">
        <w:rPr>
          <w:rFonts w:ascii="Times New Roman" w:eastAsia="Times New Roman" w:hAnsi="Times New Roman" w:cs="Times New Roman"/>
          <w:sz w:val="26"/>
          <w:szCs w:val="26"/>
          <w:lang w:val="ru-RU"/>
        </w:rPr>
        <w:t>7</w:t>
      </w:r>
      <w:r w:rsidR="00B90D25" w:rsidRPr="00FE5C84">
        <w:rPr>
          <w:rFonts w:ascii="Times New Roman" w:eastAsia="Times New Roman" w:hAnsi="Times New Roman" w:cs="Times New Roman"/>
          <w:sz w:val="26"/>
          <w:szCs w:val="26"/>
          <w:lang w:val="ru-RU"/>
        </w:rPr>
        <w:t>,1 тыс. рублей, в том числе объем межбюджетных трансфертов, получаемых из других бюджетов, в сумме 2 7</w:t>
      </w:r>
      <w:r w:rsidR="00A65F5D" w:rsidRPr="00FE5C84">
        <w:rPr>
          <w:rFonts w:ascii="Times New Roman" w:eastAsia="Times New Roman" w:hAnsi="Times New Roman" w:cs="Times New Roman"/>
          <w:sz w:val="26"/>
          <w:szCs w:val="26"/>
          <w:lang w:val="ru-RU"/>
        </w:rPr>
        <w:t>40</w:t>
      </w:r>
      <w:r w:rsidR="00B90D25" w:rsidRPr="00FE5C84">
        <w:rPr>
          <w:rFonts w:ascii="Times New Roman" w:eastAsia="Times New Roman" w:hAnsi="Times New Roman" w:cs="Times New Roman"/>
          <w:sz w:val="26"/>
          <w:szCs w:val="26"/>
          <w:lang w:val="ru-RU"/>
        </w:rPr>
        <w:t>,1 тыс. рублей</w:t>
      </w:r>
      <w:r w:rsidR="00FC23FD" w:rsidRPr="00FE5C84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C23FD" w:rsidRPr="00FE5C84" w:rsidRDefault="000B22AA" w:rsidP="00C5532E">
      <w:pPr>
        <w:rPr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FC23FD" w:rsidRPr="00FE5C84">
        <w:rPr>
          <w:rFonts w:ascii="Times New Roman" w:eastAsia="Times New Roman" w:hAnsi="Times New Roman" w:cs="Times New Roman"/>
          <w:sz w:val="26"/>
          <w:szCs w:val="26"/>
          <w:lang w:val="ru-RU"/>
        </w:rPr>
        <w:t>1.1.Подпункт 2 пункта 2 изложить в следующей редакции:</w:t>
      </w:r>
    </w:p>
    <w:p w:rsidR="001D7018" w:rsidRPr="00FE5C84" w:rsidRDefault="000B22AA" w:rsidP="00FC23FD">
      <w:pPr>
        <w:rPr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B90D25" w:rsidRPr="00FE5C84">
        <w:rPr>
          <w:rFonts w:ascii="Times New Roman" w:eastAsia="Times New Roman" w:hAnsi="Times New Roman" w:cs="Times New Roman"/>
          <w:sz w:val="26"/>
          <w:szCs w:val="26"/>
          <w:lang w:val="ru-RU"/>
        </w:rPr>
        <w:t>2)</w:t>
      </w:r>
      <w:r w:rsidR="00B90D25" w:rsidRPr="00FE5C84">
        <w:rPr>
          <w:rFonts w:ascii="Times New Roman" w:eastAsia="Times New Roman" w:hAnsi="Times New Roman" w:cs="Times New Roman"/>
          <w:sz w:val="26"/>
          <w:szCs w:val="26"/>
        </w:rPr>
        <w:t> </w:t>
      </w:r>
      <w:r w:rsidR="00B90D25" w:rsidRPr="00FE5C84">
        <w:rPr>
          <w:rFonts w:ascii="Times New Roman" w:eastAsia="Times New Roman" w:hAnsi="Times New Roman" w:cs="Times New Roman"/>
          <w:sz w:val="26"/>
          <w:szCs w:val="26"/>
          <w:lang w:val="ru-RU"/>
        </w:rPr>
        <w:t>общий объем расходов бюджета сельского поселения в сумме 3 6</w:t>
      </w:r>
      <w:r w:rsidR="00FC23FD" w:rsidRPr="00FE5C84">
        <w:rPr>
          <w:rFonts w:ascii="Times New Roman" w:eastAsia="Times New Roman" w:hAnsi="Times New Roman" w:cs="Times New Roman"/>
          <w:sz w:val="26"/>
          <w:szCs w:val="26"/>
          <w:lang w:val="ru-RU"/>
        </w:rPr>
        <w:t>92</w:t>
      </w:r>
      <w:r w:rsidR="00B90D25" w:rsidRPr="00FE5C84">
        <w:rPr>
          <w:rFonts w:ascii="Times New Roman" w:eastAsia="Times New Roman" w:hAnsi="Times New Roman" w:cs="Times New Roman"/>
          <w:sz w:val="26"/>
          <w:szCs w:val="26"/>
          <w:lang w:val="ru-RU"/>
        </w:rPr>
        <w:t>,1 тыс. рублей</w:t>
      </w:r>
      <w:r w:rsidR="00FC23FD" w:rsidRPr="00FE5C84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C23FD" w:rsidRPr="00FE5C84" w:rsidRDefault="000B22AA" w:rsidP="00FC23FD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FC23FD" w:rsidRPr="00FE5C84">
        <w:rPr>
          <w:rFonts w:ascii="Times New Roman" w:eastAsia="Times New Roman" w:hAnsi="Times New Roman" w:cs="Times New Roman"/>
          <w:sz w:val="26"/>
          <w:szCs w:val="26"/>
          <w:lang w:val="ru-RU"/>
        </w:rPr>
        <w:t>1.3.Дополнить подпункт 4 пункта 1 статьи 1</w:t>
      </w:r>
    </w:p>
    <w:p w:rsidR="00FC23FD" w:rsidRPr="00FE5C84" w:rsidRDefault="000B22AA" w:rsidP="00FC23FD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FC23FD" w:rsidRPr="00FE5C8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3)дефицит бюджета сельского поселения в сумме </w:t>
      </w:r>
      <w:r w:rsidR="001B45BD" w:rsidRPr="00FE5C84">
        <w:rPr>
          <w:rFonts w:ascii="Times New Roman" w:eastAsia="Times New Roman" w:hAnsi="Times New Roman" w:cs="Times New Roman"/>
          <w:sz w:val="26"/>
          <w:szCs w:val="26"/>
          <w:lang w:val="ru-RU"/>
        </w:rPr>
        <w:t>45,0</w:t>
      </w:r>
      <w:r w:rsidR="00FC23FD" w:rsidRPr="00FE5C84">
        <w:rPr>
          <w:rFonts w:ascii="Times New Roman" w:eastAsia="Times New Roman" w:hAnsi="Times New Roman" w:cs="Times New Roman"/>
          <w:sz w:val="26"/>
          <w:szCs w:val="26"/>
          <w:lang w:val="ru-RU"/>
        </w:rPr>
        <w:t>тыс.рублей.</w:t>
      </w:r>
    </w:p>
    <w:p w:rsidR="00FC23FD" w:rsidRPr="00FE5C84" w:rsidRDefault="000B22AA" w:rsidP="00FC23FD">
      <w:pPr>
        <w:rPr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FC23FD" w:rsidRPr="00FE5C84">
        <w:rPr>
          <w:rFonts w:ascii="Times New Roman" w:eastAsia="Times New Roman" w:hAnsi="Times New Roman" w:cs="Times New Roman"/>
          <w:sz w:val="26"/>
          <w:szCs w:val="26"/>
          <w:lang w:val="ru-RU"/>
        </w:rPr>
        <w:t>1.4.Приложение 1 «Источники финансирования дефицита бюджета сельского поселения на 2022 год» изложить в следующей редакции:</w:t>
      </w:r>
    </w:p>
    <w:tbl>
      <w:tblPr>
        <w:tblW w:w="5000" w:type="pct"/>
        <w:jc w:val="center"/>
        <w:tblInd w:w="1" w:type="dxa"/>
        <w:tblCellMar>
          <w:left w:w="0" w:type="dxa"/>
          <w:right w:w="0" w:type="dxa"/>
        </w:tblCellMar>
        <w:tblLook w:val="04A0"/>
      </w:tblPr>
      <w:tblGrid>
        <w:gridCol w:w="2371"/>
        <w:gridCol w:w="6165"/>
        <w:gridCol w:w="1528"/>
      </w:tblGrid>
      <w:tr w:rsidR="00FC23FD" w:rsidRPr="00FE5C84" w:rsidTr="000B22AA">
        <w:trPr>
          <w:jc w:val="center"/>
        </w:trPr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3FD" w:rsidRPr="00FE5C84" w:rsidRDefault="00FC23FD" w:rsidP="00FE5C84">
            <w:pPr>
              <w:jc w:val="center"/>
              <w:rPr>
                <w:sz w:val="26"/>
                <w:szCs w:val="26"/>
              </w:rPr>
            </w:pP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  <w:proofErr w:type="spellEnd"/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3FD" w:rsidRPr="00FE5C84" w:rsidRDefault="00FC23FD" w:rsidP="00FE5C84">
            <w:pPr>
              <w:jc w:val="center"/>
              <w:rPr>
                <w:sz w:val="26"/>
                <w:szCs w:val="26"/>
              </w:rPr>
            </w:pP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Источники</w:t>
            </w:r>
            <w:proofErr w:type="spellEnd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финансирования</w:t>
            </w:r>
            <w:proofErr w:type="spellEnd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дефицита</w:t>
            </w:r>
            <w:proofErr w:type="spellEnd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бюджета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3FD" w:rsidRPr="00FE5C84" w:rsidRDefault="00FC23FD" w:rsidP="00FE5C84">
            <w:pPr>
              <w:jc w:val="center"/>
              <w:rPr>
                <w:sz w:val="26"/>
                <w:szCs w:val="26"/>
              </w:rPr>
            </w:pP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FC23FD" w:rsidRPr="00FE5C84" w:rsidTr="000B22AA">
        <w:trPr>
          <w:jc w:val="center"/>
        </w:trPr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3FD" w:rsidRPr="00FE5C84" w:rsidRDefault="00FC23FD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01050000100000</w:t>
            </w:r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3FD" w:rsidRPr="00FE5C84" w:rsidRDefault="00FC23FD" w:rsidP="00FE5C84">
            <w:pPr>
              <w:jc w:val="left"/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3FD" w:rsidRPr="00FE5C84" w:rsidRDefault="001B45BD" w:rsidP="00FE5C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E5C8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45,0</w:t>
            </w:r>
          </w:p>
        </w:tc>
      </w:tr>
      <w:tr w:rsidR="00FC23FD" w:rsidRPr="00FE5C84" w:rsidTr="000B22AA">
        <w:trPr>
          <w:jc w:val="center"/>
        </w:trPr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3FD" w:rsidRPr="00FE5C84" w:rsidRDefault="00FC23FD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01030100100000</w:t>
            </w:r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3FD" w:rsidRPr="00FE5C84" w:rsidRDefault="00FC23FD" w:rsidP="00FE5C84">
            <w:pPr>
              <w:jc w:val="left"/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3FD" w:rsidRPr="00FE5C84" w:rsidRDefault="001B45BD" w:rsidP="00FE5C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E5C8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45,0</w:t>
            </w:r>
          </w:p>
        </w:tc>
      </w:tr>
      <w:tr w:rsidR="00FC23FD" w:rsidRPr="00FE5C84" w:rsidTr="000B22AA">
        <w:trPr>
          <w:jc w:val="center"/>
        </w:trPr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3FD" w:rsidRPr="00FE5C84" w:rsidRDefault="00FC23FD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01030100100000</w:t>
            </w:r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3FD" w:rsidRPr="00FE5C84" w:rsidRDefault="00FC23FD" w:rsidP="00FE5C84">
            <w:pPr>
              <w:jc w:val="left"/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Погашение Бюджетами поселений кредитов от других бюджетов бюджетной системы Российской Федерации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3FD" w:rsidRPr="00FE5C84" w:rsidRDefault="001B45BD" w:rsidP="00FE5C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E5C8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45,0</w:t>
            </w:r>
          </w:p>
        </w:tc>
      </w:tr>
    </w:tbl>
    <w:p w:rsidR="001D7018" w:rsidRPr="00FE5C84" w:rsidRDefault="000B22AA" w:rsidP="000B22AA">
      <w:pPr>
        <w:tabs>
          <w:tab w:val="left" w:pos="1095"/>
        </w:tabs>
        <w:jc w:val="left"/>
        <w:rPr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1B45BD" w:rsidRPr="00FE5C84">
        <w:rPr>
          <w:rFonts w:ascii="Times New Roman" w:eastAsia="Times New Roman" w:hAnsi="Times New Roman" w:cs="Times New Roman"/>
          <w:sz w:val="26"/>
          <w:szCs w:val="26"/>
          <w:lang w:val="ru-RU"/>
        </w:rPr>
        <w:t>1.5.Приложение 3 «</w:t>
      </w:r>
      <w:r w:rsidR="00B90D25" w:rsidRPr="00FE5C84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  <w:r w:rsidR="001B45BD" w:rsidRPr="00FE5C84">
        <w:rPr>
          <w:rFonts w:ascii="Times New Roman" w:eastAsia="Times New Roman" w:hAnsi="Times New Roman" w:cs="Times New Roman"/>
          <w:sz w:val="26"/>
          <w:szCs w:val="26"/>
          <w:lang w:val="ru-RU"/>
        </w:rPr>
        <w:t>» изложить в следующей редакции:</w:t>
      </w:r>
    </w:p>
    <w:tbl>
      <w:tblPr>
        <w:tblW w:w="5000" w:type="pct"/>
        <w:jc w:val="center"/>
        <w:tblInd w:w="1" w:type="dxa"/>
        <w:tblCellMar>
          <w:left w:w="0" w:type="dxa"/>
          <w:right w:w="0" w:type="dxa"/>
        </w:tblCellMar>
        <w:tblLook w:val="0000"/>
      </w:tblPr>
      <w:tblGrid>
        <w:gridCol w:w="7272"/>
        <w:gridCol w:w="1264"/>
        <w:gridCol w:w="1528"/>
      </w:tblGrid>
      <w:tr w:rsidR="001D7018" w:rsidRPr="00FE5C84" w:rsidTr="000B22AA">
        <w:trPr>
          <w:jc w:val="center"/>
        </w:trPr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1D7018" w:rsidRPr="00FE5C84" w:rsidTr="000B22AA">
        <w:trPr>
          <w:jc w:val="center"/>
        </w:trPr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D7018" w:rsidRPr="00FE5C84" w:rsidTr="000B22AA">
        <w:trPr>
          <w:jc w:val="center"/>
        </w:trPr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left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1 0</w:t>
            </w:r>
            <w:r w:rsidR="00950089"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67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,5</w:t>
            </w:r>
          </w:p>
        </w:tc>
      </w:tr>
      <w:tr w:rsidR="001D7018" w:rsidRPr="00FE5C84" w:rsidTr="000B22AA">
        <w:trPr>
          <w:jc w:val="center"/>
        </w:trPr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left"/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950089"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9,8</w:t>
            </w:r>
          </w:p>
        </w:tc>
      </w:tr>
      <w:tr w:rsidR="001D7018" w:rsidRPr="00FE5C84" w:rsidTr="000B22AA">
        <w:trPr>
          <w:jc w:val="center"/>
        </w:trPr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left"/>
              <w:rPr>
                <w:sz w:val="26"/>
                <w:szCs w:val="26"/>
              </w:rPr>
            </w:pP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1D7018" w:rsidRPr="00FE5C84" w:rsidTr="000B22AA">
        <w:trPr>
          <w:jc w:val="center"/>
        </w:trPr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left"/>
              <w:rPr>
                <w:sz w:val="26"/>
                <w:szCs w:val="26"/>
              </w:rPr>
            </w:pP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950089"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66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,7</w:t>
            </w:r>
          </w:p>
        </w:tc>
      </w:tr>
      <w:tr w:rsidR="001D7018" w:rsidRPr="00FE5C84" w:rsidTr="000B22AA">
        <w:trPr>
          <w:jc w:val="center"/>
        </w:trPr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left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100,3</w:t>
            </w:r>
          </w:p>
        </w:tc>
      </w:tr>
      <w:tr w:rsidR="001D7018" w:rsidRPr="00FE5C84" w:rsidTr="000B22AA">
        <w:trPr>
          <w:jc w:val="center"/>
        </w:trPr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left"/>
              <w:rPr>
                <w:sz w:val="26"/>
                <w:szCs w:val="26"/>
              </w:rPr>
            </w:pP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100,3</w:t>
            </w:r>
          </w:p>
        </w:tc>
      </w:tr>
      <w:tr w:rsidR="001D7018" w:rsidRPr="00FE5C84" w:rsidTr="000B22AA">
        <w:trPr>
          <w:jc w:val="center"/>
        </w:trPr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left"/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A65F5D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="00B90D25"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1D7018" w:rsidRPr="00FE5C84" w:rsidTr="000B22AA">
        <w:trPr>
          <w:jc w:val="center"/>
        </w:trPr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left"/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A65F5D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="00B90D25"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1D7018" w:rsidRPr="00FE5C84" w:rsidTr="000B22AA">
        <w:trPr>
          <w:jc w:val="center"/>
        </w:trPr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left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1 065,0</w:t>
            </w:r>
          </w:p>
        </w:tc>
      </w:tr>
      <w:tr w:rsidR="001D7018" w:rsidRPr="00FE5C84" w:rsidTr="000B22AA">
        <w:trPr>
          <w:jc w:val="center"/>
        </w:trPr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left"/>
              <w:rPr>
                <w:sz w:val="26"/>
                <w:szCs w:val="26"/>
              </w:rPr>
            </w:pP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1 065,0</w:t>
            </w:r>
          </w:p>
        </w:tc>
      </w:tr>
      <w:tr w:rsidR="001D7018" w:rsidRPr="00FE5C84" w:rsidTr="000B22AA">
        <w:trPr>
          <w:jc w:val="center"/>
        </w:trPr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left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950089"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73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,3</w:t>
            </w:r>
          </w:p>
        </w:tc>
      </w:tr>
      <w:tr w:rsidR="001D7018" w:rsidRPr="00FE5C84" w:rsidTr="000B22AA">
        <w:trPr>
          <w:jc w:val="center"/>
        </w:trPr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left"/>
              <w:rPr>
                <w:sz w:val="26"/>
                <w:szCs w:val="26"/>
              </w:rPr>
            </w:pP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950089"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1D7018" w:rsidRPr="00FE5C84" w:rsidTr="000B22AA">
        <w:trPr>
          <w:jc w:val="center"/>
        </w:trPr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left"/>
              <w:rPr>
                <w:sz w:val="26"/>
                <w:szCs w:val="26"/>
              </w:rPr>
            </w:pP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52,3</w:t>
            </w:r>
          </w:p>
        </w:tc>
      </w:tr>
      <w:tr w:rsidR="001D7018" w:rsidRPr="00FE5C84" w:rsidTr="000B22AA">
        <w:trPr>
          <w:jc w:val="center"/>
        </w:trPr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left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proofErr w:type="spellEnd"/>
            <w:r w:rsidR="00950089"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49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,6</w:t>
            </w:r>
          </w:p>
        </w:tc>
      </w:tr>
      <w:tr w:rsidR="001D7018" w:rsidRPr="00FE5C84" w:rsidTr="000B22AA">
        <w:trPr>
          <w:jc w:val="center"/>
        </w:trPr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left"/>
              <w:rPr>
                <w:sz w:val="26"/>
                <w:szCs w:val="26"/>
              </w:rPr>
            </w:pP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950089"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,2</w:t>
            </w:r>
          </w:p>
        </w:tc>
      </w:tr>
      <w:tr w:rsidR="001D7018" w:rsidRPr="00FE5C84" w:rsidTr="000B22AA">
        <w:trPr>
          <w:jc w:val="center"/>
        </w:trPr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left"/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419,4</w:t>
            </w:r>
          </w:p>
        </w:tc>
      </w:tr>
      <w:tr w:rsidR="001D7018" w:rsidRPr="00FE5C84" w:rsidTr="000B22AA">
        <w:trPr>
          <w:jc w:val="center"/>
        </w:trPr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left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26,4</w:t>
            </w:r>
          </w:p>
        </w:tc>
      </w:tr>
      <w:tr w:rsidR="001D7018" w:rsidRPr="00FE5C84" w:rsidTr="000B22AA">
        <w:trPr>
          <w:jc w:val="center"/>
        </w:trPr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left"/>
              <w:rPr>
                <w:sz w:val="26"/>
                <w:szCs w:val="26"/>
              </w:rPr>
            </w:pP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26,4</w:t>
            </w:r>
          </w:p>
        </w:tc>
      </w:tr>
      <w:tr w:rsidR="001D7018" w:rsidRPr="00FE5C84" w:rsidTr="000B22AA">
        <w:trPr>
          <w:jc w:val="center"/>
        </w:trPr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left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1D7018" w:rsidRPr="00FE5C84" w:rsidTr="000B22AA">
        <w:trPr>
          <w:jc w:val="center"/>
        </w:trPr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left"/>
              <w:rPr>
                <w:sz w:val="26"/>
                <w:szCs w:val="26"/>
              </w:rPr>
            </w:pP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</w:t>
            </w:r>
            <w:proofErr w:type="spellEnd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1D7018" w:rsidRPr="00FE5C84" w:rsidTr="000B22AA">
        <w:trPr>
          <w:jc w:val="center"/>
        </w:trPr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left"/>
              <w:rPr>
                <w:sz w:val="26"/>
                <w:szCs w:val="26"/>
              </w:rPr>
            </w:pP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  <w:proofErr w:type="spellEnd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расходов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3 6</w:t>
            </w:r>
            <w:r w:rsidR="00950089"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92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,1</w:t>
            </w:r>
          </w:p>
        </w:tc>
      </w:tr>
    </w:tbl>
    <w:p w:rsidR="001D7018" w:rsidRPr="00FE5C84" w:rsidRDefault="000B22AA" w:rsidP="006E6EE7">
      <w:pPr>
        <w:rPr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1B45BD" w:rsidRPr="00FE5C84">
        <w:rPr>
          <w:rFonts w:ascii="Times New Roman" w:eastAsia="Times New Roman" w:hAnsi="Times New Roman" w:cs="Times New Roman"/>
          <w:sz w:val="26"/>
          <w:szCs w:val="26"/>
          <w:lang w:val="ru-RU"/>
        </w:rPr>
        <w:t>1.6.Приложение 5 «</w:t>
      </w:r>
      <w:r w:rsidR="00B90D25" w:rsidRPr="00FE5C84">
        <w:rPr>
          <w:rFonts w:ascii="Times New Roman" w:eastAsia="Times New Roman" w:hAnsi="Times New Roman" w:cs="Times New Roman"/>
          <w:sz w:val="26"/>
          <w:szCs w:val="26"/>
          <w:lang w:val="ru-RU"/>
        </w:rPr>
        <w:t>Ведомственная структура расходов бюджета сельского поселения на 2022 год</w:t>
      </w:r>
      <w:r w:rsidR="001B45BD" w:rsidRPr="00FE5C84">
        <w:rPr>
          <w:rFonts w:ascii="Times New Roman" w:eastAsia="Times New Roman" w:hAnsi="Times New Roman" w:cs="Times New Roman"/>
          <w:sz w:val="26"/>
          <w:szCs w:val="26"/>
          <w:lang w:val="ru-RU"/>
        </w:rPr>
        <w:t>» изложить в следующей редакции:</w:t>
      </w:r>
    </w:p>
    <w:tbl>
      <w:tblPr>
        <w:tblW w:w="5000" w:type="pct"/>
        <w:jc w:val="center"/>
        <w:tblInd w:w="1" w:type="dxa"/>
        <w:tblCellMar>
          <w:left w:w="0" w:type="dxa"/>
          <w:right w:w="0" w:type="dxa"/>
        </w:tblCellMar>
        <w:tblLook w:val="0000"/>
      </w:tblPr>
      <w:tblGrid>
        <w:gridCol w:w="4900"/>
        <w:gridCol w:w="633"/>
        <w:gridCol w:w="950"/>
        <w:gridCol w:w="1512"/>
        <w:gridCol w:w="787"/>
        <w:gridCol w:w="1282"/>
      </w:tblGrid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bookmarkStart w:id="0" w:name="_Hlk95203920"/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тыс</w:t>
            </w:r>
            <w:proofErr w:type="spellEnd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Администрация Новозыряновского сельсовета Заринского района Алтайского края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A65F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E5C8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3 </w:t>
            </w:r>
            <w:r w:rsidR="00950089" w:rsidRPr="00FE5C8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692</w:t>
            </w:r>
            <w:r w:rsidRPr="00FE5C8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,1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123C3"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1123C3"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67,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1123C3"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9,8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1123C3"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7,0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1123C3"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7,0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1123C3"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6,4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219,9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123C3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  <w:r w:rsidR="00B90D25"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390,6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390,6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42,8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42,8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42,8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42,8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</w:rPr>
            </w:pP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</w:rPr>
            </w:pP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</w:rPr>
            </w:pP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местных</w:t>
            </w:r>
            <w:proofErr w:type="spellEnd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администраций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</w:rPr>
            </w:pP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</w:rPr>
            </w:pP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1123C3"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66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,7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2,9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2,9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2,9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</w:rPr>
            </w:pP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Иные</w:t>
            </w:r>
            <w:proofErr w:type="spellEnd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</w:t>
            </w:r>
            <w:proofErr w:type="spellEnd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трансферты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2,9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1123C3"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63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,8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1123C3"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63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,8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1123C3"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63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,8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166,4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123C3"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89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,4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100,3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</w:rPr>
            </w:pP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100,3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100,3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100,3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100,3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A65F5D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="00B90D25"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A65F5D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="00B90D25"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A65F5D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  <w:r w:rsidR="00B90D25"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A65F5D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  <w:r w:rsidR="00B90D25"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финансовое обеспечение 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A65F5D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  <w:r w:rsidR="00B90D25"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A65F5D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  <w:r w:rsidR="00B90D25"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1 065,0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</w:rPr>
            </w:pP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1 065,0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1 065,0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1 065,0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1 065,0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1 065,0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1123C3"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73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,3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</w:rPr>
            </w:pP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1123C3"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программа «По приведению качества питьевой воды в соответствии с установленными требованиями на территории Новозыряновского сельсовета Заринского района Алтайского края на 2019-2025г.г.»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1700000000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4,0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1700060990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4,0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1700060990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4,0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2018-2022г.г.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0,6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0,6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0,6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A65F5D"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  <w:r w:rsidR="001123C3"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,4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A65F5D"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  <w:r w:rsidR="001123C3"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,4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A65F5D"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  <w:r w:rsidR="001123C3"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,4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123C3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203</w:t>
            </w:r>
            <w:r w:rsidR="00B90D25"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,4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12,0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</w:rPr>
            </w:pP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53,3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53,3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53,3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52,3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52,3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proofErr w:type="spellEnd"/>
            <w:r w:rsidR="001123C3"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49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,6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</w:rPr>
            </w:pP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6E6EE7"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,2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220,0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220,0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220,0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220,0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6E6EE7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510</w:t>
            </w:r>
            <w:r w:rsidR="00B90D25"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,2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6E6EE7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510</w:t>
            </w:r>
            <w:r w:rsidR="00B90D25"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,2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6E6EE7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510</w:t>
            </w:r>
            <w:r w:rsidR="00B90D25"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,2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6E6EE7"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42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,2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68,0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419,4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415,9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415,9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415,9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415,9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СОЦИАЛЬНАЯ ПОЛИТИКА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26,4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</w:rPr>
            </w:pP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26,4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26,4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26,4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</w:rPr>
            </w:pP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</w:t>
            </w:r>
            <w:proofErr w:type="spellEnd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</w:t>
            </w: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26,4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26,4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</w:rPr>
            </w:pP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</w:t>
            </w:r>
            <w:proofErr w:type="spellEnd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1D7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1D7018" w:rsidRPr="00FE5C84" w:rsidTr="000B22AA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FE5C84" w:rsidRDefault="00B90D25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</w:tbl>
    <w:bookmarkEnd w:id="0"/>
    <w:p w:rsidR="001D7018" w:rsidRPr="00FE5C84" w:rsidRDefault="000B22AA" w:rsidP="006E6EE7">
      <w:pPr>
        <w:rPr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1B45BD" w:rsidRPr="00FE5C84">
        <w:rPr>
          <w:rFonts w:ascii="Times New Roman" w:eastAsia="Times New Roman" w:hAnsi="Times New Roman" w:cs="Times New Roman"/>
          <w:sz w:val="26"/>
          <w:szCs w:val="26"/>
          <w:lang w:val="ru-RU"/>
        </w:rPr>
        <w:t>1.7.Приложение 7 «</w:t>
      </w:r>
      <w:r w:rsidR="00B90D25" w:rsidRPr="00FE5C84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  <w:r w:rsidR="001B45BD" w:rsidRPr="00FE5C84">
        <w:rPr>
          <w:rFonts w:ascii="Times New Roman" w:eastAsia="Times New Roman" w:hAnsi="Times New Roman" w:cs="Times New Roman"/>
          <w:sz w:val="26"/>
          <w:szCs w:val="26"/>
          <w:lang w:val="ru-RU"/>
        </w:rPr>
        <w:t>» изложить в следующей редакции:</w:t>
      </w:r>
    </w:p>
    <w:tbl>
      <w:tblPr>
        <w:tblW w:w="5000" w:type="pct"/>
        <w:jc w:val="center"/>
        <w:tblInd w:w="1" w:type="dxa"/>
        <w:tblCellMar>
          <w:left w:w="0" w:type="dxa"/>
          <w:right w:w="0" w:type="dxa"/>
        </w:tblCellMar>
        <w:tblLook w:val="0000"/>
      </w:tblPr>
      <w:tblGrid>
        <w:gridCol w:w="5533"/>
        <w:gridCol w:w="948"/>
        <w:gridCol w:w="1582"/>
        <w:gridCol w:w="791"/>
        <w:gridCol w:w="1210"/>
      </w:tblGrid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E5C8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E5C8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E5C8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E5C8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Администрация Новозыряновского сельсовета Заринского района Алтайского края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E5C8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3 692,1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1 0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67,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9,8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7,0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обеспечение деятельности органов 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7,0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6,4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219,9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0120010130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390,6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0120010130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390,6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42,8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42,8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42,8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42,8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</w:rPr>
            </w:pP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</w:rPr>
            </w:pP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9910000000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</w:rPr>
            </w:pP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местных</w:t>
            </w:r>
            <w:proofErr w:type="spellEnd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администраций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</w:rPr>
            </w:pP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</w:rPr>
            </w:pP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66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,7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9800000000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2,9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9850000000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2,9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Межбюджетные трансферты бюджетам 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2,9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</w:rPr>
            </w:pP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Иные</w:t>
            </w:r>
            <w:proofErr w:type="spellEnd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</w:t>
            </w:r>
            <w:proofErr w:type="spellEnd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трансферты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2,9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63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,8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63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,8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63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,8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166,4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89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,4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100,3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</w:rPr>
            </w:pP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100,3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100,3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100,3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100,3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Защита населения и территории от чрезвычайных ситуаций природного и 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9400000000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9420000000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1 065,0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</w:rPr>
            </w:pP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1 065,0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1 065,0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1 065,0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1 065,0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1 065,0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73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,3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</w:rPr>
            </w:pP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программа «По приведению качества питьевой воды в соответствии с установленными требованиями на территории Новозыряновского сельсовета Заринского района Алтайского края на 2019-2025г.г.»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1700000000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4,0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1700060990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4,0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1700060990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4,0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2018-2022г.г.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0,6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0,6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0,6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15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,4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15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,4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15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,4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203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,4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12,0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</w:rPr>
            </w:pP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53,3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53,3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53,3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52,3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52,3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proofErr w:type="spellEnd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49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,6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</w:rPr>
            </w:pP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,2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220,0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220,0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220,0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220,0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Иные расходы органов государственной власти субъектов Российской Федерации и органов 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510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,2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510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,2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510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,2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42</w:t>
            </w: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,2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68,0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419,4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415,9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415,9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415,9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415,9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26,4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</w:rPr>
            </w:pP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26,4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26,4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26,4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</w:rPr>
            </w:pP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</w:t>
            </w:r>
            <w:proofErr w:type="spellEnd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</w:t>
            </w: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26,4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26,4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</w:rPr>
            </w:pP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</w:t>
            </w:r>
            <w:proofErr w:type="spellEnd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9030000000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sz w:val="26"/>
                <w:szCs w:val="26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E6EE7" w:rsidRPr="00FE5C84" w:rsidTr="000B22AA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EE7" w:rsidRPr="00FE5C84" w:rsidRDefault="006E6EE7" w:rsidP="00FE5C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E5C8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3692,1</w:t>
            </w:r>
          </w:p>
        </w:tc>
      </w:tr>
    </w:tbl>
    <w:p w:rsidR="006E6EE7" w:rsidRPr="00FE5C84" w:rsidRDefault="006E6EE7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1D7018" w:rsidRPr="00FE5C84" w:rsidRDefault="009F7203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="006E6EE7" w:rsidRPr="00FE5C84">
        <w:rPr>
          <w:rFonts w:ascii="Times New Roman" w:hAnsi="Times New Roman" w:cs="Times New Roman"/>
          <w:sz w:val="26"/>
          <w:szCs w:val="26"/>
          <w:lang w:val="ru-RU"/>
        </w:rPr>
        <w:t>Глава сельсовета                                                   А.Н.</w:t>
      </w:r>
      <w:r w:rsidR="00FE5C84" w:rsidRPr="00FE5C8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E6EE7" w:rsidRPr="00FE5C84">
        <w:rPr>
          <w:rFonts w:ascii="Times New Roman" w:hAnsi="Times New Roman" w:cs="Times New Roman"/>
          <w:sz w:val="26"/>
          <w:szCs w:val="26"/>
          <w:lang w:val="ru-RU"/>
        </w:rPr>
        <w:t>Дошлова</w:t>
      </w:r>
    </w:p>
    <w:sectPr w:rsidR="001D7018" w:rsidRPr="00FE5C84" w:rsidSect="00FE5C84">
      <w:pgSz w:w="11905" w:h="16837"/>
      <w:pgMar w:top="1134" w:right="567" w:bottom="1134" w:left="1276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1D7018"/>
    <w:rsid w:val="0001555A"/>
    <w:rsid w:val="000B22AA"/>
    <w:rsid w:val="000D0823"/>
    <w:rsid w:val="001123C3"/>
    <w:rsid w:val="001B45BD"/>
    <w:rsid w:val="001D7018"/>
    <w:rsid w:val="003C2EE5"/>
    <w:rsid w:val="004154B5"/>
    <w:rsid w:val="006E6EE7"/>
    <w:rsid w:val="00812C16"/>
    <w:rsid w:val="00950089"/>
    <w:rsid w:val="009F7203"/>
    <w:rsid w:val="00A65F5D"/>
    <w:rsid w:val="00B90D25"/>
    <w:rsid w:val="00C5532E"/>
    <w:rsid w:val="00D149E9"/>
    <w:rsid w:val="00DF6B25"/>
    <w:rsid w:val="00FC23FD"/>
    <w:rsid w:val="00FE5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C16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812C16"/>
    <w:rPr>
      <w:vertAlign w:val="superscript"/>
    </w:rPr>
  </w:style>
  <w:style w:type="table" w:styleId="a4">
    <w:name w:val="Table Grid"/>
    <w:basedOn w:val="a1"/>
    <w:uiPriority w:val="39"/>
    <w:rsid w:val="00C55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15</Pages>
  <Words>3751</Words>
  <Characters>21387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User</cp:lastModifiedBy>
  <cp:revision>7</cp:revision>
  <cp:lastPrinted>2022-02-15T01:46:00Z</cp:lastPrinted>
  <dcterms:created xsi:type="dcterms:W3CDTF">2021-12-14T05:23:00Z</dcterms:created>
  <dcterms:modified xsi:type="dcterms:W3CDTF">2022-02-15T01:48:00Z</dcterms:modified>
  <cp:category/>
</cp:coreProperties>
</file>