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03" w:rsidRPr="00116297" w:rsidRDefault="009175EE" w:rsidP="00116297">
      <w:pPr>
        <w:ind w:firstLine="709"/>
        <w:jc w:val="both"/>
        <w:rPr>
          <w:color w:val="0000FF"/>
          <w:sz w:val="26"/>
          <w:szCs w:val="26"/>
        </w:rPr>
      </w:pPr>
      <w:r w:rsidRPr="00116297">
        <w:rPr>
          <w:noProof/>
          <w:color w:val="0000FF"/>
          <w:sz w:val="26"/>
          <w:szCs w:val="2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-82550</wp:posOffset>
            </wp:positionV>
            <wp:extent cx="723265" cy="721995"/>
            <wp:effectExtent l="19050" t="0" r="63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A03" w:rsidRPr="00116297" w:rsidRDefault="00787A03" w:rsidP="00116297">
      <w:pPr>
        <w:ind w:firstLine="709"/>
        <w:jc w:val="both"/>
        <w:rPr>
          <w:color w:val="0000FF"/>
          <w:sz w:val="26"/>
          <w:szCs w:val="26"/>
        </w:rPr>
      </w:pPr>
    </w:p>
    <w:p w:rsidR="00787A03" w:rsidRPr="00116297" w:rsidRDefault="00787A03" w:rsidP="00116297">
      <w:pPr>
        <w:ind w:firstLine="709"/>
        <w:jc w:val="both"/>
        <w:rPr>
          <w:color w:val="0000FF"/>
          <w:sz w:val="26"/>
          <w:szCs w:val="26"/>
        </w:rPr>
      </w:pPr>
    </w:p>
    <w:p w:rsidR="00787A03" w:rsidRPr="00116297" w:rsidRDefault="00787A03" w:rsidP="00116297">
      <w:pPr>
        <w:ind w:firstLine="709"/>
        <w:jc w:val="both"/>
        <w:rPr>
          <w:b/>
          <w:sz w:val="26"/>
          <w:szCs w:val="26"/>
        </w:rPr>
      </w:pP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АДМИНИСТРАЦИЯ НОВОЗЫРЯНОВСКОГО СЕЛЬСОВЕТА</w:t>
      </w: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ЗАРИНСКОГО  РАЙОНА  АЛТАЙСКОГО  КРАЯ</w:t>
      </w:r>
    </w:p>
    <w:p w:rsidR="00787A03" w:rsidRPr="00116297" w:rsidRDefault="00787A03" w:rsidP="00116297">
      <w:pPr>
        <w:ind w:firstLine="709"/>
        <w:jc w:val="both"/>
        <w:rPr>
          <w:b/>
          <w:sz w:val="26"/>
          <w:szCs w:val="26"/>
        </w:rPr>
      </w:pPr>
    </w:p>
    <w:p w:rsidR="00787A03" w:rsidRPr="00116297" w:rsidRDefault="00787A03" w:rsidP="00116297">
      <w:pPr>
        <w:ind w:firstLine="709"/>
        <w:jc w:val="center"/>
        <w:rPr>
          <w:sz w:val="26"/>
          <w:szCs w:val="26"/>
        </w:rPr>
      </w:pPr>
      <w:r w:rsidRPr="00116297">
        <w:rPr>
          <w:b/>
          <w:sz w:val="26"/>
          <w:szCs w:val="26"/>
        </w:rPr>
        <w:t>ПОСТАНОВЛЕНИЕ</w:t>
      </w:r>
    </w:p>
    <w:p w:rsidR="00787A03" w:rsidRPr="00116297" w:rsidRDefault="003478FD" w:rsidP="00116297">
      <w:pPr>
        <w:ind w:firstLine="709"/>
        <w:jc w:val="both"/>
        <w:rPr>
          <w:sz w:val="26"/>
          <w:szCs w:val="26"/>
        </w:rPr>
      </w:pPr>
      <w:r w:rsidRPr="00116297">
        <w:rPr>
          <w:sz w:val="26"/>
          <w:szCs w:val="26"/>
        </w:rPr>
        <w:t xml:space="preserve">     </w:t>
      </w:r>
      <w:r w:rsidR="00F47DA1" w:rsidRPr="00116297">
        <w:rPr>
          <w:sz w:val="26"/>
          <w:szCs w:val="26"/>
        </w:rPr>
        <w:t xml:space="preserve"> </w:t>
      </w:r>
    </w:p>
    <w:p w:rsidR="00787A03" w:rsidRPr="00116297" w:rsidRDefault="009175EE" w:rsidP="00116297">
      <w:pPr>
        <w:jc w:val="both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01.11</w:t>
      </w:r>
      <w:r w:rsidR="00787A03" w:rsidRPr="00116297">
        <w:rPr>
          <w:b/>
          <w:sz w:val="26"/>
          <w:szCs w:val="26"/>
        </w:rPr>
        <w:t>.2019</w:t>
      </w:r>
      <w:r w:rsidR="003478FD" w:rsidRPr="00116297">
        <w:rPr>
          <w:b/>
          <w:sz w:val="26"/>
          <w:szCs w:val="26"/>
        </w:rPr>
        <w:t xml:space="preserve">          </w:t>
      </w:r>
      <w:r w:rsidR="00F47DA1" w:rsidRPr="00116297">
        <w:rPr>
          <w:b/>
          <w:sz w:val="26"/>
          <w:szCs w:val="26"/>
        </w:rPr>
        <w:t xml:space="preserve">  </w:t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787A03" w:rsidRPr="00116297">
        <w:rPr>
          <w:b/>
          <w:sz w:val="26"/>
          <w:szCs w:val="26"/>
        </w:rPr>
        <w:t>№ 3</w:t>
      </w:r>
      <w:r w:rsidRPr="00116297">
        <w:rPr>
          <w:b/>
          <w:sz w:val="26"/>
          <w:szCs w:val="26"/>
        </w:rPr>
        <w:t>6</w:t>
      </w: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с. Новозыряново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16297">
        <w:rPr>
          <w:sz w:val="26"/>
          <w:szCs w:val="26"/>
          <w:bdr w:val="none" w:sz="0" w:space="0" w:color="auto" w:frame="1"/>
        </w:rPr>
        <w:tab/>
        <w:t>Об  утверждении Положения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16297">
        <w:rPr>
          <w:sz w:val="26"/>
          <w:szCs w:val="26"/>
          <w:bdr w:val="none" w:sz="0" w:space="0" w:color="auto" w:frame="1"/>
        </w:rPr>
        <w:t>о муниципальном звене территориальной подсистемы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16297">
        <w:rPr>
          <w:sz w:val="26"/>
          <w:szCs w:val="26"/>
          <w:bdr w:val="none" w:sz="0" w:space="0" w:color="auto" w:frame="1"/>
        </w:rPr>
        <w:t>единой государственной системы предупреждения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16297">
        <w:rPr>
          <w:sz w:val="26"/>
          <w:szCs w:val="26"/>
          <w:bdr w:val="none" w:sz="0" w:space="0" w:color="auto" w:frame="1"/>
        </w:rPr>
        <w:t>и ликвидации чрезвычайных ситуаций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16297">
        <w:rPr>
          <w:sz w:val="26"/>
          <w:szCs w:val="26"/>
          <w:bdr w:val="none" w:sz="0" w:space="0" w:color="auto" w:frame="1"/>
        </w:rPr>
        <w:t>муниципального образования Новозыряновский сельсовет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16297">
        <w:rPr>
          <w:sz w:val="26"/>
          <w:szCs w:val="26"/>
          <w:bdr w:val="none" w:sz="0" w:space="0" w:color="auto" w:frame="1"/>
        </w:rPr>
        <w:t>Заринского района Алтайского края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Во исполнение Федерального закона от 21.12.1994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30.12.2003 года № 794 «О единой государственной системе предупреждения и ликвидации чрезвычайных ситуаций», закона Алтайского края от 17.03.1998 года № 15-ЗС " О защите населения на территории Алтайского края от чрезвычайных ситуаций природного и техногенного характера", в целях совершенствования муниципального звена  подсистемы Российской государственной системы предупреждения и ликвидации чрезвычайных ситуаций (далее - РСЧС) муниципального образования Новозыряновский сельсовет Заринского района Алтайского края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ПОСТАНОВЛЯЮ:</w:t>
      </w:r>
    </w:p>
    <w:p w:rsidR="009175EE" w:rsidRPr="00680B28" w:rsidRDefault="009175EE" w:rsidP="00680B2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80B28">
        <w:rPr>
          <w:sz w:val="26"/>
          <w:szCs w:val="26"/>
          <w:bdr w:val="none" w:sz="0" w:space="0" w:color="auto" w:frame="1"/>
        </w:rPr>
        <w:t>1. Утвердить Положение</w:t>
      </w:r>
      <w:r w:rsidR="00680B28">
        <w:rPr>
          <w:sz w:val="26"/>
          <w:szCs w:val="26"/>
          <w:bdr w:val="none" w:sz="0" w:space="0" w:color="auto" w:frame="1"/>
        </w:rPr>
        <w:t xml:space="preserve"> </w:t>
      </w:r>
      <w:r w:rsidR="00680B28" w:rsidRPr="00680B28">
        <w:rPr>
          <w:sz w:val="26"/>
          <w:szCs w:val="26"/>
          <w:bdr w:val="none" w:sz="0" w:space="0" w:color="auto" w:frame="1"/>
        </w:rPr>
        <w:t>о звене муниципального образования Новозыряновский сельсовет Заринского района Алтайской территориальной подсистемы единой государственной системы предупреждения и ликвидации чрезвычайных ситуаций</w:t>
      </w:r>
      <w:r w:rsidRPr="00680B28">
        <w:rPr>
          <w:sz w:val="26"/>
          <w:szCs w:val="26"/>
          <w:bdr w:val="none" w:sz="0" w:space="0" w:color="auto" w:frame="1"/>
        </w:rPr>
        <w:t xml:space="preserve"> (Приложение 1).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2. Утвердить Положение о комиссии администрации Новозыряновского сельсовета Заринского района Алтайского края по предупреждению и ликвидации чрезвычайных ситуаций и обеспечению пожарной безопасности (Приложение 2).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3. Утвердить состав комиссии администрации Новозыряновского сельсовета Заринского района Алтайского края по предупреждению и ликвидации чрезвычайных ситуаций и обеспечению пожарной безопасности (</w:t>
      </w:r>
      <w:hyperlink r:id="rId9" w:anchor="sub_2" w:history="1">
        <w:r w:rsidRPr="00116297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Приложение</w:t>
        </w:r>
      </w:hyperlink>
      <w:r w:rsidRPr="00116297">
        <w:rPr>
          <w:sz w:val="26"/>
          <w:szCs w:val="26"/>
        </w:rPr>
        <w:t xml:space="preserve"> </w:t>
      </w:r>
      <w:r w:rsidRPr="00116297">
        <w:rPr>
          <w:sz w:val="26"/>
          <w:szCs w:val="26"/>
          <w:bdr w:val="none" w:sz="0" w:space="0" w:color="auto" w:frame="1"/>
        </w:rPr>
        <w:t>3).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4. Определить состав и структуру сил, средств муниципального звена территориальной подсистемы.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5. Управление звеном территориальной подсистемы осуществлять с использованием систем связи и оповещения, представляющих собой организационно-техническое объединение сил, средств связи и оповещения,  каналов сети связи общего пользования и ведомственных сетей связи, обеспечивающих  доведение  информации и сигналов оповещения до сил звена территориальной подсистемы и населения.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lastRenderedPageBreak/>
        <w:t>6. Решением главы администрации сельсовета о введении для соответствующих сил звена территориальной подсистемы режима повышенной готовности или режима чрезвычайной ситуации определяются: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 силы и средства, привлекаемые к проведению мероприятий по предупреждению и ликвидации чрезвычайной ситуации;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7. Ликвидацию чрезвычайных ситуаций осуществлять силами и средствами организаций: силами постоянной готовности.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8. Руководство всеми силами и средствами, привлеченными к ликвидации чрезвычайных ситуаций, и организацию их взаимодействия оставляю за собой.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9. В случае крайней необходимости руководитель работ по ликвидации чрезвычайных ситуаций вправе самостоятельно принимать решения по следующим вопросам: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проведение эвакуационных мероприятий;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остановка деятельности организаций, находящихся в зоне чрезвычайной ситуации;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ограничение доступа людей в зону чрезвычайной ситуации;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 xml:space="preserve">- </w:t>
      </w:r>
      <w:proofErr w:type="spellStart"/>
      <w:r w:rsidRPr="00116297">
        <w:rPr>
          <w:sz w:val="26"/>
          <w:szCs w:val="26"/>
          <w:bdr w:val="none" w:sz="0" w:space="0" w:color="auto" w:frame="1"/>
        </w:rPr>
        <w:t>разбронирование</w:t>
      </w:r>
      <w:proofErr w:type="spellEnd"/>
      <w:r w:rsidRPr="00116297">
        <w:rPr>
          <w:sz w:val="26"/>
          <w:szCs w:val="26"/>
          <w:bdr w:val="none" w:sz="0" w:space="0" w:color="auto" w:frame="1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10.  Обнародовать настоящее постановление  в  установленном законом порядке.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11. Контроль за исполнением настоящего постановления оставляю за собой.  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16297">
        <w:rPr>
          <w:sz w:val="26"/>
          <w:szCs w:val="26"/>
          <w:bdr w:val="none" w:sz="0" w:space="0" w:color="auto" w:frame="1"/>
        </w:rPr>
        <w:t> 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t>Глава администрации сельсовета</w:t>
      </w:r>
      <w:r w:rsidR="003478FD" w:rsidRPr="00116297">
        <w:rPr>
          <w:sz w:val="26"/>
          <w:szCs w:val="26"/>
          <w:bdr w:val="none" w:sz="0" w:space="0" w:color="auto" w:frame="1"/>
        </w:rPr>
        <w:t xml:space="preserve">        </w:t>
      </w:r>
      <w:r w:rsidRPr="00116297">
        <w:rPr>
          <w:sz w:val="26"/>
          <w:szCs w:val="26"/>
          <w:bdr w:val="none" w:sz="0" w:space="0" w:color="auto" w:frame="1"/>
        </w:rPr>
        <w:t>   Е.Н. Нагайцева</w:t>
      </w:r>
    </w:p>
    <w:p w:rsidR="009175EE" w:rsidRPr="00116297" w:rsidRDefault="003478FD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16297">
        <w:rPr>
          <w:sz w:val="26"/>
          <w:szCs w:val="26"/>
          <w:bdr w:val="none" w:sz="0" w:space="0" w:color="auto" w:frame="1"/>
        </w:rPr>
        <w:t xml:space="preserve">         </w:t>
      </w:r>
      <w:r w:rsidR="009175EE" w:rsidRPr="00116297">
        <w:rPr>
          <w:sz w:val="26"/>
          <w:szCs w:val="26"/>
          <w:bdr w:val="none" w:sz="0" w:space="0" w:color="auto" w:frame="1"/>
        </w:rPr>
        <w:t> </w:t>
      </w:r>
    </w:p>
    <w:p w:rsidR="009175EE" w:rsidRPr="00116297" w:rsidRDefault="009175EE" w:rsidP="00116297">
      <w:pPr>
        <w:ind w:firstLine="709"/>
        <w:jc w:val="both"/>
        <w:rPr>
          <w:sz w:val="26"/>
          <w:szCs w:val="26"/>
        </w:rPr>
      </w:pPr>
      <w:r w:rsidRPr="00116297">
        <w:rPr>
          <w:sz w:val="26"/>
          <w:szCs w:val="26"/>
          <w:bdr w:val="none" w:sz="0" w:space="0" w:color="auto" w:frame="1"/>
        </w:rPr>
        <w:br w:type="page"/>
      </w:r>
      <w:r w:rsidRPr="00116297">
        <w:rPr>
          <w:sz w:val="26"/>
          <w:szCs w:val="26"/>
          <w:bdr w:val="none" w:sz="0" w:space="0" w:color="auto" w:frame="1"/>
        </w:rPr>
        <w:lastRenderedPageBreak/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  <w:t>Приложение 1</w:t>
      </w:r>
      <w:r w:rsidR="003478FD" w:rsidRPr="00116297">
        <w:rPr>
          <w:sz w:val="26"/>
          <w:szCs w:val="26"/>
          <w:bdr w:val="none" w:sz="0" w:space="0" w:color="auto" w:frame="1"/>
        </w:rPr>
        <w:t xml:space="preserve">     </w:t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="003478FD" w:rsidRPr="00116297">
        <w:rPr>
          <w:sz w:val="26"/>
          <w:szCs w:val="26"/>
          <w:bdr w:val="none" w:sz="0" w:space="0" w:color="auto" w:frame="1"/>
        </w:rPr>
        <w:tab/>
      </w:r>
      <w:r w:rsidR="003478FD" w:rsidRPr="00116297">
        <w:rPr>
          <w:sz w:val="26"/>
          <w:szCs w:val="26"/>
          <w:bdr w:val="none" w:sz="0" w:space="0" w:color="auto" w:frame="1"/>
        </w:rPr>
        <w:tab/>
      </w:r>
      <w:r w:rsidR="003478FD" w:rsidRPr="00116297">
        <w:rPr>
          <w:sz w:val="26"/>
          <w:szCs w:val="26"/>
          <w:bdr w:val="none" w:sz="0" w:space="0" w:color="auto" w:frame="1"/>
        </w:rPr>
        <w:tab/>
      </w:r>
      <w:r w:rsidR="004A694D" w:rsidRPr="00116297">
        <w:rPr>
          <w:sz w:val="26"/>
          <w:szCs w:val="26"/>
          <w:bdr w:val="none" w:sz="0" w:space="0" w:color="auto" w:frame="1"/>
        </w:rPr>
        <w:tab/>
      </w:r>
      <w:r w:rsidR="004A694D" w:rsidRPr="00116297">
        <w:rPr>
          <w:sz w:val="26"/>
          <w:szCs w:val="26"/>
          <w:bdr w:val="none" w:sz="0" w:space="0" w:color="auto" w:frame="1"/>
        </w:rPr>
        <w:tab/>
      </w:r>
      <w:r w:rsidR="004A694D"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>к  постановлению администрации</w:t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="003478FD"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>Новозыряновского сельсовета</w:t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="003478FD" w:rsidRPr="00116297">
        <w:rPr>
          <w:sz w:val="26"/>
          <w:szCs w:val="26"/>
          <w:bdr w:val="none" w:sz="0" w:space="0" w:color="auto" w:frame="1"/>
        </w:rPr>
        <w:tab/>
      </w:r>
      <w:r w:rsidR="003478FD"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 xml:space="preserve">Заринского района Алтайского края </w:t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</w:r>
      <w:r w:rsidRPr="00116297">
        <w:rPr>
          <w:sz w:val="26"/>
          <w:szCs w:val="26"/>
          <w:bdr w:val="none" w:sz="0" w:space="0" w:color="auto" w:frame="1"/>
        </w:rPr>
        <w:tab/>
        <w:t>от 01.11.2019 № 36</w:t>
      </w:r>
    </w:p>
    <w:p w:rsidR="009175EE" w:rsidRPr="00116297" w:rsidRDefault="003478FD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6"/>
          <w:sz w:val="26"/>
          <w:szCs w:val="26"/>
          <w:bdr w:val="none" w:sz="0" w:space="0" w:color="auto" w:frame="1"/>
        </w:rPr>
      </w:pPr>
      <w:r w:rsidRPr="00116297">
        <w:rPr>
          <w:rStyle w:val="af6"/>
          <w:sz w:val="26"/>
          <w:szCs w:val="26"/>
          <w:bdr w:val="none" w:sz="0" w:space="0" w:color="auto" w:frame="1"/>
        </w:rPr>
        <w:t xml:space="preserve">          </w:t>
      </w:r>
    </w:p>
    <w:p w:rsidR="009175EE" w:rsidRPr="00680B28" w:rsidRDefault="009175EE" w:rsidP="00680B28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680B28">
        <w:rPr>
          <w:b/>
          <w:sz w:val="26"/>
          <w:szCs w:val="26"/>
          <w:bdr w:val="none" w:sz="0" w:space="0" w:color="auto" w:frame="1"/>
        </w:rPr>
        <w:t>ПОЛОЖЕНИЕ</w:t>
      </w:r>
    </w:p>
    <w:p w:rsidR="009175EE" w:rsidRPr="00116297" w:rsidRDefault="009175EE" w:rsidP="00680B28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680B28">
        <w:rPr>
          <w:b/>
          <w:sz w:val="26"/>
          <w:szCs w:val="26"/>
          <w:bdr w:val="none" w:sz="0" w:space="0" w:color="auto" w:frame="1"/>
        </w:rPr>
        <w:t>о звене муниципального образования Новозыряновский сельсовет Заринского района Алтайской территориальной подсистемы единой государственной системы предупреждения и ликвидации чрезвычайных ситуаций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1.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Настоящее </w:t>
      </w:r>
      <w:r w:rsidR="003478FD" w:rsidRPr="00116297">
        <w:rPr>
          <w:rFonts w:ascii="Times New Roman" w:hAnsi="Times New Roman"/>
          <w:sz w:val="26"/>
          <w:szCs w:val="26"/>
        </w:rPr>
        <w:t>П</w:t>
      </w:r>
      <w:r w:rsidRPr="00116297">
        <w:rPr>
          <w:rFonts w:ascii="Times New Roman" w:hAnsi="Times New Roman"/>
          <w:sz w:val="26"/>
          <w:szCs w:val="26"/>
        </w:rPr>
        <w:t>оложение определяет порядок организации и функционирования звена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муниципального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образования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территориальной подсистемы единой государственной системы предупреждения и ликвидации чрезвычайных ситуаций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Pr="00116297">
        <w:rPr>
          <w:rFonts w:ascii="Times New Roman" w:hAnsi="Times New Roman"/>
          <w:sz w:val="26"/>
          <w:szCs w:val="26"/>
        </w:rPr>
        <w:t xml:space="preserve"> (далее – звено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3478FD" w:rsidRPr="00116297">
        <w:rPr>
          <w:rFonts w:ascii="Times New Roman" w:hAnsi="Times New Roman"/>
          <w:sz w:val="26"/>
          <w:szCs w:val="26"/>
        </w:rPr>
        <w:t>Алтайской</w:t>
      </w:r>
      <w:r w:rsidRPr="00116297">
        <w:rPr>
          <w:rFonts w:ascii="Times New Roman" w:hAnsi="Times New Roman"/>
          <w:sz w:val="26"/>
          <w:szCs w:val="26"/>
        </w:rPr>
        <w:t xml:space="preserve"> краевой подсистемы РСЧС</w:t>
      </w:r>
      <w:r w:rsidR="0045259E" w:rsidRPr="00116297">
        <w:rPr>
          <w:rFonts w:ascii="Times New Roman" w:hAnsi="Times New Roman"/>
          <w:sz w:val="26"/>
          <w:szCs w:val="26"/>
        </w:rPr>
        <w:t>)</w:t>
      </w:r>
      <w:r w:rsidRPr="00116297">
        <w:rPr>
          <w:rFonts w:ascii="Times New Roman" w:hAnsi="Times New Roman"/>
          <w:sz w:val="26"/>
          <w:szCs w:val="26"/>
        </w:rPr>
        <w:t>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2.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Звено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45259E" w:rsidRPr="00116297">
        <w:rPr>
          <w:rFonts w:ascii="Times New Roman" w:hAnsi="Times New Roman"/>
          <w:sz w:val="26"/>
          <w:szCs w:val="26"/>
        </w:rPr>
        <w:t>Алтайской краевой</w:t>
      </w:r>
      <w:r w:rsidRPr="00116297">
        <w:rPr>
          <w:rFonts w:ascii="Times New Roman" w:hAnsi="Times New Roman"/>
          <w:sz w:val="26"/>
          <w:szCs w:val="26"/>
        </w:rPr>
        <w:t xml:space="preserve"> подсистемы РСЧС создается для предупреждения и ликвидации чрезвычайных ситуаций природного и техногенного характера в пределах территории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Pr="00116297">
        <w:rPr>
          <w:rFonts w:ascii="Times New Roman" w:hAnsi="Times New Roman"/>
          <w:sz w:val="26"/>
          <w:szCs w:val="26"/>
        </w:rPr>
        <w:t>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3.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Звено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C26D0F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sz w:val="26"/>
          <w:szCs w:val="26"/>
        </w:rPr>
        <w:t>объединяет органы управления, силы и средства органов местного самоуправления муниципального образования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4.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Звено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C26D0F" w:rsidRPr="00116297">
        <w:rPr>
          <w:rFonts w:ascii="Times New Roman" w:hAnsi="Times New Roman"/>
          <w:sz w:val="26"/>
          <w:szCs w:val="26"/>
        </w:rPr>
        <w:t>Алтайской краевой подсистемы РСЧС</w:t>
      </w:r>
      <w:r w:rsidRPr="00116297">
        <w:rPr>
          <w:rFonts w:ascii="Times New Roman" w:hAnsi="Times New Roman"/>
          <w:sz w:val="26"/>
          <w:szCs w:val="26"/>
        </w:rPr>
        <w:t xml:space="preserve"> включает два уровня: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а) муниципальный уровень – в пределах территории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Pr="00116297">
        <w:rPr>
          <w:rFonts w:ascii="Times New Roman" w:hAnsi="Times New Roman"/>
          <w:sz w:val="26"/>
          <w:szCs w:val="26"/>
        </w:rPr>
        <w:t>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б) объектовый уровень – в пределах площади земельного участка (застройки) организации (объекта) и прилегающей к ней территории.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5.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На каждом уровне создаются: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6. Координационными органами звена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C26D0F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sz w:val="26"/>
          <w:szCs w:val="26"/>
        </w:rPr>
        <w:t>являются: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а) комиссия по предупреждению и ликвидации чрезвычайных ситуаций и обеспечению пожарной безопасности администрации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Pr="00116297">
        <w:rPr>
          <w:rFonts w:ascii="Times New Roman" w:hAnsi="Times New Roman"/>
          <w:sz w:val="26"/>
          <w:szCs w:val="26"/>
        </w:rPr>
        <w:t>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б) на объектовом уровне – комиссия по предупреждению и ликвидации чрезвычайных ситуаций и обеспечению пожарной безопасности организации.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lastRenderedPageBreak/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осуществляется соответственно администрацией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</w:t>
      </w:r>
      <w:r w:rsidR="004A694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ого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сельсовет</w:t>
      </w:r>
      <w:r w:rsidR="004A694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Заринского района Алтайского края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и организациями.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решения определяются в положениях  о них или в решениях об их образовании.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Положение о комиссии по предупреждению и ликвидации чрезвычайных ситуаций и обеспечению пожарной безопасности утверждается главой администрации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</w:t>
      </w:r>
      <w:r w:rsidR="004A694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ого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сельсовет</w:t>
      </w:r>
      <w:r w:rsidR="004A694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Заринского района Алтайского края</w:t>
      </w:r>
      <w:r w:rsidRPr="00116297">
        <w:rPr>
          <w:rFonts w:ascii="Times New Roman" w:hAnsi="Times New Roman"/>
          <w:sz w:val="26"/>
          <w:szCs w:val="26"/>
        </w:rPr>
        <w:t>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7.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Постоянно действующими органами управления</w:t>
      </w:r>
      <w:r w:rsidR="00971DC0" w:rsidRPr="00116297">
        <w:rPr>
          <w:rFonts w:ascii="Times New Roman" w:hAnsi="Times New Roman"/>
          <w:sz w:val="26"/>
          <w:szCs w:val="26"/>
        </w:rPr>
        <w:t xml:space="preserve"> звена муниципального образования </w:t>
      </w:r>
      <w:r w:rsidR="00971DC0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C26D0F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="00971DC0" w:rsidRPr="00116297">
        <w:rPr>
          <w:rFonts w:ascii="Times New Roman" w:hAnsi="Times New Roman"/>
          <w:sz w:val="26"/>
          <w:szCs w:val="26"/>
        </w:rPr>
        <w:t>являются</w:t>
      </w:r>
      <w:r w:rsidRPr="00116297">
        <w:rPr>
          <w:rFonts w:ascii="Times New Roman" w:hAnsi="Times New Roman"/>
          <w:sz w:val="26"/>
          <w:szCs w:val="26"/>
        </w:rPr>
        <w:t>:</w:t>
      </w:r>
    </w:p>
    <w:p w:rsidR="009175EE" w:rsidRPr="00116297" w:rsidRDefault="004A694D" w:rsidP="00116297">
      <w:pPr>
        <w:pStyle w:val="p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</w:rPr>
        <w:tab/>
      </w:r>
      <w:r w:rsidR="009175EE" w:rsidRPr="00116297">
        <w:rPr>
          <w:sz w:val="26"/>
          <w:szCs w:val="26"/>
        </w:rPr>
        <w:t>а) на муниципальном уровне – орган, специально уполномоченны</w:t>
      </w:r>
      <w:r w:rsidR="00971DC0" w:rsidRPr="00116297">
        <w:rPr>
          <w:sz w:val="26"/>
          <w:szCs w:val="26"/>
        </w:rPr>
        <w:t>й</w:t>
      </w:r>
      <w:r w:rsidR="009175EE" w:rsidRPr="00116297">
        <w:rPr>
          <w:sz w:val="26"/>
          <w:szCs w:val="26"/>
        </w:rPr>
        <w:t xml:space="preserve"> на решение задач в области защиты населения и территорий от чрезвычайных ситуаций и (или) гражданской обороны при администрации муниципального образования </w:t>
      </w:r>
      <w:r w:rsidR="003478FD" w:rsidRPr="00116297">
        <w:rPr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="00971DC0" w:rsidRPr="00116297">
        <w:rPr>
          <w:sz w:val="26"/>
          <w:szCs w:val="26"/>
          <w:bdr w:val="none" w:sz="0" w:space="0" w:color="auto" w:frame="1"/>
        </w:rPr>
        <w:t xml:space="preserve"> </w:t>
      </w:r>
      <w:r w:rsidR="00971DC0" w:rsidRPr="00116297">
        <w:rPr>
          <w:rStyle w:val="s2"/>
          <w:color w:val="000000"/>
          <w:sz w:val="26"/>
          <w:szCs w:val="26"/>
          <w:bdr w:val="none" w:sz="0" w:space="0" w:color="auto" w:frame="1"/>
        </w:rPr>
        <w:t>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r w:rsidR="009175EE" w:rsidRPr="00116297">
        <w:rPr>
          <w:sz w:val="26"/>
          <w:szCs w:val="26"/>
        </w:rPr>
        <w:t>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б) на объектовом уровне –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4A694D" w:rsidRPr="00116297" w:rsidRDefault="004A694D" w:rsidP="00116297">
      <w:pPr>
        <w:pStyle w:val="af7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Постоянно действующие органы управления </w:t>
      </w:r>
      <w:r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создаются и осуществляют свою деятельность в порядке, установленном действующим законодательством Российской Федерации, законодательством Алтайского края и правовыми актами органов местного самоуправления муниципального образования </w:t>
      </w:r>
      <w:r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4A694D" w:rsidRPr="00116297" w:rsidRDefault="004A694D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Компетенция и полномочия постоянно действующих органов управления </w:t>
      </w:r>
      <w:r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определяются в соответствующих положениях о них или в уставах указанных органов.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8.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Органами повседневного </w:t>
      </w:r>
      <w:r w:rsidR="003478FD" w:rsidRPr="00116297">
        <w:rPr>
          <w:rFonts w:ascii="Times New Roman" w:hAnsi="Times New Roman"/>
          <w:sz w:val="26"/>
          <w:szCs w:val="26"/>
        </w:rPr>
        <w:t>у</w:t>
      </w:r>
      <w:r w:rsidRPr="00116297">
        <w:rPr>
          <w:rFonts w:ascii="Times New Roman" w:hAnsi="Times New Roman"/>
          <w:sz w:val="26"/>
          <w:szCs w:val="26"/>
        </w:rPr>
        <w:t xml:space="preserve">правления звена муниципального образования </w:t>
      </w:r>
      <w:r w:rsidR="003478FD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C26D0F" w:rsidRPr="00116297">
        <w:rPr>
          <w:rFonts w:ascii="Times New Roman" w:hAnsi="Times New Roman"/>
          <w:sz w:val="26"/>
          <w:szCs w:val="26"/>
        </w:rPr>
        <w:t>Алтайской краевой подсистемы РСЧС</w:t>
      </w:r>
      <w:r w:rsidR="004A694D" w:rsidRPr="00116297">
        <w:rPr>
          <w:rFonts w:ascii="Times New Roman" w:hAnsi="Times New Roman"/>
          <w:sz w:val="26"/>
          <w:szCs w:val="26"/>
        </w:rPr>
        <w:t xml:space="preserve"> </w:t>
      </w:r>
      <w:r w:rsidR="004A694D"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(далее — органы)</w:t>
      </w:r>
      <w:r w:rsidR="00C26D0F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являются: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а) един</w:t>
      </w:r>
      <w:r w:rsidR="00971DC0" w:rsidRPr="00116297">
        <w:rPr>
          <w:rFonts w:ascii="Times New Roman" w:hAnsi="Times New Roman"/>
          <w:sz w:val="26"/>
          <w:szCs w:val="26"/>
        </w:rPr>
        <w:t>ая</w:t>
      </w:r>
      <w:r w:rsidRPr="00116297">
        <w:rPr>
          <w:rFonts w:ascii="Times New Roman" w:hAnsi="Times New Roman"/>
          <w:sz w:val="26"/>
          <w:szCs w:val="26"/>
        </w:rPr>
        <w:t xml:space="preserve"> дежурно-диспетчерск</w:t>
      </w:r>
      <w:r w:rsidR="00971DC0" w:rsidRPr="00116297">
        <w:rPr>
          <w:rFonts w:ascii="Times New Roman" w:hAnsi="Times New Roman"/>
          <w:sz w:val="26"/>
          <w:szCs w:val="26"/>
        </w:rPr>
        <w:t xml:space="preserve">ая </w:t>
      </w:r>
      <w:r w:rsidRPr="00116297">
        <w:rPr>
          <w:rFonts w:ascii="Times New Roman" w:hAnsi="Times New Roman"/>
          <w:sz w:val="26"/>
          <w:szCs w:val="26"/>
        </w:rPr>
        <w:t>служб</w:t>
      </w:r>
      <w:r w:rsidR="00971DC0" w:rsidRPr="00116297">
        <w:rPr>
          <w:rFonts w:ascii="Times New Roman" w:hAnsi="Times New Roman"/>
          <w:sz w:val="26"/>
          <w:szCs w:val="26"/>
        </w:rPr>
        <w:t xml:space="preserve">а (ЕДДС) Администрации </w:t>
      </w:r>
      <w:r w:rsidRPr="00116297">
        <w:rPr>
          <w:rFonts w:ascii="Times New Roman" w:hAnsi="Times New Roman"/>
          <w:sz w:val="26"/>
          <w:szCs w:val="26"/>
        </w:rPr>
        <w:t xml:space="preserve">Заринского </w:t>
      </w:r>
      <w:r w:rsidR="00971DC0" w:rsidRPr="00116297">
        <w:rPr>
          <w:rFonts w:ascii="Times New Roman" w:hAnsi="Times New Roman"/>
          <w:sz w:val="26"/>
          <w:szCs w:val="26"/>
        </w:rPr>
        <w:t>района Алтайского края.</w:t>
      </w:r>
    </w:p>
    <w:p w:rsidR="009175EE" w:rsidRPr="00116297" w:rsidRDefault="00971DC0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О</w:t>
      </w:r>
      <w:r w:rsidR="009175EE" w:rsidRPr="00116297">
        <w:rPr>
          <w:rFonts w:ascii="Times New Roman" w:hAnsi="Times New Roman"/>
          <w:sz w:val="26"/>
          <w:szCs w:val="26"/>
        </w:rPr>
        <w:t xml:space="preserve">рганы создаются и осуществляют свою деятельность </w:t>
      </w:r>
      <w:r w:rsidRPr="00116297">
        <w:rPr>
          <w:rFonts w:ascii="Times New Roman" w:hAnsi="Times New Roman"/>
          <w:sz w:val="26"/>
          <w:szCs w:val="26"/>
        </w:rPr>
        <w:t xml:space="preserve">в соответствии </w:t>
      </w:r>
      <w:r w:rsidRPr="00116297">
        <w:rPr>
          <w:rStyle w:val="s2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с действующим законодательством Российской Федерации, законодательством Алтайского края, правовыми актами органов местного самоуправления муниципального образования </w:t>
      </w:r>
      <w:r w:rsidR="0045259E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Алтайского края </w:t>
      </w:r>
      <w:r w:rsidRPr="00116297">
        <w:rPr>
          <w:rStyle w:val="s2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и решениями руководителей организаций (объектов).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Размещение органов управления в зависимости от обстановки осуществляется  на стационарных или подвижных пунктах управления, оснащаемых техническими </w:t>
      </w:r>
      <w:r w:rsidRPr="00116297">
        <w:rPr>
          <w:rFonts w:ascii="Times New Roman" w:hAnsi="Times New Roman"/>
          <w:sz w:val="26"/>
          <w:szCs w:val="26"/>
        </w:rPr>
        <w:lastRenderedPageBreak/>
        <w:t>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9.</w:t>
      </w:r>
      <w:r w:rsidR="003478FD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К силам и средствам звена муниципального образования </w:t>
      </w:r>
      <w:r w:rsidR="0045259E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C26D0F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sz w:val="26"/>
          <w:szCs w:val="26"/>
        </w:rPr>
        <w:t>относятся специально подготовленные силы и средства муниципального образования, организаций, предназначенные и выделяемые для предупреждения и ликвидации чрезвычайных ситуаций.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Состав сил и средств звена муниципального образования </w:t>
      </w:r>
      <w:r w:rsidR="0045259E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C26D0F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sz w:val="26"/>
          <w:szCs w:val="26"/>
        </w:rPr>
        <w:t xml:space="preserve">определяется главой администрации </w:t>
      </w:r>
      <w:r w:rsidR="0045259E" w:rsidRPr="00116297">
        <w:rPr>
          <w:rFonts w:ascii="Times New Roman" w:hAnsi="Times New Roman"/>
          <w:sz w:val="26"/>
          <w:szCs w:val="26"/>
        </w:rPr>
        <w:t xml:space="preserve">Новозыряновского </w:t>
      </w:r>
      <w:r w:rsidRPr="00116297">
        <w:rPr>
          <w:rFonts w:ascii="Times New Roman" w:hAnsi="Times New Roman"/>
          <w:sz w:val="26"/>
          <w:szCs w:val="26"/>
        </w:rPr>
        <w:t>сельсовета. В состав сил и средств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10.</w:t>
      </w:r>
      <w:r w:rsidR="0045259E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Для ликвидации чрезвычайных ситуаций создаются и используются: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- резервы финансовых и материальных ресурсов администрации муниципального образования </w:t>
      </w:r>
      <w:r w:rsidR="0045259E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Pr="00116297">
        <w:rPr>
          <w:rFonts w:ascii="Times New Roman" w:hAnsi="Times New Roman"/>
          <w:sz w:val="26"/>
          <w:szCs w:val="26"/>
        </w:rPr>
        <w:t>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резервы финансовых и материальных ресурсов организаций (объектов).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Порядок создания, хранения, использования и восполнения резервов финансовых и материальных ресурсов определяется: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- на муниципальном уровне – нормативными правовыми актами администрации муниципального образования </w:t>
      </w:r>
      <w:r w:rsidR="0045259E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Pr="00116297">
        <w:rPr>
          <w:rFonts w:ascii="Times New Roman" w:hAnsi="Times New Roman"/>
          <w:sz w:val="26"/>
          <w:szCs w:val="26"/>
        </w:rPr>
        <w:t>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на объектовом уровне – организациями.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администрацией муниципального образования </w:t>
      </w:r>
      <w:r w:rsidR="0045259E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края.</w:t>
      </w:r>
    </w:p>
    <w:p w:rsidR="00C26D0F" w:rsidRPr="00116297" w:rsidRDefault="00C26D0F" w:rsidP="00116297">
      <w:pPr>
        <w:pStyle w:val="p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color w:val="000000"/>
          <w:sz w:val="26"/>
          <w:szCs w:val="26"/>
        </w:rPr>
        <w:t xml:space="preserve">11. Информационное обеспечение </w:t>
      </w:r>
      <w:r w:rsidRPr="00116297">
        <w:rPr>
          <w:sz w:val="26"/>
          <w:szCs w:val="26"/>
        </w:rPr>
        <w:t xml:space="preserve">звена муниципального образования </w:t>
      </w:r>
      <w:r w:rsidRPr="00116297">
        <w:rPr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Pr="00116297">
        <w:rPr>
          <w:sz w:val="26"/>
          <w:szCs w:val="26"/>
        </w:rPr>
        <w:t xml:space="preserve">Алтайской краевой подсистемы РСЧС </w:t>
      </w:r>
      <w:r w:rsidRPr="00116297">
        <w:rPr>
          <w:color w:val="000000"/>
          <w:sz w:val="26"/>
          <w:szCs w:val="26"/>
        </w:rPr>
        <w:t>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  <w:r w:rsidRPr="00116297">
        <w:rPr>
          <w:sz w:val="26"/>
          <w:szCs w:val="26"/>
        </w:rPr>
        <w:t xml:space="preserve"> </w:t>
      </w:r>
    </w:p>
    <w:p w:rsidR="00C26D0F" w:rsidRPr="00116297" w:rsidRDefault="00C26D0F" w:rsidP="00116297">
      <w:pPr>
        <w:pStyle w:val="p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116297">
        <w:rPr>
          <w:sz w:val="26"/>
          <w:szCs w:val="26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муниципального образования </w:t>
      </w:r>
      <w:r w:rsidRPr="00116297">
        <w:rPr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="00126017" w:rsidRPr="00116297">
        <w:rPr>
          <w:sz w:val="26"/>
          <w:szCs w:val="26"/>
          <w:bdr w:val="none" w:sz="0" w:space="0" w:color="auto" w:frame="1"/>
        </w:rPr>
        <w:t xml:space="preserve"> </w:t>
      </w:r>
      <w:r w:rsidRPr="00116297">
        <w:rPr>
          <w:sz w:val="26"/>
          <w:szCs w:val="26"/>
        </w:rPr>
        <w:t>и организациями в порядке, установленном Правительством Российской Федерации.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1</w:t>
      </w:r>
      <w:r w:rsidR="00126017" w:rsidRPr="00116297">
        <w:rPr>
          <w:rFonts w:ascii="Times New Roman" w:hAnsi="Times New Roman"/>
          <w:sz w:val="26"/>
          <w:szCs w:val="26"/>
        </w:rPr>
        <w:t>2</w:t>
      </w:r>
      <w:r w:rsidRPr="00116297">
        <w:rPr>
          <w:rFonts w:ascii="Times New Roman" w:hAnsi="Times New Roman"/>
          <w:sz w:val="26"/>
          <w:szCs w:val="26"/>
        </w:rPr>
        <w:t>.</w:t>
      </w:r>
      <w:r w:rsidR="00126017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Проведение мероприятий по предупреждению и ликвидации чрезвычайных ситуаций в рамках </w:t>
      </w:r>
      <w:r w:rsidR="00126017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126017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126017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sz w:val="26"/>
          <w:szCs w:val="26"/>
        </w:rPr>
        <w:t xml:space="preserve">осуществляется на основе планов действий по предупреждению и ликвидации чрезвычайных ситуаций в администрации муниципального образования </w:t>
      </w:r>
      <w:r w:rsidR="00126017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Pr="00116297">
        <w:rPr>
          <w:rFonts w:ascii="Times New Roman" w:hAnsi="Times New Roman"/>
          <w:sz w:val="26"/>
          <w:szCs w:val="26"/>
        </w:rPr>
        <w:t>, аналогичных планов организаций.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Организационно методическое руководство планированием действий в рамках </w:t>
      </w:r>
      <w:r w:rsidR="00126017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126017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126017" w:rsidRPr="00116297">
        <w:rPr>
          <w:rFonts w:ascii="Times New Roman" w:hAnsi="Times New Roman"/>
          <w:sz w:val="26"/>
          <w:szCs w:val="26"/>
        </w:rPr>
        <w:lastRenderedPageBreak/>
        <w:t>Алтайской краевой подсистемы РСЧС</w:t>
      </w:r>
      <w:r w:rsidRPr="00116297">
        <w:rPr>
          <w:rFonts w:ascii="Times New Roman" w:hAnsi="Times New Roman"/>
          <w:sz w:val="26"/>
          <w:szCs w:val="26"/>
        </w:rPr>
        <w:t xml:space="preserve">, предупреждения и ликвидации последствий чрезвычайных ситуаций осуществляет администрация муниципального образования </w:t>
      </w:r>
      <w:r w:rsidR="00126017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Pr="00116297">
        <w:rPr>
          <w:rFonts w:ascii="Times New Roman" w:hAnsi="Times New Roman"/>
          <w:sz w:val="26"/>
          <w:szCs w:val="26"/>
        </w:rPr>
        <w:t>.</w:t>
      </w:r>
    </w:p>
    <w:p w:rsidR="00126017" w:rsidRPr="00116297" w:rsidRDefault="009175EE" w:rsidP="00116297">
      <w:pPr>
        <w:pStyle w:val="p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116297">
        <w:rPr>
          <w:sz w:val="26"/>
          <w:szCs w:val="26"/>
        </w:rPr>
        <w:t>14.</w:t>
      </w:r>
      <w:r w:rsidR="00126017" w:rsidRPr="00116297">
        <w:rPr>
          <w:sz w:val="26"/>
          <w:szCs w:val="26"/>
        </w:rPr>
        <w:t xml:space="preserve"> </w:t>
      </w:r>
      <w:r w:rsidR="00126017" w:rsidRPr="00116297">
        <w:rPr>
          <w:rStyle w:val="s2"/>
          <w:color w:val="000000"/>
          <w:sz w:val="26"/>
          <w:szCs w:val="26"/>
          <w:bdr w:val="none" w:sz="0" w:space="0" w:color="auto" w:frame="1"/>
        </w:rPr>
        <w:t xml:space="preserve">При отсутствии угрозы возникновения чрезвычайных ситуаций на объектах, территории </w:t>
      </w:r>
      <w:r w:rsidR="00126017" w:rsidRPr="00116297">
        <w:rPr>
          <w:sz w:val="26"/>
          <w:szCs w:val="26"/>
        </w:rPr>
        <w:t xml:space="preserve">муниципального образования </w:t>
      </w:r>
      <w:r w:rsidR="00126017" w:rsidRPr="00116297">
        <w:rPr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="00126017" w:rsidRPr="00116297">
        <w:rPr>
          <w:sz w:val="26"/>
          <w:szCs w:val="26"/>
        </w:rPr>
        <w:t xml:space="preserve"> РСЧС</w:t>
      </w:r>
      <w:r w:rsidR="00116297" w:rsidRPr="00116297">
        <w:rPr>
          <w:sz w:val="26"/>
          <w:szCs w:val="26"/>
        </w:rPr>
        <w:t>,</w:t>
      </w:r>
      <w:r w:rsidR="00126017" w:rsidRPr="00116297">
        <w:rPr>
          <w:rStyle w:val="s2"/>
          <w:color w:val="000000"/>
          <w:sz w:val="26"/>
          <w:szCs w:val="26"/>
          <w:bdr w:val="none" w:sz="0" w:space="0" w:color="auto" w:frame="1"/>
        </w:rPr>
        <w:t xml:space="preserve"> органы управления и силы </w:t>
      </w:r>
      <w:r w:rsidR="00126017" w:rsidRPr="00116297">
        <w:rPr>
          <w:sz w:val="26"/>
          <w:szCs w:val="26"/>
        </w:rPr>
        <w:t xml:space="preserve">звена муниципального образования </w:t>
      </w:r>
      <w:r w:rsidR="00126017" w:rsidRPr="00116297">
        <w:rPr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126017" w:rsidRPr="00116297">
        <w:rPr>
          <w:sz w:val="26"/>
          <w:szCs w:val="26"/>
        </w:rPr>
        <w:t xml:space="preserve">Алтайской краевой подсистемы РСЧС </w:t>
      </w:r>
      <w:r w:rsidR="00126017" w:rsidRPr="00116297">
        <w:rPr>
          <w:rStyle w:val="s2"/>
          <w:color w:val="000000"/>
          <w:sz w:val="26"/>
          <w:szCs w:val="26"/>
          <w:bdr w:val="none" w:sz="0" w:space="0" w:color="auto" w:frame="1"/>
        </w:rPr>
        <w:t>функционируют в режиме повседневной деятельности.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Решением главы администрации </w:t>
      </w:r>
      <w:r w:rsidR="00682BD4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</w:t>
      </w:r>
      <w:r w:rsidR="001D5462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ого</w:t>
      </w:r>
      <w:r w:rsidR="00682BD4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сельсовет</w:t>
      </w:r>
      <w:r w:rsidR="001D5462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116297">
        <w:rPr>
          <w:rFonts w:ascii="Times New Roman" w:hAnsi="Times New Roman"/>
          <w:sz w:val="26"/>
          <w:szCs w:val="26"/>
        </w:rPr>
        <w:t xml:space="preserve">, руководителей организаций, на территории которой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</w:t>
      </w:r>
      <w:r w:rsidR="00682BD4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682BD4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682BD4" w:rsidRPr="00116297">
        <w:rPr>
          <w:rFonts w:ascii="Times New Roman" w:hAnsi="Times New Roman"/>
          <w:sz w:val="26"/>
          <w:szCs w:val="26"/>
        </w:rPr>
        <w:t>Алтайской краевой подсистемы РСЧС</w:t>
      </w:r>
      <w:r w:rsidR="001D5462" w:rsidRPr="00116297">
        <w:rPr>
          <w:rFonts w:ascii="Times New Roman" w:hAnsi="Times New Roman"/>
          <w:sz w:val="26"/>
          <w:szCs w:val="26"/>
        </w:rPr>
        <w:t>,</w:t>
      </w:r>
      <w:r w:rsidR="00682BD4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может устанавливаться один из следующих режимов функционирования: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а) режим повышенной готовности – при угрозе возникновения чрезвычайных ситуаций;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б) режим чрезвычайной ситуации – при возникновении и ликвидации чрезвычайных ситуаций.</w:t>
      </w:r>
    </w:p>
    <w:p w:rsidR="001D5462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16297">
        <w:rPr>
          <w:sz w:val="26"/>
          <w:szCs w:val="26"/>
        </w:rPr>
        <w:t>15.</w:t>
      </w:r>
      <w:r w:rsidR="00682BD4" w:rsidRPr="00116297">
        <w:rPr>
          <w:sz w:val="26"/>
          <w:szCs w:val="26"/>
        </w:rPr>
        <w:t xml:space="preserve"> </w:t>
      </w:r>
      <w:r w:rsidR="001D5462" w:rsidRPr="00116297">
        <w:rPr>
          <w:sz w:val="26"/>
          <w:szCs w:val="26"/>
          <w:bdr w:val="none" w:sz="0" w:space="0" w:color="auto" w:frame="1"/>
        </w:rPr>
        <w:t>Вышеуказанными решениями о введении для соответствующих органов управления и сил подсистемы режима повышенной готовности или режима чрезвычайной ситуации определяются: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в) силы и средства, привлекаемые к проведению мероприятий по предупреждению и ликвидации чрезвычайных ситуаций;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г) перечень мер по обеспечению защиты населения от чрезвычайной ситуации или организаций работ по ее ликвидации;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16297">
        <w:rPr>
          <w:rFonts w:ascii="Times New Roman" w:hAnsi="Times New Roman"/>
          <w:sz w:val="26"/>
          <w:szCs w:val="26"/>
        </w:rPr>
        <w:t>д</w:t>
      </w:r>
      <w:proofErr w:type="spellEnd"/>
      <w:r w:rsidRPr="00116297">
        <w:rPr>
          <w:rFonts w:ascii="Times New Roman" w:hAnsi="Times New Roman"/>
          <w:sz w:val="26"/>
          <w:szCs w:val="26"/>
        </w:rPr>
        <w:t>)</w:t>
      </w:r>
      <w:r w:rsidR="00682BD4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должностные лица, ответственные за осуществление мероприятий по предупреждению чрезвычайной ситуации или руководитель работ по ликвидации чрезвычайной ситуации.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Глава администрации </w:t>
      </w:r>
      <w:r w:rsidR="00682BD4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Новозыряновского сельсовета</w:t>
      </w:r>
      <w:r w:rsidRPr="00116297">
        <w:rPr>
          <w:rFonts w:ascii="Times New Roman" w:hAnsi="Times New Roman"/>
          <w:sz w:val="26"/>
          <w:szCs w:val="26"/>
        </w:rPr>
        <w:t>, руководители организаций информирует населени</w:t>
      </w:r>
      <w:r w:rsidR="00682BD4" w:rsidRPr="00116297">
        <w:rPr>
          <w:rFonts w:ascii="Times New Roman" w:hAnsi="Times New Roman"/>
          <w:sz w:val="26"/>
          <w:szCs w:val="26"/>
        </w:rPr>
        <w:t>е</w:t>
      </w:r>
      <w:r w:rsidRPr="00116297">
        <w:rPr>
          <w:rFonts w:ascii="Times New Roman" w:hAnsi="Times New Roman"/>
          <w:sz w:val="26"/>
          <w:szCs w:val="26"/>
        </w:rPr>
        <w:t xml:space="preserve"> через средства массовой информации и иным каналам связи о введении на конкретной территории соответствующих режимов функционирования органов управления и сил </w:t>
      </w:r>
      <w:r w:rsidR="00682BD4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682BD4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682BD4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РСЧС, а </w:t>
      </w:r>
      <w:r w:rsidRPr="00116297">
        <w:rPr>
          <w:rFonts w:ascii="Times New Roman" w:hAnsi="Times New Roman"/>
          <w:sz w:val="26"/>
          <w:szCs w:val="26"/>
        </w:rPr>
        <w:t>также мерам по обеспечению безопасности населения.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16.</w:t>
      </w:r>
      <w:r w:rsidR="00682BD4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="00A85146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Новозыряновского сельсовета</w:t>
      </w:r>
      <w:r w:rsidRPr="00116297">
        <w:rPr>
          <w:rFonts w:ascii="Times New Roman" w:hAnsi="Times New Roman"/>
          <w:sz w:val="26"/>
          <w:szCs w:val="26"/>
        </w:rPr>
        <w:t xml:space="preserve">, руководители организаций отменяют установленные режимы функционирования органов управления и сил </w:t>
      </w:r>
      <w:r w:rsidR="00A85146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A85146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A85146" w:rsidRPr="00116297">
        <w:rPr>
          <w:rFonts w:ascii="Times New Roman" w:hAnsi="Times New Roman"/>
          <w:sz w:val="26"/>
          <w:szCs w:val="26"/>
        </w:rPr>
        <w:t>Алтайской краевой подсистемы РСЧС</w:t>
      </w:r>
      <w:r w:rsidRPr="00116297">
        <w:rPr>
          <w:rFonts w:ascii="Times New Roman" w:hAnsi="Times New Roman"/>
          <w:sz w:val="26"/>
          <w:szCs w:val="26"/>
        </w:rPr>
        <w:t>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17.</w:t>
      </w:r>
      <w:r w:rsidR="00A85146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 xml:space="preserve">Основными мероприятиями, проводимыми органами управления и силами </w:t>
      </w:r>
      <w:r w:rsidR="00A85146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A85146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A85146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sz w:val="26"/>
          <w:szCs w:val="26"/>
        </w:rPr>
        <w:t>являются: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а) </w:t>
      </w:r>
      <w:r w:rsidR="00A85146" w:rsidRPr="00116297">
        <w:rPr>
          <w:rFonts w:ascii="Times New Roman" w:hAnsi="Times New Roman"/>
          <w:sz w:val="26"/>
          <w:szCs w:val="26"/>
        </w:rPr>
        <w:t>в</w:t>
      </w:r>
      <w:r w:rsidRPr="00116297">
        <w:rPr>
          <w:rFonts w:ascii="Times New Roman" w:hAnsi="Times New Roman"/>
          <w:sz w:val="26"/>
          <w:szCs w:val="26"/>
        </w:rPr>
        <w:t xml:space="preserve"> режиме повседневной деятельности: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lastRenderedPageBreak/>
        <w:t>- изучение состояния окружающей среды и прогнозирование чрезвычайных ситуаций;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сбор, обработка и обмен в установленном порядке информацией и области защиты населения и территорий от чрезвычайных ситуаций и обеспечения пожарной безопасности;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разработка и реализация целевых и научно – технических программ и мер по предупреждению чрезвычайных ситуаций и обеспечению пожарной безопасности;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- планирование действий органов управления и сил </w:t>
      </w:r>
      <w:r w:rsidR="00A85146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A85146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A85146" w:rsidRPr="00116297">
        <w:rPr>
          <w:rFonts w:ascii="Times New Roman" w:hAnsi="Times New Roman"/>
          <w:sz w:val="26"/>
          <w:szCs w:val="26"/>
        </w:rPr>
        <w:t>Алтайской краевой подсистемы РСЧС</w:t>
      </w:r>
      <w:r w:rsidRPr="00116297">
        <w:rPr>
          <w:rFonts w:ascii="Times New Roman" w:hAnsi="Times New Roman"/>
          <w:sz w:val="26"/>
          <w:szCs w:val="26"/>
        </w:rPr>
        <w:t>, организация и обеспечения их деятельности;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подготовка населения к действиям в чрезвычайных ситуациях; пропаганда знаний в области защиты населения и территорий от чрезвычайных ситуаций и обеспечению пожарной безопасности;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проведение в пределах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осуществление в пределах своих полномочий необходимых видов страхования;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проведение мероприятий по подготовки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б) </w:t>
      </w:r>
      <w:r w:rsidR="00A85146" w:rsidRPr="00116297">
        <w:rPr>
          <w:rFonts w:ascii="Times New Roman" w:hAnsi="Times New Roman"/>
          <w:sz w:val="26"/>
          <w:szCs w:val="26"/>
        </w:rPr>
        <w:t>в</w:t>
      </w:r>
      <w:r w:rsidRPr="00116297">
        <w:rPr>
          <w:rFonts w:ascii="Times New Roman" w:hAnsi="Times New Roman"/>
          <w:sz w:val="26"/>
          <w:szCs w:val="26"/>
        </w:rPr>
        <w:t xml:space="preserve"> режиме повышенной готовности: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- введение, при необходимости, круглосуточного дежурства руководителей и должностных лиц органов управления и сил </w:t>
      </w:r>
      <w:r w:rsidR="00116297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Алтайской территориальной подсистемы единой государственной системы предупреждения и ликвидации чрезвычайных ситуаций</w:t>
      </w:r>
      <w:r w:rsidRPr="00116297">
        <w:rPr>
          <w:rFonts w:ascii="Times New Roman" w:hAnsi="Times New Roman"/>
          <w:sz w:val="26"/>
          <w:szCs w:val="26"/>
        </w:rPr>
        <w:t xml:space="preserve"> на стационарных пунктах управления;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непрерывный сбор, обработка и передача органам управления и сил</w:t>
      </w:r>
      <w:r w:rsidR="00A85146" w:rsidRPr="00116297">
        <w:rPr>
          <w:rFonts w:ascii="Times New Roman" w:hAnsi="Times New Roman"/>
          <w:sz w:val="26"/>
          <w:szCs w:val="26"/>
        </w:rPr>
        <w:t>ам</w:t>
      </w:r>
      <w:r w:rsidRPr="00116297">
        <w:rPr>
          <w:rFonts w:ascii="Times New Roman" w:hAnsi="Times New Roman"/>
          <w:sz w:val="26"/>
          <w:szCs w:val="26"/>
        </w:rPr>
        <w:t xml:space="preserve"> </w:t>
      </w:r>
      <w:r w:rsidR="00A85146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A85146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A85146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sz w:val="26"/>
          <w:szCs w:val="26"/>
        </w:rPr>
        <w:t>данных о прогнозируемых чрезвычайных ситуациях, информирование населения о приемах и способах защиты от них;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 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- приведение при необходимости сил и средств </w:t>
      </w:r>
      <w:r w:rsidR="006137CF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6137CF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6137CF" w:rsidRPr="00116297">
        <w:rPr>
          <w:rFonts w:ascii="Times New Roman" w:hAnsi="Times New Roman"/>
          <w:sz w:val="26"/>
          <w:szCs w:val="26"/>
        </w:rPr>
        <w:t xml:space="preserve">Алтайской краевой подсистемы РСЧС </w:t>
      </w:r>
      <w:r w:rsidRPr="00116297">
        <w:rPr>
          <w:rFonts w:ascii="Times New Roman" w:hAnsi="Times New Roman"/>
          <w:sz w:val="26"/>
          <w:szCs w:val="26"/>
        </w:rPr>
        <w:t>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lastRenderedPageBreak/>
        <w:t>- восполнение при необходимости резервов материальных ресурсов, создаваемых для ликвидации чрезвычайных ситуаций;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проведение при необходимости эвакуационных мероприятий;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в)</w:t>
      </w:r>
      <w:r w:rsidR="00A85146" w:rsidRPr="00116297">
        <w:rPr>
          <w:rFonts w:ascii="Times New Roman" w:hAnsi="Times New Roman"/>
          <w:sz w:val="26"/>
          <w:szCs w:val="26"/>
        </w:rPr>
        <w:t xml:space="preserve"> </w:t>
      </w:r>
      <w:r w:rsidR="006137CF" w:rsidRPr="00116297">
        <w:rPr>
          <w:rFonts w:ascii="Times New Roman" w:hAnsi="Times New Roman"/>
          <w:sz w:val="26"/>
          <w:szCs w:val="26"/>
        </w:rPr>
        <w:t>в</w:t>
      </w:r>
      <w:r w:rsidRPr="00116297">
        <w:rPr>
          <w:rFonts w:ascii="Times New Roman" w:hAnsi="Times New Roman"/>
          <w:sz w:val="26"/>
          <w:szCs w:val="26"/>
        </w:rPr>
        <w:t xml:space="preserve"> режиме чрезвычайной ситуации: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- </w:t>
      </w:r>
      <w:r w:rsidR="006137CF"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оповещение главы администрации </w:t>
      </w:r>
      <w:r w:rsidR="006137CF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Новозыряновского сельсовета</w:t>
      </w:r>
      <w:r w:rsidR="006137CF"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председателя комиссии </w:t>
      </w:r>
      <w:r w:rsidR="00116297" w:rsidRPr="00116297">
        <w:rPr>
          <w:rFonts w:ascii="Times New Roman" w:hAnsi="Times New Roman"/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администрации муниципального образования </w:t>
      </w:r>
      <w:r w:rsidR="00116297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="006137CF" w:rsidRPr="00116297">
        <w:rPr>
          <w:rFonts w:ascii="Times New Roman" w:hAnsi="Times New Roman"/>
          <w:color w:val="C00000"/>
          <w:sz w:val="26"/>
          <w:szCs w:val="26"/>
          <w:shd w:val="clear" w:color="auto" w:fill="FFFFFF"/>
        </w:rPr>
        <w:t xml:space="preserve">, </w:t>
      </w:r>
      <w:r w:rsidR="006137CF" w:rsidRPr="00116297">
        <w:rPr>
          <w:rFonts w:ascii="Times New Roman" w:hAnsi="Times New Roman"/>
          <w:sz w:val="26"/>
          <w:szCs w:val="26"/>
          <w:shd w:val="clear" w:color="auto" w:fill="FFFFFF"/>
        </w:rPr>
        <w:t xml:space="preserve">органов управления и сил </w:t>
      </w:r>
      <w:r w:rsidR="006137CF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6137CF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6137CF" w:rsidRPr="00116297">
        <w:rPr>
          <w:rFonts w:ascii="Times New Roman" w:hAnsi="Times New Roman"/>
          <w:sz w:val="26"/>
          <w:szCs w:val="26"/>
        </w:rPr>
        <w:t>Алтайской краевой подсистемы РСЧС</w:t>
      </w:r>
      <w:r w:rsidR="006137CF" w:rsidRPr="00116297">
        <w:rPr>
          <w:rFonts w:ascii="Times New Roman" w:hAnsi="Times New Roman"/>
          <w:sz w:val="26"/>
          <w:szCs w:val="26"/>
          <w:shd w:val="clear" w:color="auto" w:fill="FFFFFF"/>
        </w:rPr>
        <w:t xml:space="preserve">, руководителей организаций, а также населения </w:t>
      </w:r>
      <w:r w:rsidR="006137CF" w:rsidRPr="0011629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16297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="00116297"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6137CF" w:rsidRPr="001162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возникающих чрезвычайных ситуациях;</w:t>
      </w:r>
      <w:r w:rsidRPr="00116297">
        <w:rPr>
          <w:rFonts w:ascii="Times New Roman" w:hAnsi="Times New Roman"/>
          <w:sz w:val="26"/>
          <w:szCs w:val="26"/>
        </w:rPr>
        <w:t>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проведение мероприятий по защите населения и территорий от чрезвычайных ситуаций;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организация работ по ликвидации чрезвычайных ситуаций и всестороннему обеспечению действий сил и средств,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- организация и поддержания непрерывного взаимодействия администрации </w:t>
      </w:r>
      <w:r w:rsidR="00116297" w:rsidRPr="0011629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16297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>Новозыряновский сельсовет Заринского района Алтайского края</w:t>
      </w:r>
      <w:r w:rsidR="00116297" w:rsidRPr="00116297">
        <w:rPr>
          <w:rFonts w:ascii="Times New Roman" w:hAnsi="Times New Roman"/>
          <w:sz w:val="26"/>
          <w:szCs w:val="26"/>
        </w:rPr>
        <w:t xml:space="preserve"> РСЧС </w:t>
      </w:r>
      <w:r w:rsidRPr="00116297">
        <w:rPr>
          <w:rFonts w:ascii="Times New Roman" w:hAnsi="Times New Roman"/>
          <w:sz w:val="26"/>
          <w:szCs w:val="26"/>
        </w:rPr>
        <w:t>и организаций по вопросам ликвидации чрезвычайных ситуаций и их последствий;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проведение мероприятий по жизнеобеспечению населения в чрезвычайных ситуациях.</w:t>
      </w:r>
    </w:p>
    <w:p w:rsidR="009175EE" w:rsidRPr="00116297" w:rsidRDefault="003C408C" w:rsidP="00116297">
      <w:pPr>
        <w:pStyle w:val="p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2"/>
          <w:color w:val="000000"/>
          <w:sz w:val="26"/>
          <w:szCs w:val="26"/>
          <w:bdr w:val="none" w:sz="0" w:space="0" w:color="auto" w:frame="1"/>
        </w:rPr>
      </w:pPr>
      <w:bookmarkStart w:id="0" w:name="sub_1021"/>
      <w:bookmarkEnd w:id="0"/>
      <w:r w:rsidRPr="00116297">
        <w:rPr>
          <w:sz w:val="26"/>
          <w:szCs w:val="26"/>
        </w:rPr>
        <w:tab/>
        <w:t xml:space="preserve">18. </w:t>
      </w:r>
      <w:r w:rsidR="009175EE" w:rsidRPr="00116297">
        <w:rPr>
          <w:sz w:val="26"/>
          <w:szCs w:val="26"/>
        </w:rPr>
        <w:t>Ликвидация чрезвычайных ситуаций осуществляется:</w:t>
      </w:r>
      <w:r w:rsidRPr="00116297">
        <w:rPr>
          <w:rStyle w:val="s2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9175EE" w:rsidRPr="00116297" w:rsidRDefault="003C408C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а) </w:t>
      </w:r>
      <w:r w:rsidR="009175EE" w:rsidRPr="00116297">
        <w:rPr>
          <w:rFonts w:ascii="Times New Roman" w:hAnsi="Times New Roman"/>
          <w:sz w:val="26"/>
          <w:szCs w:val="26"/>
        </w:rPr>
        <w:t>локальной – силами и средствами организаци</w:t>
      </w:r>
      <w:r w:rsidRPr="00116297">
        <w:rPr>
          <w:rFonts w:ascii="Times New Roman" w:hAnsi="Times New Roman"/>
          <w:sz w:val="26"/>
          <w:szCs w:val="26"/>
        </w:rPr>
        <w:t>й</w:t>
      </w:r>
      <w:r w:rsidR="009175EE" w:rsidRPr="00116297">
        <w:rPr>
          <w:rFonts w:ascii="Times New Roman" w:hAnsi="Times New Roman"/>
          <w:sz w:val="26"/>
          <w:szCs w:val="26"/>
        </w:rPr>
        <w:t>;</w:t>
      </w:r>
    </w:p>
    <w:p w:rsidR="009175EE" w:rsidRPr="00116297" w:rsidRDefault="001D5462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б) </w:t>
      </w:r>
      <w:r w:rsidR="009175EE" w:rsidRPr="00116297">
        <w:rPr>
          <w:rFonts w:ascii="Times New Roman" w:hAnsi="Times New Roman"/>
          <w:sz w:val="26"/>
          <w:szCs w:val="26"/>
        </w:rPr>
        <w:t xml:space="preserve">муниципальной – силами и средствами </w:t>
      </w:r>
      <w:r w:rsidR="003C408C" w:rsidRPr="00116297">
        <w:rPr>
          <w:rFonts w:ascii="Times New Roman" w:hAnsi="Times New Roman"/>
          <w:sz w:val="26"/>
          <w:szCs w:val="26"/>
        </w:rPr>
        <w:t xml:space="preserve">звена муниципального образования </w:t>
      </w:r>
      <w:r w:rsidR="003C408C" w:rsidRPr="0011629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Новозыряновский сельсовет Заринского района </w:t>
      </w:r>
      <w:r w:rsidR="003C408C" w:rsidRPr="00116297">
        <w:rPr>
          <w:rFonts w:ascii="Times New Roman" w:hAnsi="Times New Roman"/>
          <w:sz w:val="26"/>
          <w:szCs w:val="26"/>
        </w:rPr>
        <w:t>Алтайской краевой подсистемы РСЧС</w:t>
      </w:r>
      <w:r w:rsidR="009175EE" w:rsidRPr="00116297">
        <w:rPr>
          <w:rFonts w:ascii="Times New Roman" w:hAnsi="Times New Roman"/>
          <w:sz w:val="26"/>
          <w:szCs w:val="26"/>
        </w:rPr>
        <w:t>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19.</w:t>
      </w:r>
      <w:r w:rsidR="003C408C" w:rsidRPr="00116297">
        <w:rPr>
          <w:rFonts w:ascii="Times New Roman" w:hAnsi="Times New Roman"/>
          <w:sz w:val="26"/>
          <w:szCs w:val="26"/>
        </w:rPr>
        <w:t xml:space="preserve"> </w:t>
      </w:r>
      <w:r w:rsidRPr="00116297">
        <w:rPr>
          <w:rFonts w:ascii="Times New Roman" w:hAnsi="Times New Roman"/>
          <w:sz w:val="26"/>
          <w:szCs w:val="26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Руководители аварийно – спасательных служб и аварийно 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Федерации, законодательством </w:t>
      </w:r>
      <w:r w:rsidR="003C408C" w:rsidRPr="00116297">
        <w:rPr>
          <w:rFonts w:ascii="Times New Roman" w:hAnsi="Times New Roman"/>
          <w:sz w:val="26"/>
          <w:szCs w:val="26"/>
        </w:rPr>
        <w:t>Алтайского</w:t>
      </w:r>
      <w:r w:rsidRPr="00116297">
        <w:rPr>
          <w:rFonts w:ascii="Times New Roman" w:hAnsi="Times New Roman"/>
          <w:sz w:val="26"/>
          <w:szCs w:val="26"/>
        </w:rPr>
        <w:t xml:space="preserve"> края, планами предупреждения и ликвидации чрезвычайных ситуаций или руководителями организаций, к полномочиям которых отнесена ликвидация чрезвычайных ситуаций.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lastRenderedPageBreak/>
        <w:t>Решение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В случае крайней необходимости руководители работ по ликвидации чрезвычайных ситуаций имеют право самостоятельно принимать решения по следующим вопросам: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проведение эвакуационных мероприятий;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остановка деятельности организаций, находящихся в зоне чрезвычайной ситуации;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проведение аварийно – спасательных работ на объектах и территориях организаций, находящихся в зоне чрезвычайной ситуации;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ограничение доступа людей в зону чрезвычайной ситуации;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16297">
        <w:rPr>
          <w:rFonts w:ascii="Times New Roman" w:hAnsi="Times New Roman"/>
          <w:sz w:val="26"/>
          <w:szCs w:val="26"/>
        </w:rPr>
        <w:t>разбронирование</w:t>
      </w:r>
      <w:proofErr w:type="spellEnd"/>
      <w:r w:rsidRPr="00116297">
        <w:rPr>
          <w:rFonts w:ascii="Times New Roman" w:hAnsi="Times New Roman"/>
          <w:sz w:val="26"/>
          <w:szCs w:val="26"/>
        </w:rPr>
        <w:t xml:space="preserve"> в установленном порядке резервов материальных ресурсов организаций, находящихся в зоне чрезвычайной ситуации;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привлечение к проведению работ по ликвидации чрезвычайных ситуаций нештатных и общественных аварийно – 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 – спасательных работ;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 – спасательных работ;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- принятие других необходимых мер, обусловленных развитием чрезвычайных ситуаций в ходе работ по их ликвидации.</w:t>
      </w:r>
    </w:p>
    <w:p w:rsidR="009175EE" w:rsidRPr="00116297" w:rsidRDefault="009175EE" w:rsidP="00116297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116297">
        <w:rPr>
          <w:rFonts w:ascii="Times New Roman" w:hAnsi="Times New Roman"/>
          <w:sz w:val="26"/>
          <w:szCs w:val="26"/>
        </w:rPr>
        <w:t>Руководители работ по ликвидации чрезвычайных ситуаций должны незамедлительно информировать о принятии ими в случае крайней необходимости решениях соответствующие органы муниципального образования и организаций.</w:t>
      </w:r>
    </w:p>
    <w:p w:rsidR="003C408C" w:rsidRPr="00116297" w:rsidRDefault="003C408C" w:rsidP="00116297">
      <w:pPr>
        <w:pStyle w:val="2"/>
        <w:shd w:val="clear" w:color="auto" w:fill="auto"/>
        <w:tabs>
          <w:tab w:val="left" w:pos="245"/>
        </w:tabs>
        <w:spacing w:line="240" w:lineRule="auto"/>
        <w:ind w:firstLine="709"/>
        <w:rPr>
          <w:b/>
        </w:rPr>
      </w:pPr>
      <w:r w:rsidRPr="00116297">
        <w:rPr>
          <w:bdr w:val="none" w:sz="0" w:space="0" w:color="auto" w:frame="1"/>
        </w:rPr>
        <w:t xml:space="preserve">28. Финансовое обеспечение функционирования </w:t>
      </w:r>
      <w:r w:rsidR="00F4583C" w:rsidRPr="00116297">
        <w:t xml:space="preserve">звена муниципального образования </w:t>
      </w:r>
      <w:r w:rsidR="00F4583C" w:rsidRPr="00116297">
        <w:rPr>
          <w:bdr w:val="none" w:sz="0" w:space="0" w:color="auto" w:frame="1"/>
        </w:rPr>
        <w:t xml:space="preserve">Новозыряновский сельсовет Заринского района </w:t>
      </w:r>
      <w:r w:rsidR="00F4583C" w:rsidRPr="00116297">
        <w:t xml:space="preserve">Алтайской краевой подсистемы РСЧС </w:t>
      </w:r>
      <w:r w:rsidRPr="00116297">
        <w:rPr>
          <w:bdr w:val="none" w:sz="0" w:space="0" w:color="auto" w:frame="1"/>
        </w:rPr>
        <w:t>и мероприятий по предупреждению и ликвидации чрезвычайных ситуаций осуществляется на каждом уровне за счет средств местного  бюджета и собственных средств организаций.</w:t>
      </w:r>
    </w:p>
    <w:p w:rsidR="00680B28" w:rsidRPr="00680B28" w:rsidRDefault="00680B28" w:rsidP="00680B2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680B28">
        <w:rPr>
          <w:sz w:val="26"/>
          <w:szCs w:val="26"/>
          <w:bdr w:val="none" w:sz="0" w:space="0" w:color="auto" w:frame="1"/>
        </w:rPr>
        <w:t xml:space="preserve">Приложение 2     </w:t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  <w:t>к  постановлению администрации</w:t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  <w:t>Новозыряновского сельсовета</w:t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  <w:t xml:space="preserve">Заринского района Алтайского края </w:t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  <w:t>от 01.11.2019 № 36</w:t>
      </w:r>
    </w:p>
    <w:p w:rsidR="00680B28" w:rsidRPr="00680B28" w:rsidRDefault="00680B28" w:rsidP="00680B2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680B28" w:rsidRPr="00680B28" w:rsidRDefault="00680B28" w:rsidP="00680B28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680B28">
        <w:rPr>
          <w:b/>
          <w:sz w:val="26"/>
          <w:szCs w:val="26"/>
          <w:bdr w:val="none" w:sz="0" w:space="0" w:color="auto" w:frame="1"/>
        </w:rPr>
        <w:t>ПОЛОЖЕНИЕ</w:t>
      </w:r>
    </w:p>
    <w:p w:rsidR="00680B28" w:rsidRPr="00680B28" w:rsidRDefault="00680B28" w:rsidP="007C2EC7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680B28">
        <w:rPr>
          <w:b/>
          <w:sz w:val="26"/>
          <w:szCs w:val="26"/>
          <w:bdr w:val="none" w:sz="0" w:space="0" w:color="auto" w:frame="1"/>
        </w:rPr>
        <w:t>о комиссии по предупреждению и ликвидации чрезвычайных ситуаций</w:t>
      </w:r>
      <w:r w:rsidR="007C2EC7">
        <w:rPr>
          <w:b/>
          <w:sz w:val="26"/>
          <w:szCs w:val="26"/>
          <w:bdr w:val="none" w:sz="0" w:space="0" w:color="auto" w:frame="1"/>
        </w:rPr>
        <w:t xml:space="preserve"> </w:t>
      </w:r>
      <w:r w:rsidRPr="00680B28">
        <w:rPr>
          <w:b/>
          <w:sz w:val="26"/>
          <w:szCs w:val="26"/>
          <w:bdr w:val="none" w:sz="0" w:space="0" w:color="auto" w:frame="1"/>
        </w:rPr>
        <w:t>и обеспечению пожарной безопасности</w:t>
      </w:r>
      <w:r w:rsidR="007C2EC7" w:rsidRPr="007C2EC7">
        <w:rPr>
          <w:b/>
          <w:sz w:val="26"/>
          <w:szCs w:val="26"/>
          <w:bdr w:val="none" w:sz="0" w:space="0" w:color="auto" w:frame="1"/>
        </w:rPr>
        <w:t xml:space="preserve"> </w:t>
      </w:r>
      <w:r w:rsidR="007C2EC7">
        <w:rPr>
          <w:b/>
          <w:sz w:val="26"/>
          <w:szCs w:val="26"/>
          <w:bdr w:val="none" w:sz="0" w:space="0" w:color="auto" w:frame="1"/>
        </w:rPr>
        <w:t xml:space="preserve">на территории </w:t>
      </w:r>
      <w:r w:rsidR="007C2EC7" w:rsidRPr="007C2EC7">
        <w:rPr>
          <w:b/>
          <w:snapToGrid w:val="0"/>
          <w:color w:val="000000"/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</w:p>
    <w:p w:rsidR="00680B28" w:rsidRPr="00680B28" w:rsidRDefault="00680B28" w:rsidP="00680B2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7C2EC7" w:rsidRPr="007C2EC7" w:rsidRDefault="007C2EC7" w:rsidP="007C2EC7">
      <w:pPr>
        <w:spacing w:line="216" w:lineRule="auto"/>
        <w:jc w:val="center"/>
        <w:rPr>
          <w:b/>
          <w:snapToGrid w:val="0"/>
          <w:color w:val="000000"/>
        </w:rPr>
      </w:pPr>
      <w:r w:rsidRPr="007C2EC7">
        <w:rPr>
          <w:b/>
          <w:snapToGrid w:val="0"/>
          <w:color w:val="000000"/>
        </w:rPr>
        <w:t>I. Общие положения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 xml:space="preserve">Комиссия по предупреждению и ликвидации чрезвычайных ситуаций и обеспечению пожарной безопасности на территории муниципального образования </w:t>
      </w:r>
      <w:r>
        <w:rPr>
          <w:snapToGrid w:val="0"/>
          <w:color w:val="000000"/>
          <w:sz w:val="26"/>
          <w:szCs w:val="26"/>
        </w:rPr>
        <w:t>Новозыряновский</w:t>
      </w:r>
      <w:r w:rsidRPr="007C2EC7">
        <w:rPr>
          <w:snapToGrid w:val="0"/>
          <w:color w:val="000000"/>
          <w:sz w:val="26"/>
          <w:szCs w:val="26"/>
        </w:rPr>
        <w:t xml:space="preserve"> сельсовет </w:t>
      </w:r>
      <w:r>
        <w:rPr>
          <w:snapToGrid w:val="0"/>
          <w:color w:val="000000"/>
          <w:sz w:val="26"/>
          <w:szCs w:val="26"/>
        </w:rPr>
        <w:t>Заринского</w:t>
      </w:r>
      <w:r w:rsidRPr="007C2EC7">
        <w:rPr>
          <w:snapToGrid w:val="0"/>
          <w:color w:val="000000"/>
          <w:sz w:val="26"/>
          <w:szCs w:val="26"/>
        </w:rPr>
        <w:t xml:space="preserve"> района Алтайского края</w:t>
      </w:r>
      <w:r>
        <w:rPr>
          <w:snapToGrid w:val="0"/>
          <w:color w:val="000000"/>
          <w:sz w:val="26"/>
          <w:szCs w:val="26"/>
        </w:rPr>
        <w:t xml:space="preserve"> </w:t>
      </w:r>
      <w:r w:rsidRPr="007C2EC7">
        <w:rPr>
          <w:snapToGrid w:val="0"/>
          <w:color w:val="000000"/>
          <w:sz w:val="26"/>
          <w:szCs w:val="26"/>
        </w:rPr>
        <w:t xml:space="preserve">(далее Комиссия) является координационным органом, образованным для обеспечения согласованных действий органов власти, государственных и иных организаций, расположенных на территории </w:t>
      </w:r>
      <w:r>
        <w:rPr>
          <w:snapToGrid w:val="0"/>
          <w:color w:val="000000"/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7C2EC7">
        <w:rPr>
          <w:snapToGrid w:val="0"/>
          <w:color w:val="000000"/>
          <w:sz w:val="26"/>
          <w:szCs w:val="26"/>
        </w:rPr>
        <w:t xml:space="preserve">  в целях реализации единой государственной политики в области предупреждения и ликвидации  чрезвычайных ситуаций и обеспечения пожарной безопасности, уменьшения ущерба от них.</w:t>
      </w:r>
    </w:p>
    <w:p w:rsidR="007C2EC7" w:rsidRPr="007C2EC7" w:rsidRDefault="007C2EC7" w:rsidP="007C2EC7">
      <w:pPr>
        <w:pStyle w:val="af8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t xml:space="preserve"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Администрации края, постановлениями и распоряжениями главы </w:t>
      </w:r>
      <w:r>
        <w:rPr>
          <w:sz w:val="26"/>
          <w:szCs w:val="26"/>
        </w:rPr>
        <w:t xml:space="preserve">администрации </w:t>
      </w:r>
      <w:r w:rsidRPr="007C2EC7">
        <w:rPr>
          <w:sz w:val="26"/>
          <w:szCs w:val="26"/>
        </w:rPr>
        <w:t>сельсовета</w:t>
      </w:r>
      <w:r w:rsidRPr="007C2EC7">
        <w:rPr>
          <w:i/>
          <w:snapToGrid w:val="0"/>
          <w:color w:val="000000"/>
          <w:sz w:val="26"/>
          <w:szCs w:val="26"/>
        </w:rPr>
        <w:t>,</w:t>
      </w:r>
      <w:r w:rsidRPr="007C2EC7">
        <w:rPr>
          <w:sz w:val="26"/>
          <w:szCs w:val="26"/>
        </w:rPr>
        <w:t xml:space="preserve"> а также настоящим Положением.</w:t>
      </w:r>
    </w:p>
    <w:p w:rsidR="007C2EC7" w:rsidRPr="007C2EC7" w:rsidRDefault="007C2EC7" w:rsidP="007C2EC7">
      <w:pPr>
        <w:pStyle w:val="af8"/>
        <w:spacing w:after="0"/>
        <w:ind w:left="0" w:firstLine="709"/>
        <w:jc w:val="both"/>
        <w:rPr>
          <w:snapToGrid w:val="0"/>
          <w:sz w:val="26"/>
          <w:szCs w:val="26"/>
        </w:rPr>
      </w:pPr>
      <w:r w:rsidRPr="007C2EC7">
        <w:rPr>
          <w:sz w:val="26"/>
          <w:szCs w:val="26"/>
        </w:rPr>
        <w:t xml:space="preserve">Комиссия является постоянно действующим органом администрации </w:t>
      </w:r>
      <w:r w:rsidR="00A648F2">
        <w:rPr>
          <w:sz w:val="26"/>
          <w:szCs w:val="26"/>
        </w:rPr>
        <w:t>Новозыряновского</w:t>
      </w:r>
      <w:r w:rsidRPr="007C2EC7">
        <w:rPr>
          <w:sz w:val="26"/>
          <w:szCs w:val="26"/>
        </w:rPr>
        <w:t xml:space="preserve"> сельсовета</w:t>
      </w:r>
      <w:r w:rsidR="00A648F2">
        <w:rPr>
          <w:sz w:val="26"/>
          <w:szCs w:val="26"/>
        </w:rPr>
        <w:t xml:space="preserve"> Заринского района Алтайского края</w:t>
      </w:r>
      <w:r w:rsidRPr="007C2EC7">
        <w:rPr>
          <w:sz w:val="26"/>
          <w:szCs w:val="26"/>
        </w:rPr>
        <w:t>.</w:t>
      </w:r>
      <w:r w:rsidRPr="007C2EC7">
        <w:rPr>
          <w:snapToGrid w:val="0"/>
          <w:sz w:val="26"/>
          <w:szCs w:val="26"/>
        </w:rPr>
        <w:t xml:space="preserve"> Комиссия осуществляет свою деятельность во взаимодействии с территориальными органами власти, их подразделениями, заинтересованными организациями и общественными объединениями.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</w:p>
    <w:p w:rsidR="007C2EC7" w:rsidRPr="007C2EC7" w:rsidRDefault="007C2EC7" w:rsidP="00A648F2">
      <w:pPr>
        <w:ind w:firstLine="709"/>
        <w:jc w:val="center"/>
        <w:rPr>
          <w:snapToGrid w:val="0"/>
          <w:color w:val="000000"/>
          <w:sz w:val="26"/>
          <w:szCs w:val="26"/>
        </w:rPr>
      </w:pPr>
      <w:r w:rsidRPr="00A648F2">
        <w:rPr>
          <w:b/>
          <w:snapToGrid w:val="0"/>
          <w:color w:val="000000"/>
          <w:sz w:val="26"/>
          <w:szCs w:val="26"/>
        </w:rPr>
        <w:t>II. Основные задачи и права Комиссии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>Основными задачами Комиссии в соответствии с ее полномочиями являются: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z w:val="26"/>
          <w:szCs w:val="26"/>
        </w:rPr>
        <w:t xml:space="preserve">разработка предложений по реализации единой государственной политики на территории </w:t>
      </w:r>
      <w:r w:rsidR="00A648F2">
        <w:rPr>
          <w:snapToGrid w:val="0"/>
          <w:color w:val="000000"/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7C2EC7">
        <w:rPr>
          <w:sz w:val="26"/>
          <w:szCs w:val="26"/>
        </w:rPr>
        <w:t xml:space="preserve"> в области предупреждения и ликвидации чрезвычайных ситуаций и обеспечения пожарной безопасности;</w:t>
      </w:r>
      <w:r w:rsidRPr="007C2EC7">
        <w:rPr>
          <w:snapToGrid w:val="0"/>
          <w:color w:val="000000"/>
          <w:sz w:val="26"/>
          <w:szCs w:val="26"/>
        </w:rPr>
        <w:t xml:space="preserve"> </w:t>
      </w:r>
    </w:p>
    <w:p w:rsidR="007C2EC7" w:rsidRPr="007C2EC7" w:rsidRDefault="007C2EC7" w:rsidP="007C2EC7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t xml:space="preserve">координация деятельности органов управления и сил звена Алтайской территориальной подсистемы единой государственной системы предупреждения и ликвидации чрезвычайных ситуаций; </w:t>
      </w:r>
    </w:p>
    <w:p w:rsidR="007C2EC7" w:rsidRPr="007C2EC7" w:rsidRDefault="007C2EC7" w:rsidP="007C2EC7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t>взаимодействие с муниципальными, объектовыми комиссиями, военными формированиями и общественными объединениями по вопросам предупреждения и ликвидации чрезвычайных ситуаций и обеспечения пожарной безопасности, а в случае необходимости - принятие решения о направлении сил и средств для оказания помощи этим комиссиям в ликвидации чрезвычайных ситуаций.</w:t>
      </w:r>
    </w:p>
    <w:p w:rsidR="007C2EC7" w:rsidRPr="007C2EC7" w:rsidRDefault="007C2EC7" w:rsidP="007C2EC7">
      <w:pPr>
        <w:pStyle w:val="ae"/>
        <w:ind w:firstLine="709"/>
        <w:rPr>
          <w:sz w:val="26"/>
          <w:szCs w:val="26"/>
        </w:rPr>
      </w:pPr>
      <w:r w:rsidRPr="007C2EC7">
        <w:rPr>
          <w:sz w:val="26"/>
          <w:szCs w:val="26"/>
        </w:rPr>
        <w:lastRenderedPageBreak/>
        <w:t>Комиссия в соответствии с возложенными на нее задачами осуществляет следующие функции: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безопасности, вносит в установленном порядке в органы местного самоуправления соответствующие предложения;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>разрабатывает предложения по совершенствованию нормативно правовых актов органов местного самоуправления в области предупреждения и ликвидации чрезвычайных ситуаций и обеспечения пожарной безопасности;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 xml:space="preserve">рассматривает прогнозы чрезвычайных ситуаций на территории </w:t>
      </w:r>
      <w:r w:rsidR="00A648F2">
        <w:rPr>
          <w:sz w:val="26"/>
          <w:szCs w:val="26"/>
        </w:rPr>
        <w:t>Новозыряновского сельсовета Заринского района Алтайского края</w:t>
      </w:r>
      <w:r w:rsidRPr="007C2EC7">
        <w:rPr>
          <w:snapToGrid w:val="0"/>
          <w:color w:val="000000"/>
          <w:sz w:val="26"/>
          <w:szCs w:val="26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 xml:space="preserve">разрабатывает предложения по предупреждению и ликвидации чрезвычайных ситуаций на территории </w:t>
      </w:r>
      <w:r w:rsidR="00A648F2">
        <w:rPr>
          <w:sz w:val="26"/>
          <w:szCs w:val="26"/>
        </w:rPr>
        <w:t>Новозыряновского сельсовета Заринского района Алтайского края</w:t>
      </w:r>
      <w:r w:rsidR="00A648F2" w:rsidRPr="007C2EC7">
        <w:rPr>
          <w:snapToGrid w:val="0"/>
          <w:color w:val="000000"/>
          <w:sz w:val="26"/>
          <w:szCs w:val="26"/>
        </w:rPr>
        <w:t xml:space="preserve"> </w:t>
      </w:r>
      <w:r w:rsidRPr="007C2EC7">
        <w:rPr>
          <w:snapToGrid w:val="0"/>
          <w:color w:val="000000"/>
          <w:sz w:val="26"/>
          <w:szCs w:val="26"/>
        </w:rPr>
        <w:t>и согласованных действий с сопредельными территориями, сельских муниципальных образований;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 xml:space="preserve">организует работу по подготовке предложений и аналитических материалов для главы  </w:t>
      </w:r>
      <w:r w:rsidR="00A648F2">
        <w:rPr>
          <w:snapToGrid w:val="0"/>
          <w:color w:val="000000"/>
          <w:sz w:val="26"/>
          <w:szCs w:val="26"/>
        </w:rPr>
        <w:t>а</w:t>
      </w:r>
      <w:r w:rsidRPr="007C2EC7">
        <w:rPr>
          <w:snapToGrid w:val="0"/>
          <w:color w:val="000000"/>
          <w:sz w:val="26"/>
          <w:szCs w:val="26"/>
        </w:rPr>
        <w:t xml:space="preserve">дминистрации </w:t>
      </w:r>
      <w:r w:rsidR="00A648F2">
        <w:rPr>
          <w:sz w:val="26"/>
          <w:szCs w:val="26"/>
        </w:rPr>
        <w:t>Новозыряновского сельсовета Заринского района Алтайского края</w:t>
      </w:r>
      <w:r w:rsidRPr="007C2EC7">
        <w:rPr>
          <w:snapToGrid w:val="0"/>
          <w:color w:val="000000"/>
          <w:sz w:val="26"/>
          <w:szCs w:val="26"/>
        </w:rPr>
        <w:t>, а также рекомендаций для органов местного самоуправления по вопросам защиты населения и территорий сельсовета от чрезвычайных ситуаций и обеспечения пожарной безопасности;</w:t>
      </w:r>
    </w:p>
    <w:p w:rsidR="007C2EC7" w:rsidRPr="007C2EC7" w:rsidRDefault="007C2EC7" w:rsidP="007C2EC7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t>Комиссия в пределах своей компетенции имеет право: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>запрашивать у органов местного самоуправления, организаций и общественных объединений необходимые материалы и информацию;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>заслушивать на своих заседаниях представителей органов местного самоуправления, организаций и общественных объединений;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>привлекать для участия в своей работе представителей органов исполнительной власти района, органов местного самоуправления, организаций и общественных объединений по согласованию с их руководителями;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 xml:space="preserve">вносить в установленном порядке в органы местного самоуправления, предложения по вопросам, требующим решения главы </w:t>
      </w:r>
      <w:r w:rsidR="00A648F2">
        <w:rPr>
          <w:sz w:val="26"/>
          <w:szCs w:val="26"/>
        </w:rPr>
        <w:t>Новозыряновского сельсовета Заринского района Алтайского края</w:t>
      </w:r>
    </w:p>
    <w:p w:rsidR="00A648F2" w:rsidRDefault="00A648F2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</w:p>
    <w:p w:rsidR="007C2EC7" w:rsidRPr="007C2EC7" w:rsidRDefault="007C2EC7" w:rsidP="00A648F2">
      <w:pPr>
        <w:ind w:firstLine="709"/>
        <w:jc w:val="center"/>
        <w:rPr>
          <w:snapToGrid w:val="0"/>
          <w:color w:val="000000"/>
          <w:sz w:val="26"/>
          <w:szCs w:val="26"/>
        </w:rPr>
      </w:pPr>
      <w:r w:rsidRPr="00A648F2">
        <w:rPr>
          <w:b/>
          <w:snapToGrid w:val="0"/>
          <w:color w:val="000000"/>
          <w:sz w:val="26"/>
          <w:szCs w:val="26"/>
        </w:rPr>
        <w:t>III. Состав Комиссии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>Состав Комиссии утверждается постановлением главы</w:t>
      </w:r>
      <w:r w:rsidR="00A648F2">
        <w:rPr>
          <w:snapToGrid w:val="0"/>
          <w:color w:val="000000"/>
          <w:sz w:val="26"/>
          <w:szCs w:val="26"/>
        </w:rPr>
        <w:t xml:space="preserve"> а</w:t>
      </w:r>
      <w:r w:rsidRPr="007C2EC7">
        <w:rPr>
          <w:snapToGrid w:val="0"/>
          <w:color w:val="000000"/>
          <w:sz w:val="26"/>
          <w:szCs w:val="26"/>
        </w:rPr>
        <w:t xml:space="preserve">дминистрации </w:t>
      </w:r>
      <w:r w:rsidR="00A648F2">
        <w:rPr>
          <w:sz w:val="26"/>
          <w:szCs w:val="26"/>
        </w:rPr>
        <w:t>Новозыряновского сельсовета Заринского района Алтайского края</w:t>
      </w:r>
      <w:r w:rsidRPr="007C2EC7">
        <w:rPr>
          <w:snapToGrid w:val="0"/>
          <w:color w:val="000000"/>
          <w:sz w:val="26"/>
          <w:szCs w:val="26"/>
        </w:rPr>
        <w:t xml:space="preserve">. 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 xml:space="preserve">Председателем комиссии является глава </w:t>
      </w:r>
      <w:r w:rsidR="00A648F2">
        <w:rPr>
          <w:snapToGrid w:val="0"/>
          <w:color w:val="000000"/>
          <w:sz w:val="26"/>
          <w:szCs w:val="26"/>
        </w:rPr>
        <w:t>а</w:t>
      </w:r>
      <w:r w:rsidRPr="007C2EC7">
        <w:rPr>
          <w:snapToGrid w:val="0"/>
          <w:color w:val="000000"/>
          <w:sz w:val="26"/>
          <w:szCs w:val="26"/>
        </w:rPr>
        <w:t>дминистрации</w:t>
      </w:r>
      <w:r w:rsidR="00A648F2">
        <w:rPr>
          <w:snapToGrid w:val="0"/>
          <w:color w:val="000000"/>
          <w:sz w:val="26"/>
          <w:szCs w:val="26"/>
        </w:rPr>
        <w:t xml:space="preserve"> </w:t>
      </w:r>
      <w:r w:rsidR="00A648F2">
        <w:rPr>
          <w:sz w:val="26"/>
          <w:szCs w:val="26"/>
        </w:rPr>
        <w:t>Новозыряновского сельсовета Заринского района Алтайского края</w:t>
      </w:r>
      <w:r w:rsidRPr="007C2EC7">
        <w:rPr>
          <w:snapToGrid w:val="0"/>
          <w:color w:val="000000"/>
          <w:sz w:val="26"/>
          <w:szCs w:val="26"/>
        </w:rPr>
        <w:t xml:space="preserve">, который руководит деятельностью Комиссии и несет ответственность за выполнение возложенных на нее задач. 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7C2EC7">
        <w:rPr>
          <w:snapToGrid w:val="0"/>
          <w:color w:val="000000"/>
          <w:sz w:val="26"/>
          <w:szCs w:val="26"/>
        </w:rPr>
        <w:t xml:space="preserve">В состав комиссии входят работники </w:t>
      </w:r>
      <w:r w:rsidR="00A648F2">
        <w:rPr>
          <w:snapToGrid w:val="0"/>
          <w:color w:val="000000"/>
          <w:sz w:val="26"/>
          <w:szCs w:val="26"/>
        </w:rPr>
        <w:t>а</w:t>
      </w:r>
      <w:r w:rsidRPr="007C2EC7">
        <w:rPr>
          <w:snapToGrid w:val="0"/>
          <w:color w:val="000000"/>
          <w:sz w:val="26"/>
          <w:szCs w:val="26"/>
        </w:rPr>
        <w:t xml:space="preserve">дминистрации </w:t>
      </w:r>
      <w:r w:rsidR="00A648F2">
        <w:rPr>
          <w:sz w:val="26"/>
          <w:szCs w:val="26"/>
        </w:rPr>
        <w:t>Новозыряновского сельсовета Заринского района Алтайского края</w:t>
      </w:r>
      <w:r w:rsidRPr="007C2EC7">
        <w:rPr>
          <w:snapToGrid w:val="0"/>
          <w:color w:val="000000"/>
          <w:sz w:val="26"/>
          <w:szCs w:val="26"/>
        </w:rPr>
        <w:t xml:space="preserve">, специалисты иных органов и организаций, расположенных на территории </w:t>
      </w:r>
      <w:r w:rsidR="00A648F2">
        <w:rPr>
          <w:sz w:val="26"/>
          <w:szCs w:val="26"/>
        </w:rPr>
        <w:t>Новозыряновского сельсовета Заринского района Алтайского края</w:t>
      </w:r>
      <w:r w:rsidRPr="007C2EC7">
        <w:rPr>
          <w:snapToGrid w:val="0"/>
          <w:color w:val="000000"/>
          <w:sz w:val="26"/>
          <w:szCs w:val="26"/>
        </w:rPr>
        <w:t xml:space="preserve">. </w:t>
      </w:r>
    </w:p>
    <w:p w:rsidR="007C2EC7" w:rsidRPr="007C2EC7" w:rsidRDefault="007C2EC7" w:rsidP="007C2EC7">
      <w:pPr>
        <w:ind w:firstLine="709"/>
        <w:jc w:val="both"/>
        <w:rPr>
          <w:snapToGrid w:val="0"/>
          <w:color w:val="000000"/>
          <w:sz w:val="26"/>
          <w:szCs w:val="26"/>
        </w:rPr>
      </w:pPr>
    </w:p>
    <w:p w:rsidR="007C2EC7" w:rsidRPr="007C2EC7" w:rsidRDefault="007C2EC7" w:rsidP="00A648F2">
      <w:pPr>
        <w:tabs>
          <w:tab w:val="left" w:pos="567"/>
        </w:tabs>
        <w:ind w:firstLine="709"/>
        <w:jc w:val="center"/>
        <w:rPr>
          <w:snapToGrid w:val="0"/>
          <w:color w:val="000000"/>
          <w:sz w:val="26"/>
          <w:szCs w:val="26"/>
        </w:rPr>
      </w:pPr>
      <w:r w:rsidRPr="00A648F2">
        <w:rPr>
          <w:b/>
          <w:snapToGrid w:val="0"/>
          <w:color w:val="000000"/>
          <w:sz w:val="26"/>
          <w:szCs w:val="26"/>
        </w:rPr>
        <w:t>IV. Организация работы Комиссии</w:t>
      </w:r>
    </w:p>
    <w:p w:rsidR="007C2EC7" w:rsidRPr="007C2EC7" w:rsidRDefault="007C2EC7" w:rsidP="007C2EC7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7C2EC7" w:rsidRPr="007C2EC7" w:rsidRDefault="007C2EC7" w:rsidP="007C2EC7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lastRenderedPageBreak/>
        <w:t>Заседания Комиссии проводит ее председатель или по его поручению  его зам</w:t>
      </w:r>
      <w:r w:rsidR="00A648F2">
        <w:rPr>
          <w:sz w:val="26"/>
          <w:szCs w:val="26"/>
        </w:rPr>
        <w:t>еститель</w:t>
      </w:r>
      <w:r w:rsidRPr="007C2EC7">
        <w:rPr>
          <w:sz w:val="26"/>
          <w:szCs w:val="26"/>
        </w:rPr>
        <w:t>.</w:t>
      </w:r>
    </w:p>
    <w:p w:rsidR="007C2EC7" w:rsidRPr="007C2EC7" w:rsidRDefault="007C2EC7" w:rsidP="007C2EC7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t>Заседание Комиссии считается правомочным, если на нем присутствуют не менее половины ее членов.</w:t>
      </w:r>
    </w:p>
    <w:p w:rsidR="007C2EC7" w:rsidRPr="007C2EC7" w:rsidRDefault="007C2EC7" w:rsidP="007C2EC7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t>Подготовка материалов к заседанию Комиссии осуществляется секретарем. Материалы должны быть представлены секретарю не позднее, чем за 10 дней до даты проведения заседания.</w:t>
      </w:r>
    </w:p>
    <w:p w:rsidR="007C2EC7" w:rsidRPr="007C2EC7" w:rsidRDefault="007C2EC7" w:rsidP="007C2EC7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7C2EC7" w:rsidRPr="007C2EC7" w:rsidRDefault="007C2EC7" w:rsidP="007C2EC7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7C2EC7">
        <w:rPr>
          <w:sz w:val="26"/>
          <w:szCs w:val="26"/>
        </w:rPr>
        <w:t>Решения Комиссии оформляются в виде протоколов, которые подписываются председателем Комиссии, а при необходимости</w:t>
      </w:r>
      <w:r w:rsidR="002626B8">
        <w:rPr>
          <w:sz w:val="26"/>
          <w:szCs w:val="26"/>
        </w:rPr>
        <w:t xml:space="preserve"> </w:t>
      </w:r>
      <w:r w:rsidRPr="007C2EC7">
        <w:rPr>
          <w:sz w:val="26"/>
          <w:szCs w:val="26"/>
        </w:rPr>
        <w:t xml:space="preserve">- в виде проектов распоряжений и постановлений  </w:t>
      </w:r>
      <w:r w:rsidR="002626B8">
        <w:rPr>
          <w:sz w:val="26"/>
          <w:szCs w:val="26"/>
        </w:rPr>
        <w:t>а</w:t>
      </w:r>
      <w:r w:rsidRPr="007C2EC7">
        <w:rPr>
          <w:sz w:val="26"/>
          <w:szCs w:val="26"/>
        </w:rPr>
        <w:t xml:space="preserve">дминистрации </w:t>
      </w:r>
      <w:r w:rsidR="002626B8">
        <w:rPr>
          <w:sz w:val="26"/>
          <w:szCs w:val="26"/>
        </w:rPr>
        <w:t>Новозыряновского сельсовета Заринского района Алтайского края</w:t>
      </w:r>
      <w:r w:rsidRPr="007C2EC7">
        <w:rPr>
          <w:sz w:val="26"/>
          <w:szCs w:val="26"/>
        </w:rPr>
        <w:t>.</w:t>
      </w:r>
    </w:p>
    <w:p w:rsidR="007C2EC7" w:rsidRPr="007C2EC7" w:rsidRDefault="007C2EC7" w:rsidP="007C2EC7">
      <w:pPr>
        <w:ind w:firstLine="709"/>
        <w:jc w:val="both"/>
        <w:rPr>
          <w:color w:val="000000"/>
          <w:sz w:val="26"/>
          <w:szCs w:val="26"/>
        </w:rPr>
      </w:pPr>
      <w:r w:rsidRPr="007C2EC7">
        <w:rPr>
          <w:color w:val="000000"/>
          <w:sz w:val="26"/>
          <w:szCs w:val="26"/>
        </w:rPr>
        <w:t>Решения Комиссии, принимаемые в соответствии с ее компетенцией, являются обязательными для  всех органов  местного самоуправления и иных организаций</w:t>
      </w:r>
      <w:r w:rsidR="00A648F2">
        <w:rPr>
          <w:color w:val="000000"/>
          <w:sz w:val="26"/>
          <w:szCs w:val="26"/>
        </w:rPr>
        <w:t>,</w:t>
      </w:r>
      <w:r w:rsidRPr="007C2EC7">
        <w:rPr>
          <w:color w:val="000000"/>
          <w:sz w:val="26"/>
          <w:szCs w:val="26"/>
        </w:rPr>
        <w:t xml:space="preserve"> находящихся на территории </w:t>
      </w:r>
      <w:r w:rsidR="00A648F2">
        <w:rPr>
          <w:snapToGrid w:val="0"/>
          <w:color w:val="000000"/>
          <w:sz w:val="26"/>
          <w:szCs w:val="26"/>
        </w:rPr>
        <w:t>муниципального образования Новозыряновский сельсовет Заринского района Алтайского края.</w:t>
      </w:r>
      <w:r w:rsidRPr="007C2EC7">
        <w:rPr>
          <w:color w:val="000000"/>
          <w:sz w:val="26"/>
          <w:szCs w:val="26"/>
        </w:rPr>
        <w:t xml:space="preserve"> </w:t>
      </w:r>
    </w:p>
    <w:p w:rsidR="007C2EC7" w:rsidRDefault="007C2EC7" w:rsidP="007C2EC7">
      <w:pPr>
        <w:ind w:firstLine="485"/>
        <w:jc w:val="both"/>
        <w:rPr>
          <w:color w:val="000000"/>
        </w:rPr>
      </w:pPr>
    </w:p>
    <w:p w:rsidR="00680B28" w:rsidRPr="00680B28" w:rsidRDefault="00680B28" w:rsidP="00680B2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80B28">
        <w:rPr>
          <w:sz w:val="26"/>
          <w:szCs w:val="26"/>
          <w:bdr w:val="none" w:sz="0" w:space="0" w:color="auto" w:frame="1"/>
        </w:rPr>
        <w:t>  </w:t>
      </w:r>
    </w:p>
    <w:p w:rsidR="006E1A56" w:rsidRDefault="00680B28" w:rsidP="00680B2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680B28">
        <w:rPr>
          <w:sz w:val="26"/>
          <w:szCs w:val="26"/>
          <w:bdr w:val="none" w:sz="0" w:space="0" w:color="auto" w:frame="1"/>
        </w:rPr>
        <w:t xml:space="preserve">  </w:t>
      </w:r>
    </w:p>
    <w:p w:rsidR="006E1A56" w:rsidRPr="00680B28" w:rsidRDefault="006E1A56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br w:type="page"/>
      </w:r>
      <w:r>
        <w:rPr>
          <w:sz w:val="26"/>
          <w:szCs w:val="26"/>
          <w:bdr w:val="none" w:sz="0" w:space="0" w:color="auto" w:frame="1"/>
        </w:rPr>
        <w:lastRenderedPageBreak/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 xml:space="preserve">Приложение </w:t>
      </w:r>
      <w:r>
        <w:rPr>
          <w:sz w:val="26"/>
          <w:szCs w:val="26"/>
          <w:bdr w:val="none" w:sz="0" w:space="0" w:color="auto" w:frame="1"/>
        </w:rPr>
        <w:t>3</w:t>
      </w:r>
      <w:r w:rsidRPr="00680B28">
        <w:rPr>
          <w:sz w:val="26"/>
          <w:szCs w:val="26"/>
          <w:bdr w:val="none" w:sz="0" w:space="0" w:color="auto" w:frame="1"/>
        </w:rPr>
        <w:t xml:space="preserve">     </w:t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  <w:t>к  постановлению администрации</w:t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  <w:t>Новозыряновского сельсовета</w:t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  <w:t xml:space="preserve">Заринского района Алтайского края </w:t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ab/>
        <w:t>от 01.11.2019 № 36</w:t>
      </w:r>
    </w:p>
    <w:p w:rsidR="006E1A56" w:rsidRDefault="006E1A56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6E1A56" w:rsidRDefault="006E1A56" w:rsidP="00680B2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680B28" w:rsidRPr="006E1A56" w:rsidRDefault="00680B28" w:rsidP="006E1A56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6E1A56">
        <w:rPr>
          <w:b/>
          <w:sz w:val="26"/>
          <w:szCs w:val="26"/>
          <w:bdr w:val="none" w:sz="0" w:space="0" w:color="auto" w:frame="1"/>
        </w:rPr>
        <w:t>СОСТАВ</w:t>
      </w:r>
    </w:p>
    <w:p w:rsidR="006E1A56" w:rsidRPr="00680B28" w:rsidRDefault="00680B28" w:rsidP="006E1A56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6E1A56">
        <w:rPr>
          <w:b/>
          <w:sz w:val="26"/>
          <w:szCs w:val="26"/>
          <w:bdr w:val="none" w:sz="0" w:space="0" w:color="auto" w:frame="1"/>
        </w:rPr>
        <w:t>комиссии</w:t>
      </w:r>
      <w:r w:rsidR="006E1A56" w:rsidRPr="00680B28">
        <w:rPr>
          <w:b/>
          <w:sz w:val="26"/>
          <w:szCs w:val="26"/>
          <w:bdr w:val="none" w:sz="0" w:space="0" w:color="auto" w:frame="1"/>
        </w:rPr>
        <w:t xml:space="preserve"> администрации Новозыряновского сельсовета Заринского района Алтайского края по предупреждению и ликвидации чрезвычайных ситуаций</w:t>
      </w:r>
    </w:p>
    <w:p w:rsidR="006E1A56" w:rsidRPr="00680B28" w:rsidRDefault="006E1A56" w:rsidP="006E1A56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680B28">
        <w:rPr>
          <w:b/>
          <w:sz w:val="26"/>
          <w:szCs w:val="26"/>
          <w:bdr w:val="none" w:sz="0" w:space="0" w:color="auto" w:frame="1"/>
        </w:rPr>
        <w:t>и обеспечению пожарной безопасности</w:t>
      </w:r>
    </w:p>
    <w:p w:rsidR="006E1A56" w:rsidRDefault="00680B28" w:rsidP="006E1A56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680B28">
        <w:rPr>
          <w:sz w:val="26"/>
          <w:szCs w:val="26"/>
          <w:bdr w:val="none" w:sz="0" w:space="0" w:color="auto" w:frame="1"/>
        </w:rPr>
        <w:t xml:space="preserve">         </w:t>
      </w:r>
    </w:p>
    <w:p w:rsidR="00680B28" w:rsidRPr="00680B28" w:rsidRDefault="006E1A56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="00680B28" w:rsidRPr="00680B28">
        <w:rPr>
          <w:sz w:val="26"/>
          <w:szCs w:val="26"/>
          <w:bdr w:val="none" w:sz="0" w:space="0" w:color="auto" w:frame="1"/>
        </w:rPr>
        <w:t>Председатель:</w:t>
      </w:r>
    </w:p>
    <w:p w:rsidR="00680B28" w:rsidRPr="00680B28" w:rsidRDefault="006E1A56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Нагайцева Елена Николаевна</w:t>
      </w:r>
      <w:r w:rsidR="00680B28" w:rsidRPr="00680B28">
        <w:rPr>
          <w:sz w:val="26"/>
          <w:szCs w:val="26"/>
          <w:bdr w:val="none" w:sz="0" w:space="0" w:color="auto" w:frame="1"/>
        </w:rPr>
        <w:t>    -  </w:t>
      </w:r>
      <w:r>
        <w:rPr>
          <w:sz w:val="26"/>
          <w:szCs w:val="26"/>
          <w:bdr w:val="none" w:sz="0" w:space="0" w:color="auto" w:frame="1"/>
        </w:rPr>
        <w:t>г</w:t>
      </w:r>
      <w:r w:rsidR="00680B28" w:rsidRPr="00680B28">
        <w:rPr>
          <w:sz w:val="26"/>
          <w:szCs w:val="26"/>
          <w:bdr w:val="none" w:sz="0" w:space="0" w:color="auto" w:frame="1"/>
        </w:rPr>
        <w:t>лава  администрации сельсовета</w:t>
      </w:r>
    </w:p>
    <w:p w:rsidR="00680B28" w:rsidRDefault="00680B28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680B28">
        <w:rPr>
          <w:sz w:val="26"/>
          <w:szCs w:val="26"/>
          <w:bdr w:val="none" w:sz="0" w:space="0" w:color="auto" w:frame="1"/>
        </w:rPr>
        <w:t>         Заместитель председателя:</w:t>
      </w:r>
    </w:p>
    <w:p w:rsidR="002626B8" w:rsidRPr="002424EB" w:rsidRDefault="002626B8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2424EB">
        <w:rPr>
          <w:sz w:val="26"/>
          <w:szCs w:val="26"/>
          <w:bdr w:val="none" w:sz="0" w:space="0" w:color="auto" w:frame="1"/>
        </w:rPr>
        <w:t>Налимова</w:t>
      </w:r>
      <w:proofErr w:type="spellEnd"/>
      <w:r w:rsidR="002424EB">
        <w:rPr>
          <w:sz w:val="26"/>
          <w:szCs w:val="26"/>
          <w:bdr w:val="none" w:sz="0" w:space="0" w:color="auto" w:frame="1"/>
        </w:rPr>
        <w:t xml:space="preserve"> </w:t>
      </w:r>
      <w:r w:rsidRPr="002424EB">
        <w:rPr>
          <w:sz w:val="26"/>
          <w:szCs w:val="26"/>
          <w:bdr w:val="none" w:sz="0" w:space="0" w:color="auto" w:frame="1"/>
        </w:rPr>
        <w:t xml:space="preserve">Ирина Борисовна - председатель комиссии Совета депутатов </w:t>
      </w:r>
      <w:r w:rsidR="002424EB">
        <w:rPr>
          <w:sz w:val="26"/>
          <w:szCs w:val="26"/>
          <w:bdr w:val="none" w:sz="0" w:space="0" w:color="auto" w:frame="1"/>
        </w:rPr>
        <w:tab/>
      </w:r>
      <w:r w:rsidRPr="002424EB">
        <w:rPr>
          <w:sz w:val="26"/>
          <w:szCs w:val="26"/>
          <w:bdr w:val="none" w:sz="0" w:space="0" w:color="auto" w:frame="1"/>
        </w:rPr>
        <w:t>Новозыряновского сельсовета по</w:t>
      </w:r>
      <w:r w:rsidR="002424EB" w:rsidRPr="002424EB">
        <w:rPr>
          <w:rStyle w:val="20"/>
          <w:sz w:val="26"/>
          <w:szCs w:val="26"/>
        </w:rPr>
        <w:t xml:space="preserve"> </w:t>
      </w:r>
      <w:r w:rsidR="002424EB" w:rsidRPr="002424EB">
        <w:rPr>
          <w:sz w:val="26"/>
          <w:szCs w:val="26"/>
        </w:rPr>
        <w:t xml:space="preserve">вопросам законности, правопорядка, земельных </w:t>
      </w:r>
      <w:r w:rsidR="002424EB">
        <w:rPr>
          <w:sz w:val="26"/>
          <w:szCs w:val="26"/>
        </w:rPr>
        <w:tab/>
      </w:r>
      <w:r w:rsidR="002424EB" w:rsidRPr="002424EB">
        <w:rPr>
          <w:sz w:val="26"/>
          <w:szCs w:val="26"/>
        </w:rPr>
        <w:t>отношений, бл</w:t>
      </w:r>
      <w:r w:rsidR="002424EB" w:rsidRPr="002424EB">
        <w:rPr>
          <w:sz w:val="26"/>
          <w:szCs w:val="26"/>
        </w:rPr>
        <w:t>а</w:t>
      </w:r>
      <w:r w:rsidR="002424EB" w:rsidRPr="002424EB">
        <w:rPr>
          <w:sz w:val="26"/>
          <w:szCs w:val="26"/>
        </w:rPr>
        <w:t>гоустройства и экологии</w:t>
      </w:r>
      <w:r w:rsidRPr="002424EB">
        <w:rPr>
          <w:sz w:val="26"/>
          <w:szCs w:val="26"/>
          <w:bdr w:val="none" w:sz="0" w:space="0" w:color="auto" w:frame="1"/>
        </w:rPr>
        <w:t xml:space="preserve"> </w:t>
      </w:r>
    </w:p>
    <w:p w:rsidR="00680B28" w:rsidRDefault="00680B28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680B28">
        <w:rPr>
          <w:sz w:val="26"/>
          <w:szCs w:val="26"/>
          <w:bdr w:val="none" w:sz="0" w:space="0" w:color="auto" w:frame="1"/>
        </w:rPr>
        <w:t>         Секретарь комиссии:</w:t>
      </w:r>
    </w:p>
    <w:p w:rsidR="00680B28" w:rsidRPr="00680B28" w:rsidRDefault="002424EB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Остапенко Тамара Ивановна - секретарь </w:t>
      </w:r>
      <w:r w:rsidRPr="00680B28">
        <w:rPr>
          <w:sz w:val="26"/>
          <w:szCs w:val="26"/>
          <w:bdr w:val="none" w:sz="0" w:space="0" w:color="auto" w:frame="1"/>
        </w:rPr>
        <w:t>администрации сельсовета</w:t>
      </w:r>
    </w:p>
    <w:p w:rsidR="00680B28" w:rsidRPr="00680B28" w:rsidRDefault="00680B28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80B28">
        <w:rPr>
          <w:sz w:val="26"/>
          <w:szCs w:val="26"/>
          <w:bdr w:val="none" w:sz="0" w:space="0" w:color="auto" w:frame="1"/>
        </w:rPr>
        <w:t>         Члены комиссии:</w:t>
      </w:r>
    </w:p>
    <w:p w:rsidR="00680B28" w:rsidRPr="00680B28" w:rsidRDefault="009F0691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  <w:bdr w:val="none" w:sz="0" w:space="0" w:color="auto" w:frame="1"/>
        </w:rPr>
        <w:t>Менг</w:t>
      </w:r>
      <w:proofErr w:type="spellEnd"/>
      <w:r>
        <w:rPr>
          <w:sz w:val="26"/>
          <w:szCs w:val="26"/>
          <w:bdr w:val="none" w:sz="0" w:space="0" w:color="auto" w:frame="1"/>
        </w:rPr>
        <w:t xml:space="preserve"> Владимир Петрович</w:t>
      </w:r>
      <w:r w:rsidR="00680B28" w:rsidRPr="00680B28">
        <w:rPr>
          <w:sz w:val="26"/>
          <w:szCs w:val="26"/>
          <w:bdr w:val="none" w:sz="0" w:space="0" w:color="auto" w:frame="1"/>
        </w:rPr>
        <w:t xml:space="preserve"> – </w:t>
      </w:r>
      <w:r>
        <w:rPr>
          <w:sz w:val="26"/>
          <w:szCs w:val="26"/>
          <w:bdr w:val="none" w:sz="0" w:space="0" w:color="auto" w:frame="1"/>
        </w:rPr>
        <w:t>староста п. Широкий Луг</w:t>
      </w:r>
    </w:p>
    <w:p w:rsidR="00680B28" w:rsidRPr="00680B28" w:rsidRDefault="009F0691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Николаева </w:t>
      </w:r>
      <w:r w:rsidR="002626B8">
        <w:rPr>
          <w:sz w:val="26"/>
          <w:szCs w:val="26"/>
          <w:bdr w:val="none" w:sz="0" w:space="0" w:color="auto" w:frame="1"/>
        </w:rPr>
        <w:t>Любовь</w:t>
      </w:r>
      <w:r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sz w:val="26"/>
          <w:szCs w:val="26"/>
          <w:bdr w:val="none" w:sz="0" w:space="0" w:color="auto" w:frame="1"/>
        </w:rPr>
        <w:t>Профировна</w:t>
      </w:r>
      <w:proofErr w:type="spellEnd"/>
      <w:r w:rsidR="00680B28" w:rsidRPr="00680B28">
        <w:rPr>
          <w:sz w:val="26"/>
          <w:szCs w:val="26"/>
          <w:bdr w:val="none" w:sz="0" w:space="0" w:color="auto" w:frame="1"/>
        </w:rPr>
        <w:t xml:space="preserve"> – </w:t>
      </w:r>
      <w:r>
        <w:rPr>
          <w:sz w:val="26"/>
          <w:szCs w:val="26"/>
          <w:bdr w:val="none" w:sz="0" w:space="0" w:color="auto" w:frame="1"/>
        </w:rPr>
        <w:t>староста с. Старокопылово</w:t>
      </w:r>
    </w:p>
    <w:p w:rsidR="00680B28" w:rsidRPr="00680B28" w:rsidRDefault="009F0691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Савкина Светлана Николаевна</w:t>
      </w:r>
      <w:r w:rsidR="00680B28" w:rsidRPr="00680B28">
        <w:rPr>
          <w:sz w:val="26"/>
          <w:szCs w:val="26"/>
          <w:bdr w:val="none" w:sz="0" w:space="0" w:color="auto" w:frame="1"/>
        </w:rPr>
        <w:t xml:space="preserve"> – заведующая библиотекой</w:t>
      </w:r>
    </w:p>
    <w:p w:rsidR="00680B28" w:rsidRPr="00680B28" w:rsidRDefault="009F0691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Макаревич Елена Николаевна</w:t>
      </w:r>
      <w:r w:rsidR="00680B28" w:rsidRPr="00680B28">
        <w:rPr>
          <w:sz w:val="26"/>
          <w:szCs w:val="26"/>
          <w:bdr w:val="none" w:sz="0" w:space="0" w:color="auto" w:frame="1"/>
        </w:rPr>
        <w:t xml:space="preserve"> – </w:t>
      </w:r>
      <w:r>
        <w:rPr>
          <w:sz w:val="26"/>
          <w:szCs w:val="26"/>
          <w:bdr w:val="none" w:sz="0" w:space="0" w:color="auto" w:frame="1"/>
        </w:rPr>
        <w:t>заведующая СДК</w:t>
      </w:r>
    </w:p>
    <w:p w:rsidR="00680B28" w:rsidRPr="00680B28" w:rsidRDefault="009F0691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Михалёва Елена Николаевна - директор МКОУ </w:t>
      </w:r>
      <w:proofErr w:type="spellStart"/>
      <w:r>
        <w:rPr>
          <w:sz w:val="26"/>
          <w:szCs w:val="26"/>
          <w:bdr w:val="none" w:sz="0" w:space="0" w:color="auto" w:frame="1"/>
        </w:rPr>
        <w:t>Новозыряновская</w:t>
      </w:r>
      <w:proofErr w:type="spellEnd"/>
      <w:r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sz w:val="26"/>
          <w:szCs w:val="26"/>
          <w:bdr w:val="none" w:sz="0" w:space="0" w:color="auto" w:frame="1"/>
        </w:rPr>
        <w:t>с.о.ш</w:t>
      </w:r>
      <w:proofErr w:type="spellEnd"/>
      <w:r>
        <w:rPr>
          <w:sz w:val="26"/>
          <w:szCs w:val="26"/>
          <w:bdr w:val="none" w:sz="0" w:space="0" w:color="auto" w:frame="1"/>
        </w:rPr>
        <w:t>.""</w:t>
      </w:r>
    </w:p>
    <w:p w:rsidR="00680B28" w:rsidRPr="00680B28" w:rsidRDefault="009F0691" w:rsidP="006E1A5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Максименко Надежда Сергеевна - санитарка Новозыряновского ФАПа</w:t>
      </w:r>
      <w:r w:rsidR="00680B28" w:rsidRPr="00680B28">
        <w:rPr>
          <w:sz w:val="26"/>
          <w:szCs w:val="26"/>
          <w:bdr w:val="none" w:sz="0" w:space="0" w:color="auto" w:frame="1"/>
        </w:rPr>
        <w:t>.</w:t>
      </w:r>
    </w:p>
    <w:sectPr w:rsidR="00680B28" w:rsidRPr="00680B28" w:rsidSect="00787A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5" w:h="16837"/>
      <w:pgMar w:top="1134" w:right="567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92" w:rsidRDefault="00613492">
      <w:r>
        <w:separator/>
      </w:r>
    </w:p>
  </w:endnote>
  <w:endnote w:type="continuationSeparator" w:id="0">
    <w:p w:rsidR="00613492" w:rsidRDefault="0061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D6" w:rsidRDefault="000050D6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92" w:rsidRDefault="00613492">
      <w:r>
        <w:separator/>
      </w:r>
    </w:p>
  </w:footnote>
  <w:footnote w:type="continuationSeparator" w:id="0">
    <w:p w:rsidR="00613492" w:rsidRDefault="00613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2332E"/>
    <w:lvl w:ilvl="0">
      <w:numFmt w:val="bullet"/>
      <w:lvlText w:val="*"/>
      <w:lvlJc w:val="left"/>
    </w:lvl>
  </w:abstractNum>
  <w:abstractNum w:abstractNumId="1">
    <w:nsid w:val="10E72222"/>
    <w:multiLevelType w:val="hybridMultilevel"/>
    <w:tmpl w:val="544081DA"/>
    <w:lvl w:ilvl="0" w:tplc="ECA0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95A88"/>
    <w:multiLevelType w:val="singleLevel"/>
    <w:tmpl w:val="F75AE00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9D40F8F"/>
    <w:multiLevelType w:val="singleLevel"/>
    <w:tmpl w:val="02D881D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E43286D"/>
    <w:multiLevelType w:val="hybridMultilevel"/>
    <w:tmpl w:val="4BF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C04"/>
    <w:multiLevelType w:val="singleLevel"/>
    <w:tmpl w:val="766A548A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3B4F7ECA"/>
    <w:multiLevelType w:val="singleLevel"/>
    <w:tmpl w:val="AE92911A"/>
    <w:lvl w:ilvl="0">
      <w:start w:val="1"/>
      <w:numFmt w:val="decimal"/>
      <w:lvlText w:val="5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>
    <w:nsid w:val="3C7B7387"/>
    <w:multiLevelType w:val="singleLevel"/>
    <w:tmpl w:val="7FB4963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C9E4351"/>
    <w:multiLevelType w:val="hybridMultilevel"/>
    <w:tmpl w:val="69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6CFF"/>
    <w:multiLevelType w:val="hybridMultilevel"/>
    <w:tmpl w:val="64BA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6601D1"/>
    <w:multiLevelType w:val="singleLevel"/>
    <w:tmpl w:val="3F7CF11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7D660D85"/>
    <w:multiLevelType w:val="hybridMultilevel"/>
    <w:tmpl w:val="9D2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5.2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4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7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8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9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9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0E"/>
    <w:rsid w:val="00002E0D"/>
    <w:rsid w:val="000050D6"/>
    <w:rsid w:val="00012ED8"/>
    <w:rsid w:val="000173FA"/>
    <w:rsid w:val="00026A36"/>
    <w:rsid w:val="0004473B"/>
    <w:rsid w:val="00045A31"/>
    <w:rsid w:val="0005459D"/>
    <w:rsid w:val="000614F3"/>
    <w:rsid w:val="0006520C"/>
    <w:rsid w:val="00073C8B"/>
    <w:rsid w:val="00075704"/>
    <w:rsid w:val="0007753D"/>
    <w:rsid w:val="00085D6A"/>
    <w:rsid w:val="000873A2"/>
    <w:rsid w:val="00096BCB"/>
    <w:rsid w:val="000A1ED0"/>
    <w:rsid w:val="000B62D5"/>
    <w:rsid w:val="000C2703"/>
    <w:rsid w:val="000C31F4"/>
    <w:rsid w:val="000C716A"/>
    <w:rsid w:val="000C74CB"/>
    <w:rsid w:val="000D2169"/>
    <w:rsid w:val="000D6A91"/>
    <w:rsid w:val="000E4200"/>
    <w:rsid w:val="000F0FA8"/>
    <w:rsid w:val="000F6649"/>
    <w:rsid w:val="0010474E"/>
    <w:rsid w:val="00110248"/>
    <w:rsid w:val="00116297"/>
    <w:rsid w:val="00126017"/>
    <w:rsid w:val="0012611A"/>
    <w:rsid w:val="00127B4B"/>
    <w:rsid w:val="00137F6C"/>
    <w:rsid w:val="001459A0"/>
    <w:rsid w:val="001470E6"/>
    <w:rsid w:val="00151517"/>
    <w:rsid w:val="00152D51"/>
    <w:rsid w:val="00154510"/>
    <w:rsid w:val="00157AD6"/>
    <w:rsid w:val="00161044"/>
    <w:rsid w:val="00172F84"/>
    <w:rsid w:val="00175C0E"/>
    <w:rsid w:val="00183CE4"/>
    <w:rsid w:val="00185BA7"/>
    <w:rsid w:val="001878A0"/>
    <w:rsid w:val="00190219"/>
    <w:rsid w:val="00194839"/>
    <w:rsid w:val="001A13F5"/>
    <w:rsid w:val="001A5CCA"/>
    <w:rsid w:val="001B042B"/>
    <w:rsid w:val="001B234F"/>
    <w:rsid w:val="001C7F78"/>
    <w:rsid w:val="001D5462"/>
    <w:rsid w:val="001E325D"/>
    <w:rsid w:val="001E7768"/>
    <w:rsid w:val="001F160C"/>
    <w:rsid w:val="002050D9"/>
    <w:rsid w:val="00211D2F"/>
    <w:rsid w:val="00214003"/>
    <w:rsid w:val="00221F07"/>
    <w:rsid w:val="00232CCB"/>
    <w:rsid w:val="00242288"/>
    <w:rsid w:val="002424EB"/>
    <w:rsid w:val="002427B1"/>
    <w:rsid w:val="002626B8"/>
    <w:rsid w:val="00262F9A"/>
    <w:rsid w:val="00263C08"/>
    <w:rsid w:val="00264CCD"/>
    <w:rsid w:val="00285B64"/>
    <w:rsid w:val="00290369"/>
    <w:rsid w:val="00290D5A"/>
    <w:rsid w:val="0029228D"/>
    <w:rsid w:val="00294C4F"/>
    <w:rsid w:val="00296B6B"/>
    <w:rsid w:val="002A2DDC"/>
    <w:rsid w:val="002C3339"/>
    <w:rsid w:val="002D02B9"/>
    <w:rsid w:val="002D5121"/>
    <w:rsid w:val="002D5262"/>
    <w:rsid w:val="002D6D92"/>
    <w:rsid w:val="002E2914"/>
    <w:rsid w:val="002E4B17"/>
    <w:rsid w:val="002E56BB"/>
    <w:rsid w:val="00300C7C"/>
    <w:rsid w:val="003130DD"/>
    <w:rsid w:val="00314357"/>
    <w:rsid w:val="003309F9"/>
    <w:rsid w:val="003413EB"/>
    <w:rsid w:val="00343C39"/>
    <w:rsid w:val="00344512"/>
    <w:rsid w:val="00346528"/>
    <w:rsid w:val="00347856"/>
    <w:rsid w:val="003478FD"/>
    <w:rsid w:val="00355ECE"/>
    <w:rsid w:val="00363A5F"/>
    <w:rsid w:val="0037664D"/>
    <w:rsid w:val="00377813"/>
    <w:rsid w:val="003C330A"/>
    <w:rsid w:val="003C408C"/>
    <w:rsid w:val="003C527C"/>
    <w:rsid w:val="003C7214"/>
    <w:rsid w:val="003C764C"/>
    <w:rsid w:val="003D41D6"/>
    <w:rsid w:val="003E22DD"/>
    <w:rsid w:val="003E5BE4"/>
    <w:rsid w:val="003F2689"/>
    <w:rsid w:val="003F2CC9"/>
    <w:rsid w:val="003F64E1"/>
    <w:rsid w:val="00401B8A"/>
    <w:rsid w:val="00426150"/>
    <w:rsid w:val="00431EE7"/>
    <w:rsid w:val="00437C76"/>
    <w:rsid w:val="00450636"/>
    <w:rsid w:val="0045259E"/>
    <w:rsid w:val="004557B5"/>
    <w:rsid w:val="004557E9"/>
    <w:rsid w:val="0047496B"/>
    <w:rsid w:val="00475A93"/>
    <w:rsid w:val="00475DA1"/>
    <w:rsid w:val="00477978"/>
    <w:rsid w:val="00491192"/>
    <w:rsid w:val="004A1417"/>
    <w:rsid w:val="004A1E33"/>
    <w:rsid w:val="004A38C2"/>
    <w:rsid w:val="004A694D"/>
    <w:rsid w:val="004B13DE"/>
    <w:rsid w:val="004B7440"/>
    <w:rsid w:val="004D76EE"/>
    <w:rsid w:val="004E0D9D"/>
    <w:rsid w:val="004E47FC"/>
    <w:rsid w:val="004F2108"/>
    <w:rsid w:val="004F3C2C"/>
    <w:rsid w:val="004F46E7"/>
    <w:rsid w:val="00506210"/>
    <w:rsid w:val="00521676"/>
    <w:rsid w:val="00522640"/>
    <w:rsid w:val="00526CB2"/>
    <w:rsid w:val="00526F77"/>
    <w:rsid w:val="00535CB0"/>
    <w:rsid w:val="005426CB"/>
    <w:rsid w:val="00542AEE"/>
    <w:rsid w:val="00551E33"/>
    <w:rsid w:val="00565AE7"/>
    <w:rsid w:val="00575B3B"/>
    <w:rsid w:val="00581E56"/>
    <w:rsid w:val="005839BB"/>
    <w:rsid w:val="00587118"/>
    <w:rsid w:val="00587DE4"/>
    <w:rsid w:val="0059082D"/>
    <w:rsid w:val="005B261D"/>
    <w:rsid w:val="005B54FC"/>
    <w:rsid w:val="005C5242"/>
    <w:rsid w:val="005D3DEC"/>
    <w:rsid w:val="005D7A53"/>
    <w:rsid w:val="005E3596"/>
    <w:rsid w:val="005F0FF5"/>
    <w:rsid w:val="00601DD4"/>
    <w:rsid w:val="00602D85"/>
    <w:rsid w:val="006129A7"/>
    <w:rsid w:val="00613492"/>
    <w:rsid w:val="00613799"/>
    <w:rsid w:val="006137CF"/>
    <w:rsid w:val="00620DC2"/>
    <w:rsid w:val="00623B01"/>
    <w:rsid w:val="00646BDE"/>
    <w:rsid w:val="0065129C"/>
    <w:rsid w:val="00677177"/>
    <w:rsid w:val="006809F1"/>
    <w:rsid w:val="00680B28"/>
    <w:rsid w:val="00682BD4"/>
    <w:rsid w:val="00695B41"/>
    <w:rsid w:val="006A4892"/>
    <w:rsid w:val="006C6158"/>
    <w:rsid w:val="006E1A56"/>
    <w:rsid w:val="006E2148"/>
    <w:rsid w:val="00705896"/>
    <w:rsid w:val="00706B36"/>
    <w:rsid w:val="00712B2F"/>
    <w:rsid w:val="007131AC"/>
    <w:rsid w:val="00713D8D"/>
    <w:rsid w:val="00724105"/>
    <w:rsid w:val="0072425D"/>
    <w:rsid w:val="00743117"/>
    <w:rsid w:val="0075454E"/>
    <w:rsid w:val="00757323"/>
    <w:rsid w:val="007656A6"/>
    <w:rsid w:val="00765ECC"/>
    <w:rsid w:val="00780B59"/>
    <w:rsid w:val="0078491C"/>
    <w:rsid w:val="00786AF4"/>
    <w:rsid w:val="00787A03"/>
    <w:rsid w:val="00796A82"/>
    <w:rsid w:val="007B15C5"/>
    <w:rsid w:val="007B384F"/>
    <w:rsid w:val="007C09C3"/>
    <w:rsid w:val="007C1B62"/>
    <w:rsid w:val="007C2EC7"/>
    <w:rsid w:val="007C74BB"/>
    <w:rsid w:val="007D5B55"/>
    <w:rsid w:val="007E5D7A"/>
    <w:rsid w:val="007E618F"/>
    <w:rsid w:val="007E7D73"/>
    <w:rsid w:val="007F0246"/>
    <w:rsid w:val="007F5A9E"/>
    <w:rsid w:val="007F5DD1"/>
    <w:rsid w:val="00811F76"/>
    <w:rsid w:val="0081429A"/>
    <w:rsid w:val="008204E5"/>
    <w:rsid w:val="00823CBB"/>
    <w:rsid w:val="00833145"/>
    <w:rsid w:val="00835DD7"/>
    <w:rsid w:val="00836C3A"/>
    <w:rsid w:val="00841201"/>
    <w:rsid w:val="008450AC"/>
    <w:rsid w:val="00850138"/>
    <w:rsid w:val="008610D5"/>
    <w:rsid w:val="00861F60"/>
    <w:rsid w:val="00871A12"/>
    <w:rsid w:val="00871E01"/>
    <w:rsid w:val="00872CFE"/>
    <w:rsid w:val="008764F1"/>
    <w:rsid w:val="00880779"/>
    <w:rsid w:val="008838E8"/>
    <w:rsid w:val="00885B97"/>
    <w:rsid w:val="008862D4"/>
    <w:rsid w:val="00887986"/>
    <w:rsid w:val="00895763"/>
    <w:rsid w:val="00896986"/>
    <w:rsid w:val="008A5771"/>
    <w:rsid w:val="008C0018"/>
    <w:rsid w:val="008D54F6"/>
    <w:rsid w:val="008E01C8"/>
    <w:rsid w:val="008E100B"/>
    <w:rsid w:val="008E25C0"/>
    <w:rsid w:val="008F2C29"/>
    <w:rsid w:val="008F707C"/>
    <w:rsid w:val="00900B30"/>
    <w:rsid w:val="00901D52"/>
    <w:rsid w:val="00903081"/>
    <w:rsid w:val="00903CFF"/>
    <w:rsid w:val="0091016B"/>
    <w:rsid w:val="00913C60"/>
    <w:rsid w:val="009175EE"/>
    <w:rsid w:val="00920142"/>
    <w:rsid w:val="009339ED"/>
    <w:rsid w:val="00935E49"/>
    <w:rsid w:val="00945955"/>
    <w:rsid w:val="00945F0F"/>
    <w:rsid w:val="0095268D"/>
    <w:rsid w:val="009528F9"/>
    <w:rsid w:val="00960C5C"/>
    <w:rsid w:val="00961AF1"/>
    <w:rsid w:val="00962AAA"/>
    <w:rsid w:val="009642B3"/>
    <w:rsid w:val="0096575E"/>
    <w:rsid w:val="00970482"/>
    <w:rsid w:val="009709C9"/>
    <w:rsid w:val="00971DC0"/>
    <w:rsid w:val="009738D1"/>
    <w:rsid w:val="00976079"/>
    <w:rsid w:val="00982FCB"/>
    <w:rsid w:val="00984474"/>
    <w:rsid w:val="00985855"/>
    <w:rsid w:val="00987238"/>
    <w:rsid w:val="00995E03"/>
    <w:rsid w:val="009A0903"/>
    <w:rsid w:val="009A0BEC"/>
    <w:rsid w:val="009C5044"/>
    <w:rsid w:val="009C6BC7"/>
    <w:rsid w:val="009E3DD8"/>
    <w:rsid w:val="009E5718"/>
    <w:rsid w:val="009F0691"/>
    <w:rsid w:val="009F24DA"/>
    <w:rsid w:val="00A04C83"/>
    <w:rsid w:val="00A05C74"/>
    <w:rsid w:val="00A06863"/>
    <w:rsid w:val="00A108AF"/>
    <w:rsid w:val="00A17552"/>
    <w:rsid w:val="00A22F67"/>
    <w:rsid w:val="00A2375A"/>
    <w:rsid w:val="00A34980"/>
    <w:rsid w:val="00A34B73"/>
    <w:rsid w:val="00A355F3"/>
    <w:rsid w:val="00A35DFF"/>
    <w:rsid w:val="00A62367"/>
    <w:rsid w:val="00A6426B"/>
    <w:rsid w:val="00A646E4"/>
    <w:rsid w:val="00A648F2"/>
    <w:rsid w:val="00A754F4"/>
    <w:rsid w:val="00A85146"/>
    <w:rsid w:val="00A95B84"/>
    <w:rsid w:val="00AA3235"/>
    <w:rsid w:val="00AA36BF"/>
    <w:rsid w:val="00AA52C9"/>
    <w:rsid w:val="00AB0623"/>
    <w:rsid w:val="00AB1442"/>
    <w:rsid w:val="00AB3C18"/>
    <w:rsid w:val="00AB579F"/>
    <w:rsid w:val="00AC173B"/>
    <w:rsid w:val="00AC5F75"/>
    <w:rsid w:val="00AE3508"/>
    <w:rsid w:val="00AE6C81"/>
    <w:rsid w:val="00AF5FD3"/>
    <w:rsid w:val="00B14106"/>
    <w:rsid w:val="00B14BC7"/>
    <w:rsid w:val="00B1607E"/>
    <w:rsid w:val="00B16D68"/>
    <w:rsid w:val="00B21F1A"/>
    <w:rsid w:val="00B364A1"/>
    <w:rsid w:val="00B37F3F"/>
    <w:rsid w:val="00B41776"/>
    <w:rsid w:val="00B565D6"/>
    <w:rsid w:val="00B61571"/>
    <w:rsid w:val="00B64287"/>
    <w:rsid w:val="00B64638"/>
    <w:rsid w:val="00B67D05"/>
    <w:rsid w:val="00B85695"/>
    <w:rsid w:val="00B86739"/>
    <w:rsid w:val="00B901C7"/>
    <w:rsid w:val="00B9239A"/>
    <w:rsid w:val="00B93D1B"/>
    <w:rsid w:val="00B94C18"/>
    <w:rsid w:val="00B95750"/>
    <w:rsid w:val="00BA1116"/>
    <w:rsid w:val="00BA3C1A"/>
    <w:rsid w:val="00BA509E"/>
    <w:rsid w:val="00BA550D"/>
    <w:rsid w:val="00BD75A2"/>
    <w:rsid w:val="00BE136A"/>
    <w:rsid w:val="00BE27B8"/>
    <w:rsid w:val="00BE33DC"/>
    <w:rsid w:val="00BF28C1"/>
    <w:rsid w:val="00BF6ADA"/>
    <w:rsid w:val="00C011A6"/>
    <w:rsid w:val="00C03E48"/>
    <w:rsid w:val="00C14EE4"/>
    <w:rsid w:val="00C26D0F"/>
    <w:rsid w:val="00C27308"/>
    <w:rsid w:val="00C500EA"/>
    <w:rsid w:val="00C503AA"/>
    <w:rsid w:val="00C65F7E"/>
    <w:rsid w:val="00C70E10"/>
    <w:rsid w:val="00C7194B"/>
    <w:rsid w:val="00C729FB"/>
    <w:rsid w:val="00C74FAE"/>
    <w:rsid w:val="00C82D0C"/>
    <w:rsid w:val="00C843CD"/>
    <w:rsid w:val="00CA1E72"/>
    <w:rsid w:val="00CA4CDC"/>
    <w:rsid w:val="00CC176E"/>
    <w:rsid w:val="00CC440E"/>
    <w:rsid w:val="00CC518E"/>
    <w:rsid w:val="00CE2FAA"/>
    <w:rsid w:val="00D11378"/>
    <w:rsid w:val="00D1168D"/>
    <w:rsid w:val="00D20831"/>
    <w:rsid w:val="00D255B5"/>
    <w:rsid w:val="00D30ADF"/>
    <w:rsid w:val="00D31F27"/>
    <w:rsid w:val="00D54A9C"/>
    <w:rsid w:val="00D57C4C"/>
    <w:rsid w:val="00D64FC2"/>
    <w:rsid w:val="00D71F0E"/>
    <w:rsid w:val="00D7345B"/>
    <w:rsid w:val="00D85709"/>
    <w:rsid w:val="00D92152"/>
    <w:rsid w:val="00D96642"/>
    <w:rsid w:val="00DA0394"/>
    <w:rsid w:val="00DB114C"/>
    <w:rsid w:val="00DB30EE"/>
    <w:rsid w:val="00DC2842"/>
    <w:rsid w:val="00DC481F"/>
    <w:rsid w:val="00DC74A3"/>
    <w:rsid w:val="00DE130B"/>
    <w:rsid w:val="00E064AE"/>
    <w:rsid w:val="00E07894"/>
    <w:rsid w:val="00E11DB8"/>
    <w:rsid w:val="00E14011"/>
    <w:rsid w:val="00E3031C"/>
    <w:rsid w:val="00E339DD"/>
    <w:rsid w:val="00E34661"/>
    <w:rsid w:val="00E468ED"/>
    <w:rsid w:val="00E57C04"/>
    <w:rsid w:val="00E65348"/>
    <w:rsid w:val="00E7216A"/>
    <w:rsid w:val="00E74DAD"/>
    <w:rsid w:val="00E823F7"/>
    <w:rsid w:val="00E87F99"/>
    <w:rsid w:val="00E90588"/>
    <w:rsid w:val="00E9720E"/>
    <w:rsid w:val="00EA06D3"/>
    <w:rsid w:val="00EA20E7"/>
    <w:rsid w:val="00EB0F01"/>
    <w:rsid w:val="00EB62F3"/>
    <w:rsid w:val="00EB6F39"/>
    <w:rsid w:val="00ED47CD"/>
    <w:rsid w:val="00EE36A9"/>
    <w:rsid w:val="00EF38B9"/>
    <w:rsid w:val="00F01894"/>
    <w:rsid w:val="00F02C68"/>
    <w:rsid w:val="00F034F1"/>
    <w:rsid w:val="00F10316"/>
    <w:rsid w:val="00F16EB3"/>
    <w:rsid w:val="00F17E24"/>
    <w:rsid w:val="00F209B1"/>
    <w:rsid w:val="00F22C3E"/>
    <w:rsid w:val="00F27B36"/>
    <w:rsid w:val="00F31AA2"/>
    <w:rsid w:val="00F366B1"/>
    <w:rsid w:val="00F421B4"/>
    <w:rsid w:val="00F45693"/>
    <w:rsid w:val="00F4583C"/>
    <w:rsid w:val="00F45D38"/>
    <w:rsid w:val="00F47DA1"/>
    <w:rsid w:val="00F5258E"/>
    <w:rsid w:val="00F55324"/>
    <w:rsid w:val="00F55C0E"/>
    <w:rsid w:val="00F60AEE"/>
    <w:rsid w:val="00F61E58"/>
    <w:rsid w:val="00F66298"/>
    <w:rsid w:val="00F71D90"/>
    <w:rsid w:val="00F77F62"/>
    <w:rsid w:val="00F816E1"/>
    <w:rsid w:val="00F83D10"/>
    <w:rsid w:val="00F92176"/>
    <w:rsid w:val="00F941ED"/>
    <w:rsid w:val="00FA1E7B"/>
    <w:rsid w:val="00FA20DC"/>
    <w:rsid w:val="00FA4110"/>
    <w:rsid w:val="00FA7D8B"/>
    <w:rsid w:val="00FB1C6E"/>
    <w:rsid w:val="00FB1CAC"/>
    <w:rsid w:val="00FC7DE2"/>
    <w:rsid w:val="00FD25B3"/>
    <w:rsid w:val="00FE66BF"/>
    <w:rsid w:val="00FF4245"/>
    <w:rsid w:val="00FF56A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7A03"/>
    <w:pPr>
      <w:keepNext/>
      <w:widowControl/>
      <w:autoSpaceDE/>
      <w:autoSpaceDN/>
      <w:adjustRightInd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87A03"/>
    <w:pPr>
      <w:keepNext/>
      <w:widowControl/>
      <w:autoSpaceDE/>
      <w:autoSpaceDN/>
      <w:adjustRightInd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9F9"/>
    <w:pPr>
      <w:spacing w:line="264" w:lineRule="exact"/>
    </w:pPr>
  </w:style>
  <w:style w:type="paragraph" w:customStyle="1" w:styleId="Style2">
    <w:name w:val="Style2"/>
    <w:basedOn w:val="a"/>
    <w:uiPriority w:val="99"/>
    <w:rsid w:val="003309F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3309F9"/>
  </w:style>
  <w:style w:type="paragraph" w:customStyle="1" w:styleId="Style4">
    <w:name w:val="Style4"/>
    <w:basedOn w:val="a"/>
    <w:uiPriority w:val="99"/>
    <w:rsid w:val="003309F9"/>
    <w:pPr>
      <w:spacing w:line="306" w:lineRule="exact"/>
      <w:ind w:firstLine="413"/>
      <w:jc w:val="both"/>
    </w:pPr>
  </w:style>
  <w:style w:type="paragraph" w:customStyle="1" w:styleId="Style5">
    <w:name w:val="Style5"/>
    <w:basedOn w:val="a"/>
    <w:uiPriority w:val="99"/>
    <w:rsid w:val="003309F9"/>
  </w:style>
  <w:style w:type="paragraph" w:customStyle="1" w:styleId="Style6">
    <w:name w:val="Style6"/>
    <w:basedOn w:val="a"/>
    <w:uiPriority w:val="99"/>
    <w:rsid w:val="003309F9"/>
    <w:pPr>
      <w:spacing w:line="302" w:lineRule="exact"/>
      <w:ind w:firstLine="442"/>
      <w:jc w:val="both"/>
    </w:pPr>
  </w:style>
  <w:style w:type="paragraph" w:customStyle="1" w:styleId="Style7">
    <w:name w:val="Style7"/>
    <w:basedOn w:val="a"/>
    <w:uiPriority w:val="99"/>
    <w:rsid w:val="003309F9"/>
  </w:style>
  <w:style w:type="character" w:customStyle="1" w:styleId="FontStyle11">
    <w:name w:val="Font Style11"/>
    <w:uiPriority w:val="99"/>
    <w:rsid w:val="00330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309F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uiPriority w:val="99"/>
    <w:rsid w:val="003309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09F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3309F9"/>
    <w:rPr>
      <w:color w:val="000080"/>
      <w:u w:val="single"/>
    </w:rPr>
  </w:style>
  <w:style w:type="paragraph" w:styleId="a4">
    <w:name w:val="header"/>
    <w:basedOn w:val="a"/>
    <w:link w:val="a5"/>
    <w:unhideWhenUsed/>
    <w:rsid w:val="00CA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A1E7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E72"/>
    <w:rPr>
      <w:rFonts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F6AD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F6ADA"/>
    <w:rPr>
      <w:rFonts w:hAnsi="Times New Roman"/>
    </w:rPr>
  </w:style>
  <w:style w:type="character" w:styleId="aa">
    <w:name w:val="endnote reference"/>
    <w:uiPriority w:val="99"/>
    <w:semiHidden/>
    <w:unhideWhenUsed/>
    <w:rsid w:val="00BF6A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F6AD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F6ADA"/>
    <w:rPr>
      <w:rFonts w:hAnsi="Times New Roman"/>
    </w:rPr>
  </w:style>
  <w:style w:type="character" w:styleId="ad">
    <w:name w:val="footnote reference"/>
    <w:uiPriority w:val="99"/>
    <w:semiHidden/>
    <w:unhideWhenUsed/>
    <w:rsid w:val="00BF6ADA"/>
    <w:rPr>
      <w:vertAlign w:val="superscript"/>
    </w:rPr>
  </w:style>
  <w:style w:type="paragraph" w:styleId="ae">
    <w:name w:val="Body Text"/>
    <w:basedOn w:val="a"/>
    <w:link w:val="af"/>
    <w:semiHidden/>
    <w:rsid w:val="001E325D"/>
    <w:pPr>
      <w:widowControl/>
      <w:autoSpaceDE/>
      <w:autoSpaceDN/>
      <w:adjustRightInd/>
      <w:jc w:val="both"/>
    </w:pPr>
  </w:style>
  <w:style w:type="character" w:customStyle="1" w:styleId="af">
    <w:name w:val="Основной текст Знак"/>
    <w:link w:val="ae"/>
    <w:semiHidden/>
    <w:rsid w:val="001E325D"/>
    <w:rPr>
      <w:rFonts w:hAnsi="Times New Roman"/>
      <w:sz w:val="24"/>
      <w:szCs w:val="24"/>
    </w:rPr>
  </w:style>
  <w:style w:type="paragraph" w:customStyle="1" w:styleId="2">
    <w:name w:val="Основной текст2"/>
    <w:basedOn w:val="a"/>
    <w:rsid w:val="00075704"/>
    <w:pPr>
      <w:shd w:val="clear" w:color="auto" w:fill="FFFFFF"/>
      <w:autoSpaceDE/>
      <w:autoSpaceDN/>
      <w:adjustRightInd/>
      <w:spacing w:line="245" w:lineRule="exact"/>
      <w:jc w:val="both"/>
    </w:pPr>
    <w:rPr>
      <w:sz w:val="26"/>
      <w:szCs w:val="26"/>
      <w:lang w:eastAsia="ar-SA"/>
    </w:rPr>
  </w:style>
  <w:style w:type="table" w:styleId="af0">
    <w:name w:val="Table Grid"/>
    <w:basedOn w:val="a1"/>
    <w:uiPriority w:val="59"/>
    <w:rsid w:val="00EE3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130DD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30DD"/>
    <w:rPr>
      <w:rFonts w:asci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787A03"/>
    <w:rPr>
      <w:rFonts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787A03"/>
    <w:rPr>
      <w:rFonts w:hAnsi="Times New Roman"/>
      <w:sz w:val="26"/>
      <w:lang w:val="en-US"/>
    </w:rPr>
  </w:style>
  <w:style w:type="paragraph" w:styleId="af3">
    <w:name w:val="Title"/>
    <w:basedOn w:val="a"/>
    <w:link w:val="af4"/>
    <w:qFormat/>
    <w:rsid w:val="00787A0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87A03"/>
    <w:rPr>
      <w:rFonts w:hAnsi="Times New Roman"/>
      <w:b/>
      <w:sz w:val="28"/>
    </w:rPr>
  </w:style>
  <w:style w:type="paragraph" w:customStyle="1" w:styleId="21">
    <w:name w:val="Основной текст 21"/>
    <w:basedOn w:val="a"/>
    <w:rsid w:val="00787A03"/>
    <w:pPr>
      <w:widowControl/>
      <w:autoSpaceDE/>
      <w:autoSpaceDN/>
      <w:adjustRightInd/>
      <w:jc w:val="both"/>
    </w:pPr>
    <w:rPr>
      <w:szCs w:val="20"/>
      <w:lang w:eastAsia="ar-SA"/>
    </w:rPr>
  </w:style>
  <w:style w:type="paragraph" w:styleId="af5">
    <w:name w:val="Normal (Web)"/>
    <w:basedOn w:val="a"/>
    <w:uiPriority w:val="99"/>
    <w:unhideWhenUsed/>
    <w:rsid w:val="009175EE"/>
    <w:pPr>
      <w:widowControl/>
      <w:autoSpaceDE/>
      <w:autoSpaceDN/>
      <w:adjustRightInd/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9175EE"/>
    <w:rPr>
      <w:b/>
      <w:bCs/>
    </w:rPr>
  </w:style>
  <w:style w:type="paragraph" w:styleId="af7">
    <w:name w:val="No Spacing"/>
    <w:uiPriority w:val="1"/>
    <w:qFormat/>
    <w:rsid w:val="009175EE"/>
    <w:rPr>
      <w:rFonts w:ascii="Calibri" w:eastAsia="Calibri"/>
      <w:sz w:val="22"/>
      <w:szCs w:val="22"/>
      <w:lang w:eastAsia="en-US"/>
    </w:rPr>
  </w:style>
  <w:style w:type="paragraph" w:customStyle="1" w:styleId="p6">
    <w:name w:val="p6"/>
    <w:basedOn w:val="a"/>
    <w:rsid w:val="00AE6C8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basedOn w:val="a0"/>
    <w:rsid w:val="00AE6C81"/>
  </w:style>
  <w:style w:type="paragraph" w:styleId="af8">
    <w:name w:val="Body Text Indent"/>
    <w:basedOn w:val="a"/>
    <w:link w:val="af9"/>
    <w:uiPriority w:val="99"/>
    <w:semiHidden/>
    <w:unhideWhenUsed/>
    <w:rsid w:val="007C2E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2EC7"/>
    <w:rPr>
      <w:rFonts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C2E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C2EC7"/>
    <w:rPr>
      <w:rFonts w:hAnsi="Times New Roman"/>
      <w:sz w:val="16"/>
      <w:szCs w:val="16"/>
    </w:rPr>
  </w:style>
  <w:style w:type="character" w:customStyle="1" w:styleId="20">
    <w:name w:val="Основной текст (2)_"/>
    <w:basedOn w:val="a0"/>
    <w:link w:val="210"/>
    <w:uiPriority w:val="99"/>
    <w:locked/>
    <w:rsid w:val="002424EB"/>
    <w:rPr>
      <w:rFonts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2424EB"/>
    <w:pPr>
      <w:shd w:val="clear" w:color="auto" w:fill="FFFFFF"/>
      <w:autoSpaceDE/>
      <w:autoSpaceDN/>
      <w:adjustRightInd/>
      <w:spacing w:before="660" w:after="6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stepnovsky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F232-4D06-4A79-9C39-F483100F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13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User</cp:lastModifiedBy>
  <cp:revision>102</cp:revision>
  <cp:lastPrinted>2019-10-01T03:04:00Z</cp:lastPrinted>
  <dcterms:created xsi:type="dcterms:W3CDTF">2012-11-21T09:15:00Z</dcterms:created>
  <dcterms:modified xsi:type="dcterms:W3CDTF">2019-11-05T08:58:00Z</dcterms:modified>
</cp:coreProperties>
</file>