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F" w:rsidRDefault="00A752E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394818" r:id="rId5"/>
        </w:pict>
      </w:r>
    </w:p>
    <w:p w:rsidR="006A412F" w:rsidRDefault="00847B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224BBC" w:rsidRPr="00EE37EE" w:rsidRDefault="00847B63" w:rsidP="001A0B00">
      <w:pPr>
        <w:jc w:val="center"/>
        <w:rPr>
          <w:lang w:val="ru-RU"/>
        </w:rPr>
      </w:pP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224BBC" w:rsidRPr="00EE37EE" w:rsidRDefault="00224BBC">
      <w:pPr>
        <w:jc w:val="left"/>
        <w:rPr>
          <w:lang w:val="ru-RU"/>
        </w:rPr>
      </w:pPr>
    </w:p>
    <w:p w:rsidR="00224BBC" w:rsidRDefault="00847B6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24BBC" w:rsidRPr="004E2E57">
        <w:tc>
          <w:tcPr>
            <w:tcW w:w="2830" w:type="pct"/>
          </w:tcPr>
          <w:p w:rsidR="00224BBC" w:rsidRPr="004E2E57" w:rsidRDefault="004E2E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2E5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</w:t>
            </w:r>
            <w:r w:rsidR="00847B63" w:rsidRPr="004E2E57">
              <w:rPr>
                <w:rFonts w:ascii="Times New Roman" w:eastAsia="Times New Roman" w:hAnsi="Times New Roman" w:cs="Times New Roman"/>
                <w:sz w:val="18"/>
                <w:szCs w:val="18"/>
              </w:rPr>
              <w:t>.12.2023</w:t>
            </w:r>
          </w:p>
        </w:tc>
        <w:tc>
          <w:tcPr>
            <w:tcW w:w="2170" w:type="pct"/>
          </w:tcPr>
          <w:p w:rsidR="00224BBC" w:rsidRPr="004E2E57" w:rsidRDefault="00A97805" w:rsidP="004E2E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</w:t>
            </w:r>
            <w:r w:rsidR="004E2E57" w:rsidRPr="004E2E5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</w:t>
            </w:r>
            <w:r w:rsidR="00847B63" w:rsidRPr="004E2E5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4E2E5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E2E57" w:rsidRPr="004E2E5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</w:tr>
    </w:tbl>
    <w:p w:rsidR="00224BBC" w:rsidRPr="004E2E57" w:rsidRDefault="00224BBC">
      <w:pPr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224BBC" w:rsidRPr="004E2E57" w:rsidRDefault="00847B6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E2E57">
        <w:rPr>
          <w:rFonts w:ascii="Times New Roman" w:eastAsia="Times New Roman" w:hAnsi="Times New Roman" w:cs="Times New Roman"/>
          <w:sz w:val="18"/>
          <w:szCs w:val="18"/>
        </w:rPr>
        <w:t>с.Новокопылово</w:t>
      </w:r>
      <w:proofErr w:type="spellEnd"/>
    </w:p>
    <w:p w:rsidR="006A412F" w:rsidRPr="004E2E57" w:rsidRDefault="006A412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6A412F" w:rsidRPr="001A0B00" w:rsidTr="006A412F">
        <w:tc>
          <w:tcPr>
            <w:tcW w:w="4507" w:type="dxa"/>
          </w:tcPr>
          <w:p w:rsidR="006A412F" w:rsidRPr="004E2E57" w:rsidRDefault="006A412F" w:rsidP="0026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краяна 2024 год и на плановый период 2025 и 2026 годов</w:t>
            </w:r>
          </w:p>
        </w:tc>
        <w:tc>
          <w:tcPr>
            <w:tcW w:w="4508" w:type="dxa"/>
          </w:tcPr>
          <w:p w:rsidR="006A412F" w:rsidRPr="004E2E57" w:rsidRDefault="006A4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1656" w:rsidRPr="004E2E57" w:rsidRDefault="00261656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4 971,2 тыс. рублей, в том числе объем межбюджетных трансфертов, получаемых из других бюджетов, в сумме 3 968,2 тыс. рублей;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4 971,2 тыс. рублей;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2025 год и на 2026 год: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2025 год  в  сумме 5 068,9 тыс.  рублей,  в  том  числе  объем трансфертов, получаемых из других бюджетов, в сумме 4 049,9 тыс. рублей и на 2026 год в сумме 5 180,5 тыс. рублей,  в  том  числе объем межбюджетных трансфертов, получаемых из других бюджетов, в сумме 4 142,5 тыс. рублей;</w:t>
      </w:r>
      <w:proofErr w:type="gramEnd"/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2025 год в сумме 5 068,9 тыс. рублей, в том числе условно утвержденные расходы в сумме 32,3 тыс. рублей  и 2026 год  в  сумме 5 180,5 тыс. рублей, в том числе условно утвержденные расходы в сумме 64,3 тыс. рублей;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9,5 тыс. рублей;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Заринского района  из бюджета муниципального образования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Новокопыловский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9,5 тыс. рублей;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2026 году в бюджет Заринского района  из бюджета муниципального образования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</w:t>
      </w: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9,5 тыс. рублей;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4E2E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Новокопыловский</w:t>
      </w:r>
      <w:proofErr w:type="spellEnd"/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:rsidR="00224BBC" w:rsidRPr="004E2E57" w:rsidRDefault="00224BB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24BBC" w:rsidRPr="004E2E57" w:rsidRDefault="00847B6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2E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4E2E57" w:rsidRPr="004E2E57" w:rsidRDefault="00847B63" w:rsidP="00A9780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2024 года.</w:t>
      </w:r>
      <w:r w:rsidR="004E2E57"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596"/>
        <w:gridCol w:w="3917"/>
      </w:tblGrid>
      <w:tr w:rsidR="00224BBC" w:rsidRPr="004E2E57">
        <w:tc>
          <w:tcPr>
            <w:tcW w:w="2830" w:type="pct"/>
            <w:gridSpan w:val="2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224BBC" w:rsidRPr="004E2E57" w:rsidRDefault="00847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Т.В.Погорелова</w:t>
            </w:r>
            <w:proofErr w:type="spellEnd"/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224BBC" w:rsidRPr="004E2E5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4E2E5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  <w:sectPr w:rsidR="00224BBC" w:rsidRPr="004E2E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224BBC" w:rsidRPr="001A0B0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 w:rsidRPr="004E2E5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  <w:sectPr w:rsidR="00224BBC" w:rsidRPr="004E2E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 w:rsidRPr="004E2E57">
        <w:tc>
          <w:tcPr>
            <w:tcW w:w="2500" w:type="pct"/>
          </w:tcPr>
          <w:p w:rsidR="00224BBC" w:rsidRPr="004E2E57" w:rsidRDefault="0022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89"/>
        <w:gridCol w:w="710"/>
        <w:gridCol w:w="1228"/>
      </w:tblGrid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2 718,0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4 971,2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  <w:sectPr w:rsidR="00224BBC" w:rsidRPr="004E2E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 w:rsidRPr="004E2E57">
        <w:tc>
          <w:tcPr>
            <w:tcW w:w="2500" w:type="pct"/>
          </w:tcPr>
          <w:p w:rsidR="00224BBC" w:rsidRPr="004E2E57" w:rsidRDefault="0022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1"/>
        <w:gridCol w:w="850"/>
        <w:gridCol w:w="1276"/>
        <w:gridCol w:w="1370"/>
      </w:tblGrid>
      <w:tr w:rsidR="00224BBC" w:rsidRPr="001A0B00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1 452,6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1 480,5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2 751,6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2 774,6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224BBC" w:rsidRPr="004E2E57" w:rsidTr="006A412F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5 068,9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5 180,5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  <w:sectPr w:rsidR="00224BBC" w:rsidRPr="004E2E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224BBC" w:rsidRPr="004E2E57" w:rsidTr="001A0B00">
        <w:tc>
          <w:tcPr>
            <w:tcW w:w="2498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BC" w:rsidRPr="004E2E57" w:rsidTr="001A0B00">
        <w:tc>
          <w:tcPr>
            <w:tcW w:w="2498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BC" w:rsidRPr="001A0B00" w:rsidTr="001A0B00">
        <w:tc>
          <w:tcPr>
            <w:tcW w:w="2498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711"/>
        <w:gridCol w:w="852"/>
        <w:gridCol w:w="1639"/>
        <w:gridCol w:w="706"/>
        <w:gridCol w:w="1150"/>
      </w:tblGrid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4 971,2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367,4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2 718,0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</w:pP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  <w:sectPr w:rsidR="00224BBC" w:rsidRPr="004E2E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BC" w:rsidRPr="001A0B00">
        <w:trPr>
          <w:gridAfter w:val="1"/>
          <w:wAfter w:w="2500" w:type="dxa"/>
        </w:trPr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BC" w:rsidRPr="001A0B00">
        <w:trPr>
          <w:gridAfter w:val="1"/>
          <w:wAfter w:w="2500" w:type="dxa"/>
        </w:trPr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BC" w:rsidRPr="001A0B00">
        <w:trPr>
          <w:gridAfter w:val="1"/>
          <w:wAfter w:w="2500" w:type="dxa"/>
        </w:trPr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2025 и 2026 годы</w:t>
      </w: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3"/>
        <w:gridCol w:w="709"/>
        <w:gridCol w:w="854"/>
        <w:gridCol w:w="1313"/>
        <w:gridCol w:w="616"/>
        <w:gridCol w:w="997"/>
        <w:gridCol w:w="995"/>
      </w:tblGrid>
      <w:tr w:rsidR="00224BBC" w:rsidRPr="001A0B00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5 068,9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5 180,5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1 452,6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1 480,5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2 751,6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2 774,6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</w:pP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  <w:sectPr w:rsidR="00224BBC" w:rsidRPr="004E2E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710"/>
        <w:gridCol w:w="1498"/>
        <w:gridCol w:w="628"/>
        <w:gridCol w:w="1087"/>
      </w:tblGrid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367,4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2 718,0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466,2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4 971,2</w:t>
            </w:r>
          </w:p>
        </w:tc>
      </w:tr>
    </w:tbl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</w:pPr>
    </w:p>
    <w:p w:rsidR="00224BBC" w:rsidRPr="004E2E57" w:rsidRDefault="00224BBC">
      <w:pPr>
        <w:rPr>
          <w:rFonts w:ascii="Times New Roman" w:hAnsi="Times New Roman" w:cs="Times New Roman"/>
          <w:sz w:val="24"/>
          <w:szCs w:val="24"/>
        </w:rPr>
        <w:sectPr w:rsidR="00224BBC" w:rsidRPr="004E2E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224BBC" w:rsidRPr="004E2E57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BBC" w:rsidRPr="001A0B00"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24BBC" w:rsidRPr="004E2E57" w:rsidRDefault="00224B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4BBC" w:rsidRPr="004E2E57" w:rsidRDefault="00847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2E5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224BBC" w:rsidRPr="004E2E57" w:rsidRDefault="00224BB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4"/>
        <w:gridCol w:w="708"/>
        <w:gridCol w:w="1439"/>
        <w:gridCol w:w="552"/>
        <w:gridCol w:w="968"/>
        <w:gridCol w:w="966"/>
      </w:tblGrid>
      <w:tr w:rsidR="00224BBC" w:rsidRPr="001A0B00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1 480,5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261656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2 751,6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2 774,6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803,8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1 970,8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1 964,8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224BBC" w:rsidRPr="004E2E57" w:rsidTr="006A412F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0D249C" w:rsidRPr="004E2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5 068,9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4E2E57" w:rsidRDefault="0084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7">
              <w:rPr>
                <w:rFonts w:ascii="Times New Roman" w:eastAsia="Times New Roman" w:hAnsi="Times New Roman" w:cs="Times New Roman"/>
                <w:sz w:val="24"/>
                <w:szCs w:val="24"/>
              </w:rPr>
              <w:t>5 180,5</w:t>
            </w:r>
          </w:p>
        </w:tc>
      </w:tr>
    </w:tbl>
    <w:p w:rsidR="00DE0C43" w:rsidRPr="004E2E57" w:rsidRDefault="00DE0C43" w:rsidP="004E08F8">
      <w:pPr>
        <w:rPr>
          <w:rFonts w:ascii="Times New Roman" w:hAnsi="Times New Roman" w:cs="Times New Roman"/>
          <w:sz w:val="24"/>
          <w:szCs w:val="24"/>
        </w:rPr>
      </w:pPr>
    </w:p>
    <w:sectPr w:rsidR="00DE0C43" w:rsidRPr="004E2E57" w:rsidSect="002A64C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24BBC"/>
    <w:rsid w:val="000D249C"/>
    <w:rsid w:val="001A0B00"/>
    <w:rsid w:val="00224BBC"/>
    <w:rsid w:val="00261656"/>
    <w:rsid w:val="002A64C0"/>
    <w:rsid w:val="004E08F8"/>
    <w:rsid w:val="004E2E57"/>
    <w:rsid w:val="00533C6D"/>
    <w:rsid w:val="00554EB5"/>
    <w:rsid w:val="006A412F"/>
    <w:rsid w:val="00847B63"/>
    <w:rsid w:val="00A044DE"/>
    <w:rsid w:val="00A752E3"/>
    <w:rsid w:val="00A97805"/>
    <w:rsid w:val="00CE517F"/>
    <w:rsid w:val="00DE0C43"/>
    <w:rsid w:val="00EE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C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64C0"/>
    <w:rPr>
      <w:vertAlign w:val="superscript"/>
    </w:rPr>
  </w:style>
  <w:style w:type="table" w:styleId="a4">
    <w:name w:val="Table Grid"/>
    <w:basedOn w:val="a1"/>
    <w:uiPriority w:val="39"/>
    <w:rsid w:val="006A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11</cp:revision>
  <cp:lastPrinted>2023-12-18T01:48:00Z</cp:lastPrinted>
  <dcterms:created xsi:type="dcterms:W3CDTF">2023-12-07T01:19:00Z</dcterms:created>
  <dcterms:modified xsi:type="dcterms:W3CDTF">2023-12-18T01:54:00Z</dcterms:modified>
  <cp:category/>
</cp:coreProperties>
</file>