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29" w:rsidRDefault="006E5829" w:rsidP="003B335C">
      <w:pPr>
        <w:spacing w:after="0" w:line="240" w:lineRule="auto"/>
        <w:rPr>
          <w:sz w:val="26"/>
          <w:szCs w:val="26"/>
        </w:rPr>
      </w:pPr>
    </w:p>
    <w:p w:rsidR="006E5829" w:rsidRDefault="006E5829" w:rsidP="00D77D37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6E5829" w:rsidRDefault="006E5829" w:rsidP="006E5829">
      <w:pPr>
        <w:pStyle w:val="a8"/>
        <w:ind w:firstLine="709"/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2670810</wp:posOffset>
            </wp:positionH>
            <wp:positionV relativeFrom="paragraph">
              <wp:posOffset>-339090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5829" w:rsidRDefault="006E5829" w:rsidP="006E5829">
      <w:pPr>
        <w:pStyle w:val="a8"/>
        <w:ind w:firstLine="709"/>
        <w:jc w:val="both"/>
      </w:pPr>
    </w:p>
    <w:p w:rsidR="006E5829" w:rsidRDefault="006E5829" w:rsidP="006E5829">
      <w:pPr>
        <w:pStyle w:val="a8"/>
        <w:ind w:firstLine="709"/>
        <w:jc w:val="both"/>
        <w:rPr>
          <w:sz w:val="26"/>
        </w:rPr>
      </w:pPr>
    </w:p>
    <w:p w:rsidR="006E5829" w:rsidRDefault="006E5829" w:rsidP="006E5829">
      <w:pPr>
        <w:pStyle w:val="a8"/>
        <w:ind w:firstLine="709"/>
        <w:rPr>
          <w:sz w:val="26"/>
        </w:rPr>
      </w:pPr>
      <w:r>
        <w:rPr>
          <w:sz w:val="26"/>
        </w:rPr>
        <w:t xml:space="preserve">АДМИНИСТРАЦИЯ </w:t>
      </w:r>
      <w:r w:rsidR="009C6228">
        <w:rPr>
          <w:sz w:val="26"/>
        </w:rPr>
        <w:t xml:space="preserve">ВОСКРЕСЕНСКОГО </w:t>
      </w:r>
      <w:r>
        <w:rPr>
          <w:sz w:val="26"/>
        </w:rPr>
        <w:t>СЕЛЬСОВЕТА</w:t>
      </w:r>
    </w:p>
    <w:p w:rsidR="006E5829" w:rsidRPr="00FB18F3" w:rsidRDefault="006E5829" w:rsidP="006E5829">
      <w:pPr>
        <w:pStyle w:val="a8"/>
        <w:ind w:firstLine="709"/>
        <w:rPr>
          <w:sz w:val="26"/>
        </w:rPr>
      </w:pPr>
      <w:r>
        <w:rPr>
          <w:sz w:val="26"/>
        </w:rPr>
        <w:t>ЗАРИНСКОГО РАЙОНА АЛТАЙСКОГО КРАЯ</w:t>
      </w:r>
    </w:p>
    <w:p w:rsidR="006E5829" w:rsidRDefault="006E5829" w:rsidP="006E5829">
      <w:pPr>
        <w:pStyle w:val="1"/>
        <w:ind w:firstLine="709"/>
        <w:jc w:val="both"/>
        <w:rPr>
          <w:rFonts w:ascii="Arial" w:hAnsi="Arial"/>
        </w:rPr>
      </w:pPr>
    </w:p>
    <w:p w:rsidR="006E5829" w:rsidRPr="002E3072" w:rsidRDefault="006E5829" w:rsidP="006E5829">
      <w:pPr>
        <w:pStyle w:val="1"/>
        <w:ind w:firstLine="709"/>
        <w:rPr>
          <w:rFonts w:ascii="Arial" w:hAnsi="Arial"/>
          <w:sz w:val="20"/>
        </w:rPr>
      </w:pPr>
      <w:proofErr w:type="gramStart"/>
      <w:r>
        <w:rPr>
          <w:rFonts w:ascii="Arial" w:hAnsi="Arial"/>
        </w:rPr>
        <w:t>П</w:t>
      </w:r>
      <w:proofErr w:type="gramEnd"/>
      <w:r>
        <w:rPr>
          <w:rFonts w:ascii="Arial" w:hAnsi="Arial"/>
        </w:rPr>
        <w:t xml:space="preserve"> О С Т А Н О В Л Е Н И Е</w:t>
      </w:r>
    </w:p>
    <w:p w:rsidR="006E5829" w:rsidRDefault="006E5829" w:rsidP="006E5829">
      <w:pPr>
        <w:spacing w:after="0" w:line="240" w:lineRule="auto"/>
        <w:ind w:firstLine="709"/>
        <w:jc w:val="both"/>
        <w:rPr>
          <w:rFonts w:ascii="Arial" w:hAnsi="Arial"/>
        </w:rPr>
      </w:pPr>
    </w:p>
    <w:p w:rsidR="006E5829" w:rsidRPr="00A018C9" w:rsidRDefault="00EB1292" w:rsidP="006E5829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18</w:t>
      </w:r>
      <w:r w:rsidR="006E5829" w:rsidRPr="00A018C9">
        <w:rPr>
          <w:rFonts w:cs="Times New Roman"/>
        </w:rPr>
        <w:t>.</w:t>
      </w:r>
      <w:r>
        <w:rPr>
          <w:rFonts w:cs="Times New Roman"/>
        </w:rPr>
        <w:t>10</w:t>
      </w:r>
      <w:r w:rsidR="006E5829" w:rsidRPr="00A018C9">
        <w:rPr>
          <w:rFonts w:cs="Times New Roman"/>
        </w:rPr>
        <w:t>.20</w:t>
      </w:r>
      <w:r w:rsidR="006E5829">
        <w:rPr>
          <w:rFonts w:cs="Times New Roman"/>
        </w:rPr>
        <w:t>21</w:t>
      </w:r>
      <w:r w:rsidR="006E5829" w:rsidRPr="00A018C9">
        <w:rPr>
          <w:rFonts w:cs="Times New Roman"/>
        </w:rPr>
        <w:t xml:space="preserve">  </w:t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  <w:t>№</w:t>
      </w:r>
      <w:r>
        <w:rPr>
          <w:rFonts w:cs="Times New Roman"/>
        </w:rPr>
        <w:t>31</w:t>
      </w:r>
    </w:p>
    <w:p w:rsidR="006E5829" w:rsidRPr="00A2074B" w:rsidRDefault="006E5829" w:rsidP="006E5829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FB18F3">
        <w:rPr>
          <w:rFonts w:cs="Times New Roman"/>
        </w:rPr>
        <w:t>с.</w:t>
      </w:r>
      <w:r>
        <w:rPr>
          <w:rFonts w:cs="Times New Roman"/>
        </w:rPr>
        <w:t xml:space="preserve"> </w:t>
      </w:r>
      <w:r w:rsidR="00C95766">
        <w:rPr>
          <w:rFonts w:cs="Times New Roman"/>
        </w:rPr>
        <w:t>Воскресенка</w:t>
      </w:r>
    </w:p>
    <w:p w:rsidR="006E5829" w:rsidRDefault="006E5829" w:rsidP="006E582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6E5829" w:rsidRDefault="006E5829" w:rsidP="006E582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О проведении </w:t>
      </w:r>
      <w:r w:rsidRPr="00D77D37">
        <w:rPr>
          <w:sz w:val="26"/>
          <w:szCs w:val="26"/>
        </w:rPr>
        <w:t>открытого</w:t>
      </w:r>
      <w:r w:rsidRPr="00A47355">
        <w:rPr>
          <w:sz w:val="26"/>
          <w:szCs w:val="26"/>
        </w:rPr>
        <w:t xml:space="preserve"> конкурса на право </w:t>
      </w:r>
    </w:p>
    <w:p w:rsidR="006E5829" w:rsidRDefault="006E5829" w:rsidP="006E582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заключения концессионного соглашения </w:t>
      </w:r>
    </w:p>
    <w:p w:rsidR="006E5829" w:rsidRDefault="006E5829" w:rsidP="006E582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объектов </w:t>
      </w:r>
      <w:r>
        <w:rPr>
          <w:sz w:val="26"/>
          <w:szCs w:val="26"/>
        </w:rPr>
        <w:t>водоснабжения,</w:t>
      </w:r>
      <w:r w:rsidRPr="00A47355">
        <w:rPr>
          <w:sz w:val="26"/>
          <w:szCs w:val="26"/>
        </w:rPr>
        <w:t xml:space="preserve"> являющихся </w:t>
      </w:r>
    </w:p>
    <w:p w:rsidR="006E5829" w:rsidRDefault="006E5829" w:rsidP="006E582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собственностью муниципального </w:t>
      </w:r>
      <w:r>
        <w:rPr>
          <w:sz w:val="26"/>
          <w:szCs w:val="26"/>
        </w:rPr>
        <w:t>о</w:t>
      </w:r>
      <w:r w:rsidRPr="00A47355">
        <w:rPr>
          <w:sz w:val="26"/>
          <w:szCs w:val="26"/>
        </w:rPr>
        <w:t xml:space="preserve">бразования </w:t>
      </w:r>
    </w:p>
    <w:p w:rsidR="006E5829" w:rsidRPr="00A47355" w:rsidRDefault="009C6228" w:rsidP="006E582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Воскресенский </w:t>
      </w:r>
      <w:r w:rsidR="006E5829">
        <w:rPr>
          <w:sz w:val="26"/>
          <w:szCs w:val="26"/>
        </w:rPr>
        <w:t xml:space="preserve"> сельсовет </w:t>
      </w:r>
      <w:r w:rsidR="006E5829" w:rsidRPr="00A47355">
        <w:rPr>
          <w:sz w:val="26"/>
          <w:szCs w:val="26"/>
        </w:rPr>
        <w:t>Заринск</w:t>
      </w:r>
      <w:r w:rsidR="006E5829">
        <w:rPr>
          <w:sz w:val="26"/>
          <w:szCs w:val="26"/>
        </w:rPr>
        <w:t xml:space="preserve">ого </w:t>
      </w:r>
      <w:r w:rsidR="006E5829" w:rsidRPr="00A47355">
        <w:rPr>
          <w:sz w:val="26"/>
          <w:szCs w:val="26"/>
        </w:rPr>
        <w:t>район</w:t>
      </w:r>
      <w:r w:rsidR="006E5829">
        <w:rPr>
          <w:sz w:val="26"/>
          <w:szCs w:val="26"/>
        </w:rPr>
        <w:t>а</w:t>
      </w:r>
      <w:r w:rsidR="006E5829" w:rsidRPr="00A47355">
        <w:rPr>
          <w:sz w:val="26"/>
          <w:szCs w:val="26"/>
        </w:rPr>
        <w:t xml:space="preserve"> Алтайского края</w:t>
      </w:r>
    </w:p>
    <w:p w:rsidR="006E5829" w:rsidRDefault="006E5829" w:rsidP="006E5829">
      <w:pPr>
        <w:pStyle w:val="a5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</w:p>
    <w:p w:rsidR="006E5829" w:rsidRDefault="00A24E36" w:rsidP="006E5829">
      <w:pPr>
        <w:pStyle w:val="a5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 w:rsidRPr="00D77D37">
        <w:rPr>
          <w:sz w:val="26"/>
          <w:szCs w:val="26"/>
        </w:rPr>
        <w:t xml:space="preserve">В соответствии с </w:t>
      </w:r>
      <w:r w:rsidR="006E5829" w:rsidRPr="00A47355">
        <w:rPr>
          <w:sz w:val="26"/>
          <w:szCs w:val="26"/>
        </w:rPr>
        <w:t xml:space="preserve">Гражданским кодексом Российской Федерации, </w:t>
      </w:r>
      <w:r w:rsidR="006E5829" w:rsidRPr="00D77D37">
        <w:rPr>
          <w:sz w:val="26"/>
          <w:szCs w:val="26"/>
        </w:rPr>
        <w:t>Федеральным з</w:t>
      </w:r>
      <w:r w:rsidR="006E5829" w:rsidRPr="00D77D37">
        <w:rPr>
          <w:sz w:val="26"/>
          <w:szCs w:val="26"/>
        </w:rPr>
        <w:t>а</w:t>
      </w:r>
      <w:r w:rsidR="006E5829" w:rsidRPr="00D77D37">
        <w:rPr>
          <w:sz w:val="26"/>
          <w:szCs w:val="26"/>
        </w:rPr>
        <w:t>коном от 6 октября 2003 года № 131-ФЗ «Об общих принципах организации местного с</w:t>
      </w:r>
      <w:r w:rsidR="006E5829" w:rsidRPr="00D77D37">
        <w:rPr>
          <w:sz w:val="26"/>
          <w:szCs w:val="26"/>
        </w:rPr>
        <w:t>а</w:t>
      </w:r>
      <w:r w:rsidR="006E5829" w:rsidRPr="00D77D37">
        <w:rPr>
          <w:sz w:val="26"/>
          <w:szCs w:val="26"/>
        </w:rPr>
        <w:t>моуправления в Российской Федерации»</w:t>
      </w:r>
      <w:r w:rsidR="006E5829">
        <w:rPr>
          <w:sz w:val="26"/>
          <w:szCs w:val="26"/>
        </w:rPr>
        <w:t xml:space="preserve">, </w:t>
      </w:r>
      <w:r w:rsidR="006E5829" w:rsidRPr="00A47355">
        <w:rPr>
          <w:sz w:val="26"/>
          <w:szCs w:val="26"/>
        </w:rPr>
        <w:t>Федеральным законом от 21.07.2005 года</w:t>
      </w:r>
      <w:r w:rsidR="006E5829">
        <w:rPr>
          <w:sz w:val="26"/>
          <w:szCs w:val="26"/>
        </w:rPr>
        <w:t xml:space="preserve">  </w:t>
      </w:r>
      <w:r w:rsidR="006E5829" w:rsidRPr="00A47355">
        <w:rPr>
          <w:sz w:val="26"/>
          <w:szCs w:val="26"/>
        </w:rPr>
        <w:t>№</w:t>
      </w:r>
      <w:r w:rsidR="006E5829">
        <w:rPr>
          <w:sz w:val="26"/>
          <w:szCs w:val="26"/>
        </w:rPr>
        <w:t xml:space="preserve"> </w:t>
      </w:r>
      <w:r w:rsidR="006E5829" w:rsidRPr="00A47355">
        <w:rPr>
          <w:sz w:val="26"/>
          <w:szCs w:val="26"/>
        </w:rPr>
        <w:t>115-Ф3 «О концессионных соглашениях», Федеральным зако</w:t>
      </w:r>
      <w:r w:rsidR="006E5829">
        <w:rPr>
          <w:sz w:val="26"/>
          <w:szCs w:val="26"/>
        </w:rPr>
        <w:t>ном от 07.12</w:t>
      </w:r>
      <w:r w:rsidR="006E5829" w:rsidRPr="00A47355">
        <w:rPr>
          <w:sz w:val="26"/>
          <w:szCs w:val="26"/>
        </w:rPr>
        <w:t>.201</w:t>
      </w:r>
      <w:r w:rsidR="006E5829">
        <w:rPr>
          <w:sz w:val="26"/>
          <w:szCs w:val="26"/>
        </w:rPr>
        <w:t>1 № 416</w:t>
      </w:r>
      <w:r w:rsidR="006E5829" w:rsidRPr="00A47355">
        <w:rPr>
          <w:sz w:val="26"/>
          <w:szCs w:val="26"/>
        </w:rPr>
        <w:t xml:space="preserve">-ФЗ «О </w:t>
      </w:r>
      <w:r w:rsidR="006E5829">
        <w:rPr>
          <w:sz w:val="26"/>
          <w:szCs w:val="26"/>
        </w:rPr>
        <w:t>водоснабжении и водоотведении</w:t>
      </w:r>
      <w:r w:rsidR="00896119">
        <w:rPr>
          <w:sz w:val="26"/>
          <w:szCs w:val="26"/>
        </w:rPr>
        <w:t xml:space="preserve">», руководствуясь </w:t>
      </w:r>
      <w:r w:rsidR="006E5829" w:rsidRPr="00A47355">
        <w:rPr>
          <w:sz w:val="26"/>
          <w:szCs w:val="26"/>
        </w:rPr>
        <w:t>Уставом муниципального образ</w:t>
      </w:r>
      <w:r w:rsidR="006E5829" w:rsidRPr="00A47355">
        <w:rPr>
          <w:sz w:val="26"/>
          <w:szCs w:val="26"/>
        </w:rPr>
        <w:t>о</w:t>
      </w:r>
      <w:r w:rsidR="006E5829" w:rsidRPr="00A47355">
        <w:rPr>
          <w:sz w:val="26"/>
          <w:szCs w:val="26"/>
        </w:rPr>
        <w:t xml:space="preserve">вания </w:t>
      </w:r>
      <w:r w:rsidR="009C6228">
        <w:rPr>
          <w:sz w:val="26"/>
          <w:szCs w:val="26"/>
        </w:rPr>
        <w:t xml:space="preserve">Воскресенский </w:t>
      </w:r>
      <w:r w:rsidR="006E5829">
        <w:rPr>
          <w:sz w:val="26"/>
          <w:szCs w:val="26"/>
        </w:rPr>
        <w:t xml:space="preserve">сельсовет </w:t>
      </w:r>
      <w:r w:rsidR="006E5829" w:rsidRPr="00A47355">
        <w:rPr>
          <w:sz w:val="26"/>
          <w:szCs w:val="26"/>
        </w:rPr>
        <w:t>Заринск</w:t>
      </w:r>
      <w:r w:rsidR="006E5829">
        <w:rPr>
          <w:sz w:val="26"/>
          <w:szCs w:val="26"/>
        </w:rPr>
        <w:t>ого района Алтайского края, а</w:t>
      </w:r>
      <w:r w:rsidR="006E5829" w:rsidRPr="00A47355">
        <w:rPr>
          <w:sz w:val="26"/>
          <w:szCs w:val="26"/>
        </w:rPr>
        <w:t xml:space="preserve">дминистрация </w:t>
      </w:r>
      <w:r w:rsidR="009C6228">
        <w:rPr>
          <w:sz w:val="26"/>
          <w:szCs w:val="26"/>
        </w:rPr>
        <w:t>Во</w:t>
      </w:r>
      <w:r w:rsidR="009C6228">
        <w:rPr>
          <w:sz w:val="26"/>
          <w:szCs w:val="26"/>
        </w:rPr>
        <w:t>с</w:t>
      </w:r>
      <w:r w:rsidR="009C6228">
        <w:rPr>
          <w:sz w:val="26"/>
          <w:szCs w:val="26"/>
        </w:rPr>
        <w:t xml:space="preserve">кресенского </w:t>
      </w:r>
      <w:r w:rsidR="006E5829">
        <w:rPr>
          <w:sz w:val="26"/>
          <w:szCs w:val="26"/>
        </w:rPr>
        <w:t xml:space="preserve"> сельсовета</w:t>
      </w:r>
      <w:proofErr w:type="gramEnd"/>
    </w:p>
    <w:p w:rsidR="006E5829" w:rsidRDefault="006E5829" w:rsidP="00EB1292">
      <w:pPr>
        <w:pStyle w:val="a5"/>
        <w:shd w:val="clear" w:color="auto" w:fill="auto"/>
        <w:spacing w:after="0" w:line="240" w:lineRule="auto"/>
        <w:ind w:firstLine="709"/>
        <w:jc w:val="center"/>
        <w:rPr>
          <w:sz w:val="26"/>
          <w:szCs w:val="26"/>
        </w:rPr>
      </w:pPr>
      <w:r w:rsidRPr="00A47355">
        <w:rPr>
          <w:sz w:val="26"/>
          <w:szCs w:val="26"/>
        </w:rPr>
        <w:t>ПОСТАНОВЛЯЕТ:</w:t>
      </w:r>
    </w:p>
    <w:p w:rsidR="00896119" w:rsidRPr="00A47355" w:rsidRDefault="00896119" w:rsidP="0089611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1.</w:t>
      </w:r>
      <w:r w:rsidRPr="00896119">
        <w:rPr>
          <w:sz w:val="26"/>
          <w:szCs w:val="26"/>
        </w:rPr>
        <w:t xml:space="preserve"> </w:t>
      </w:r>
      <w:r w:rsidRPr="00D77D37">
        <w:rPr>
          <w:sz w:val="26"/>
          <w:szCs w:val="26"/>
        </w:rPr>
        <w:t>Организовать и провести открытый конкурс на право заключения концессионн</w:t>
      </w:r>
      <w:r w:rsidRPr="00D77D37">
        <w:rPr>
          <w:sz w:val="26"/>
          <w:szCs w:val="26"/>
        </w:rPr>
        <w:t>о</w:t>
      </w:r>
      <w:r w:rsidRPr="00D77D37">
        <w:rPr>
          <w:sz w:val="26"/>
          <w:szCs w:val="26"/>
        </w:rPr>
        <w:t xml:space="preserve">го соглашения в отношении объектов водоснабжению </w:t>
      </w:r>
      <w:r w:rsidRPr="00A47355">
        <w:rPr>
          <w:sz w:val="26"/>
          <w:szCs w:val="26"/>
        </w:rPr>
        <w:t>являющихся собственностью м</w:t>
      </w:r>
      <w:r w:rsidRPr="00A47355">
        <w:rPr>
          <w:sz w:val="26"/>
          <w:szCs w:val="26"/>
        </w:rPr>
        <w:t>у</w:t>
      </w:r>
      <w:r w:rsidRPr="00A47355">
        <w:rPr>
          <w:sz w:val="26"/>
          <w:szCs w:val="26"/>
        </w:rPr>
        <w:t xml:space="preserve">ниципального </w:t>
      </w:r>
      <w:r>
        <w:rPr>
          <w:sz w:val="26"/>
          <w:szCs w:val="26"/>
        </w:rPr>
        <w:t>о</w:t>
      </w:r>
      <w:r w:rsidRPr="00A47355">
        <w:rPr>
          <w:sz w:val="26"/>
          <w:szCs w:val="26"/>
        </w:rPr>
        <w:t xml:space="preserve">бразования </w:t>
      </w:r>
      <w:r w:rsidR="009C6228">
        <w:rPr>
          <w:sz w:val="26"/>
          <w:szCs w:val="26"/>
        </w:rPr>
        <w:t xml:space="preserve">Воскресенский </w:t>
      </w:r>
      <w:r>
        <w:rPr>
          <w:sz w:val="26"/>
          <w:szCs w:val="26"/>
        </w:rPr>
        <w:t xml:space="preserve"> сельсовет </w:t>
      </w:r>
      <w:r w:rsidRPr="00A47355">
        <w:rPr>
          <w:sz w:val="26"/>
          <w:szCs w:val="26"/>
        </w:rPr>
        <w:t>Заринск</w:t>
      </w:r>
      <w:r>
        <w:rPr>
          <w:sz w:val="26"/>
          <w:szCs w:val="26"/>
        </w:rPr>
        <w:t xml:space="preserve">ого </w:t>
      </w:r>
      <w:r w:rsidRPr="00A47355">
        <w:rPr>
          <w:sz w:val="26"/>
          <w:szCs w:val="26"/>
        </w:rPr>
        <w:t>район</w:t>
      </w:r>
      <w:r>
        <w:rPr>
          <w:sz w:val="26"/>
          <w:szCs w:val="26"/>
        </w:rPr>
        <w:t>а</w:t>
      </w:r>
      <w:r w:rsidRPr="00A47355">
        <w:rPr>
          <w:sz w:val="26"/>
          <w:szCs w:val="26"/>
        </w:rPr>
        <w:t xml:space="preserve"> Алтайского края</w:t>
      </w:r>
      <w:r>
        <w:rPr>
          <w:sz w:val="26"/>
          <w:szCs w:val="26"/>
        </w:rPr>
        <w:t xml:space="preserve"> </w:t>
      </w:r>
      <w:r w:rsidRPr="00D77D37">
        <w:rPr>
          <w:sz w:val="26"/>
          <w:szCs w:val="26"/>
        </w:rPr>
        <w:t>(далее по текс</w:t>
      </w:r>
      <w:r>
        <w:rPr>
          <w:sz w:val="26"/>
          <w:szCs w:val="26"/>
        </w:rPr>
        <w:t>ту – Концессионное соглашение).</w:t>
      </w:r>
    </w:p>
    <w:p w:rsidR="00FA1A52" w:rsidRDefault="00896119" w:rsidP="00896119">
      <w:pPr>
        <w:spacing w:after="0" w:line="240" w:lineRule="auto"/>
        <w:ind w:firstLine="709"/>
        <w:jc w:val="both"/>
        <w:rPr>
          <w:sz w:val="26"/>
          <w:szCs w:val="26"/>
        </w:rPr>
      </w:pPr>
      <w:r w:rsidRPr="00D77D37">
        <w:rPr>
          <w:sz w:val="26"/>
          <w:szCs w:val="26"/>
        </w:rPr>
        <w:t>2. Утвердить конкурсную документацию по проведению открытого конкурса на право заключения Концессионного соглашения</w:t>
      </w:r>
      <w:r>
        <w:rPr>
          <w:sz w:val="26"/>
          <w:szCs w:val="26"/>
        </w:rPr>
        <w:t xml:space="preserve"> (П</w:t>
      </w:r>
      <w:r w:rsidRPr="00D77D37">
        <w:rPr>
          <w:sz w:val="26"/>
          <w:szCs w:val="26"/>
        </w:rPr>
        <w:t>риложени</w:t>
      </w:r>
      <w:r>
        <w:rPr>
          <w:sz w:val="26"/>
          <w:szCs w:val="26"/>
        </w:rPr>
        <w:t>я</w:t>
      </w:r>
      <w:r w:rsidRPr="00D77D37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D77D37">
        <w:rPr>
          <w:sz w:val="26"/>
          <w:szCs w:val="26"/>
        </w:rPr>
        <w:t>1 к настоящему пост</w:t>
      </w:r>
      <w:r w:rsidRPr="00D77D37">
        <w:rPr>
          <w:sz w:val="26"/>
          <w:szCs w:val="26"/>
        </w:rPr>
        <w:t>а</w:t>
      </w:r>
      <w:r w:rsidRPr="00D77D37">
        <w:rPr>
          <w:sz w:val="26"/>
          <w:szCs w:val="26"/>
        </w:rPr>
        <w:t>новлен</w:t>
      </w:r>
      <w:r>
        <w:rPr>
          <w:sz w:val="26"/>
          <w:szCs w:val="26"/>
        </w:rPr>
        <w:t>ию).</w:t>
      </w:r>
    </w:p>
    <w:p w:rsidR="00FA1A52" w:rsidRDefault="00FA1A52" w:rsidP="00896119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Утвердить </w:t>
      </w:r>
      <w:r w:rsidRPr="00FA1A52">
        <w:rPr>
          <w:rStyle w:val="ab"/>
          <w:b w:val="0"/>
          <w:sz w:val="26"/>
          <w:szCs w:val="26"/>
        </w:rPr>
        <w:t>Положение о конкурсной комиссии</w:t>
      </w:r>
      <w:r w:rsidRPr="00FA1A52">
        <w:rPr>
          <w:rStyle w:val="ab"/>
          <w:sz w:val="26"/>
          <w:szCs w:val="26"/>
        </w:rPr>
        <w:t xml:space="preserve"> </w:t>
      </w:r>
      <w:r w:rsidRPr="00FA1A52">
        <w:rPr>
          <w:sz w:val="26"/>
          <w:szCs w:val="26"/>
        </w:rPr>
        <w:t>по проведению конкурса на право заключения концессионного соглашения в отношении объектов водоснабжения, явля</w:t>
      </w:r>
      <w:r w:rsidRPr="00FA1A52">
        <w:rPr>
          <w:sz w:val="26"/>
          <w:szCs w:val="26"/>
        </w:rPr>
        <w:t>ю</w:t>
      </w:r>
      <w:r w:rsidRPr="00FA1A52">
        <w:rPr>
          <w:sz w:val="26"/>
          <w:szCs w:val="26"/>
        </w:rPr>
        <w:t xml:space="preserve">щихся собственностью муниципального образования </w:t>
      </w:r>
      <w:r w:rsidR="009C6228">
        <w:rPr>
          <w:sz w:val="26"/>
          <w:szCs w:val="26"/>
        </w:rPr>
        <w:t xml:space="preserve">Воскресенский </w:t>
      </w:r>
      <w:r w:rsidRPr="00FA1A52">
        <w:rPr>
          <w:sz w:val="26"/>
          <w:szCs w:val="26"/>
        </w:rPr>
        <w:t>сельсовет Заринск</w:t>
      </w:r>
      <w:r w:rsidRPr="00FA1A52">
        <w:rPr>
          <w:sz w:val="26"/>
          <w:szCs w:val="26"/>
        </w:rPr>
        <w:t>о</w:t>
      </w:r>
      <w:r w:rsidRPr="00FA1A52">
        <w:rPr>
          <w:sz w:val="26"/>
          <w:szCs w:val="26"/>
        </w:rPr>
        <w:t>го района Алтайского края</w:t>
      </w:r>
      <w:r>
        <w:rPr>
          <w:sz w:val="26"/>
          <w:szCs w:val="26"/>
        </w:rPr>
        <w:t xml:space="preserve"> (Приложение № 2 </w:t>
      </w:r>
      <w:r w:rsidRPr="00D77D37">
        <w:rPr>
          <w:sz w:val="26"/>
          <w:szCs w:val="26"/>
        </w:rPr>
        <w:t>к настоящему постановлен</w:t>
      </w:r>
      <w:r>
        <w:rPr>
          <w:sz w:val="26"/>
          <w:szCs w:val="26"/>
        </w:rPr>
        <w:t>ию).</w:t>
      </w:r>
    </w:p>
    <w:p w:rsidR="006E5829" w:rsidRDefault="00FA1A52" w:rsidP="00896119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96119">
        <w:rPr>
          <w:sz w:val="26"/>
          <w:szCs w:val="26"/>
        </w:rPr>
        <w:t>. Утвердить</w:t>
      </w:r>
      <w:r w:rsidR="006E5829" w:rsidRPr="00A47355">
        <w:rPr>
          <w:sz w:val="26"/>
          <w:szCs w:val="26"/>
        </w:rPr>
        <w:t xml:space="preserve"> </w:t>
      </w:r>
      <w:r w:rsidR="00896119" w:rsidRPr="00D77D37">
        <w:rPr>
          <w:sz w:val="26"/>
          <w:szCs w:val="26"/>
        </w:rPr>
        <w:t>состав конкурсной комиссии</w:t>
      </w:r>
      <w:r w:rsidR="00896119" w:rsidRPr="00A47355">
        <w:rPr>
          <w:sz w:val="26"/>
          <w:szCs w:val="26"/>
        </w:rPr>
        <w:t xml:space="preserve"> </w:t>
      </w:r>
      <w:r w:rsidR="006E5829" w:rsidRPr="00A47355">
        <w:rPr>
          <w:sz w:val="26"/>
          <w:szCs w:val="26"/>
        </w:rPr>
        <w:t>по проведению конкурса на право з</w:t>
      </w:r>
      <w:r w:rsidR="006E5829" w:rsidRPr="00A47355">
        <w:rPr>
          <w:sz w:val="26"/>
          <w:szCs w:val="26"/>
        </w:rPr>
        <w:t>а</w:t>
      </w:r>
      <w:r w:rsidR="006E5829" w:rsidRPr="00A47355">
        <w:rPr>
          <w:sz w:val="26"/>
          <w:szCs w:val="26"/>
        </w:rPr>
        <w:t xml:space="preserve">ключения концессионного соглашения в отношении объектов </w:t>
      </w:r>
      <w:r w:rsidR="006E5829">
        <w:rPr>
          <w:sz w:val="26"/>
          <w:szCs w:val="26"/>
        </w:rPr>
        <w:t>водоснабжения</w:t>
      </w:r>
      <w:r w:rsidR="006E5829" w:rsidRPr="00A47355">
        <w:rPr>
          <w:sz w:val="26"/>
          <w:szCs w:val="26"/>
        </w:rPr>
        <w:t>, явля</w:t>
      </w:r>
      <w:r w:rsidR="006E5829" w:rsidRPr="00A47355">
        <w:rPr>
          <w:sz w:val="26"/>
          <w:szCs w:val="26"/>
        </w:rPr>
        <w:t>ю</w:t>
      </w:r>
      <w:r w:rsidR="006E5829" w:rsidRPr="00A47355">
        <w:rPr>
          <w:sz w:val="26"/>
          <w:szCs w:val="26"/>
        </w:rPr>
        <w:t>щихся собственностью муниципального образования</w:t>
      </w:r>
      <w:r w:rsidR="009C6228">
        <w:rPr>
          <w:sz w:val="26"/>
          <w:szCs w:val="26"/>
        </w:rPr>
        <w:t xml:space="preserve"> Воскресенский </w:t>
      </w:r>
      <w:r w:rsidR="006E5829">
        <w:rPr>
          <w:sz w:val="26"/>
          <w:szCs w:val="26"/>
        </w:rPr>
        <w:t xml:space="preserve"> сельсовет </w:t>
      </w:r>
      <w:r w:rsidR="006E5829" w:rsidRPr="00A47355">
        <w:rPr>
          <w:sz w:val="26"/>
          <w:szCs w:val="26"/>
        </w:rPr>
        <w:t>Зари</w:t>
      </w:r>
      <w:r w:rsidR="006E5829" w:rsidRPr="00A47355">
        <w:rPr>
          <w:sz w:val="26"/>
          <w:szCs w:val="26"/>
        </w:rPr>
        <w:t>н</w:t>
      </w:r>
      <w:r w:rsidR="006E5829" w:rsidRPr="00A47355">
        <w:rPr>
          <w:sz w:val="26"/>
          <w:szCs w:val="26"/>
        </w:rPr>
        <w:t>ск</w:t>
      </w:r>
      <w:r w:rsidR="006E5829">
        <w:rPr>
          <w:sz w:val="26"/>
          <w:szCs w:val="26"/>
        </w:rPr>
        <w:t xml:space="preserve">ого </w:t>
      </w:r>
      <w:r w:rsidR="006E5829" w:rsidRPr="00A47355">
        <w:rPr>
          <w:sz w:val="26"/>
          <w:szCs w:val="26"/>
        </w:rPr>
        <w:t>район</w:t>
      </w:r>
      <w:r w:rsidR="006E5829">
        <w:rPr>
          <w:sz w:val="26"/>
          <w:szCs w:val="26"/>
        </w:rPr>
        <w:t>а</w:t>
      </w:r>
      <w:r w:rsidR="006E5829" w:rsidRPr="00A47355">
        <w:rPr>
          <w:sz w:val="26"/>
          <w:szCs w:val="26"/>
        </w:rPr>
        <w:t xml:space="preserve"> Алтайского края:</w:t>
      </w:r>
    </w:p>
    <w:p w:rsidR="006E5829" w:rsidRDefault="006E5829" w:rsidP="006E5829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7A49C3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9C6228">
        <w:rPr>
          <w:sz w:val="26"/>
          <w:szCs w:val="26"/>
        </w:rPr>
        <w:t>Канунников П. В.</w:t>
      </w:r>
      <w:r>
        <w:rPr>
          <w:sz w:val="26"/>
          <w:szCs w:val="26"/>
        </w:rPr>
        <w:t>, глава</w:t>
      </w:r>
      <w:r w:rsidR="009C6228">
        <w:rPr>
          <w:sz w:val="26"/>
          <w:szCs w:val="26"/>
        </w:rPr>
        <w:t xml:space="preserve"> Воскресенского </w:t>
      </w:r>
      <w:r>
        <w:rPr>
          <w:sz w:val="26"/>
          <w:szCs w:val="26"/>
        </w:rPr>
        <w:t xml:space="preserve"> сельсовета Заринского </w:t>
      </w:r>
      <w:r w:rsidRPr="00A47355">
        <w:rPr>
          <w:sz w:val="26"/>
          <w:szCs w:val="26"/>
        </w:rPr>
        <w:t>района</w:t>
      </w:r>
      <w:r w:rsidRPr="007A49C3">
        <w:rPr>
          <w:sz w:val="26"/>
          <w:szCs w:val="26"/>
        </w:rPr>
        <w:t xml:space="preserve"> председ</w:t>
      </w:r>
      <w:r w:rsidRPr="007A49C3">
        <w:rPr>
          <w:sz w:val="26"/>
          <w:szCs w:val="26"/>
        </w:rPr>
        <w:t>а</w:t>
      </w:r>
      <w:r w:rsidRPr="007A49C3">
        <w:rPr>
          <w:sz w:val="26"/>
          <w:szCs w:val="26"/>
        </w:rPr>
        <w:t>тель комиссии;</w:t>
      </w:r>
    </w:p>
    <w:p w:rsidR="006E5829" w:rsidRDefault="006E5829" w:rsidP="006E5829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- </w:t>
      </w:r>
      <w:r w:rsidR="009C6228">
        <w:rPr>
          <w:sz w:val="26"/>
          <w:szCs w:val="26"/>
        </w:rPr>
        <w:t>Балтина Л. М., депутат Собрания депутатов Воскресенского  сельсовета Зари</w:t>
      </w:r>
      <w:r w:rsidR="009C6228">
        <w:rPr>
          <w:sz w:val="26"/>
          <w:szCs w:val="26"/>
        </w:rPr>
        <w:t>н</w:t>
      </w:r>
      <w:r w:rsidR="009C6228">
        <w:rPr>
          <w:sz w:val="26"/>
          <w:szCs w:val="26"/>
        </w:rPr>
        <w:t xml:space="preserve">ского </w:t>
      </w:r>
      <w:r w:rsidR="009C6228" w:rsidRPr="00A47355">
        <w:rPr>
          <w:sz w:val="26"/>
          <w:szCs w:val="26"/>
        </w:rPr>
        <w:t>райо</w:t>
      </w:r>
      <w:r w:rsidR="009C6228">
        <w:rPr>
          <w:sz w:val="26"/>
          <w:szCs w:val="26"/>
        </w:rPr>
        <w:t>на</w:t>
      </w:r>
      <w:r w:rsidR="009C6228" w:rsidRPr="00A4735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A47355">
        <w:rPr>
          <w:sz w:val="26"/>
          <w:szCs w:val="26"/>
        </w:rPr>
        <w:t>заместитель председателя комиссии;</w:t>
      </w:r>
    </w:p>
    <w:p w:rsidR="006E5829" w:rsidRPr="00A47355" w:rsidRDefault="006E5829" w:rsidP="006E5829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A47355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9C6228">
        <w:rPr>
          <w:sz w:val="26"/>
          <w:szCs w:val="26"/>
        </w:rPr>
        <w:t xml:space="preserve">Дошлова О. А., </w:t>
      </w:r>
      <w:r w:rsidRPr="00A47355">
        <w:rPr>
          <w:sz w:val="26"/>
          <w:szCs w:val="26"/>
        </w:rPr>
        <w:t xml:space="preserve"> </w:t>
      </w:r>
      <w:r>
        <w:rPr>
          <w:sz w:val="26"/>
          <w:szCs w:val="26"/>
        </w:rPr>
        <w:t>секретарь а</w:t>
      </w:r>
      <w:r w:rsidRPr="00A47355">
        <w:rPr>
          <w:sz w:val="26"/>
          <w:szCs w:val="26"/>
        </w:rPr>
        <w:t xml:space="preserve">дминистрации </w:t>
      </w:r>
      <w:r w:rsidR="009C6228">
        <w:rPr>
          <w:sz w:val="26"/>
          <w:szCs w:val="26"/>
        </w:rPr>
        <w:t xml:space="preserve">Воскресенского </w:t>
      </w:r>
      <w:r>
        <w:rPr>
          <w:sz w:val="26"/>
          <w:szCs w:val="26"/>
        </w:rPr>
        <w:t xml:space="preserve"> сельсовета Заринского </w:t>
      </w:r>
      <w:r w:rsidRPr="00A47355">
        <w:rPr>
          <w:sz w:val="26"/>
          <w:szCs w:val="26"/>
        </w:rPr>
        <w:t>райо</w:t>
      </w:r>
      <w:r>
        <w:rPr>
          <w:sz w:val="26"/>
          <w:szCs w:val="26"/>
        </w:rPr>
        <w:t>на</w:t>
      </w:r>
      <w:r w:rsidRPr="00A47355">
        <w:rPr>
          <w:sz w:val="26"/>
          <w:szCs w:val="26"/>
        </w:rPr>
        <w:t>, секретарь комиссии;</w:t>
      </w:r>
    </w:p>
    <w:p w:rsidR="006E5829" w:rsidRDefault="006E5829" w:rsidP="006E5829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A47355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</w:t>
      </w:r>
      <w:r w:rsidR="009C6228">
        <w:rPr>
          <w:sz w:val="26"/>
          <w:szCs w:val="26"/>
        </w:rPr>
        <w:t xml:space="preserve">Мудранов </w:t>
      </w:r>
      <w:proofErr w:type="spellStart"/>
      <w:r w:rsidR="009C6228">
        <w:rPr>
          <w:sz w:val="26"/>
          <w:szCs w:val="26"/>
        </w:rPr>
        <w:t>Лиуан</w:t>
      </w:r>
      <w:proofErr w:type="spellEnd"/>
      <w:r w:rsidR="009C6228">
        <w:rPr>
          <w:sz w:val="26"/>
          <w:szCs w:val="26"/>
        </w:rPr>
        <w:t xml:space="preserve"> </w:t>
      </w:r>
      <w:proofErr w:type="spellStart"/>
      <w:r w:rsidR="009C6228">
        <w:rPr>
          <w:sz w:val="26"/>
          <w:szCs w:val="26"/>
        </w:rPr>
        <w:t>Аслангериевич</w:t>
      </w:r>
      <w:proofErr w:type="spellEnd"/>
      <w:r>
        <w:rPr>
          <w:sz w:val="26"/>
          <w:szCs w:val="26"/>
        </w:rPr>
        <w:t>, депутат Со</w:t>
      </w:r>
      <w:r w:rsidR="009C6228">
        <w:rPr>
          <w:sz w:val="26"/>
          <w:szCs w:val="26"/>
        </w:rPr>
        <w:t xml:space="preserve">брания </w:t>
      </w:r>
      <w:r>
        <w:rPr>
          <w:sz w:val="26"/>
          <w:szCs w:val="26"/>
        </w:rPr>
        <w:t xml:space="preserve"> депутатов </w:t>
      </w:r>
      <w:r w:rsidR="009C6228">
        <w:rPr>
          <w:sz w:val="26"/>
          <w:szCs w:val="26"/>
        </w:rPr>
        <w:t xml:space="preserve">Воскресенского </w:t>
      </w:r>
      <w:r>
        <w:rPr>
          <w:sz w:val="26"/>
          <w:szCs w:val="26"/>
        </w:rPr>
        <w:t xml:space="preserve">сельсовета Заринского </w:t>
      </w:r>
      <w:r w:rsidRPr="00A47355">
        <w:rPr>
          <w:sz w:val="26"/>
          <w:szCs w:val="26"/>
        </w:rPr>
        <w:t>райо</w:t>
      </w:r>
      <w:r>
        <w:rPr>
          <w:sz w:val="26"/>
          <w:szCs w:val="26"/>
        </w:rPr>
        <w:t>на</w:t>
      </w:r>
      <w:r w:rsidRPr="00A47355">
        <w:rPr>
          <w:sz w:val="26"/>
          <w:szCs w:val="26"/>
        </w:rPr>
        <w:t>, член комиссии</w:t>
      </w:r>
      <w:r>
        <w:rPr>
          <w:sz w:val="26"/>
          <w:szCs w:val="26"/>
        </w:rPr>
        <w:t>;</w:t>
      </w:r>
    </w:p>
    <w:p w:rsidR="00896119" w:rsidRDefault="006E5829" w:rsidP="00896119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C6228">
        <w:rPr>
          <w:sz w:val="26"/>
          <w:szCs w:val="26"/>
        </w:rPr>
        <w:t>Стасюк Наталья Андреевна</w:t>
      </w:r>
      <w:r>
        <w:rPr>
          <w:sz w:val="26"/>
          <w:szCs w:val="26"/>
        </w:rPr>
        <w:t>, депутат Со</w:t>
      </w:r>
      <w:r w:rsidR="009C6228">
        <w:rPr>
          <w:sz w:val="26"/>
          <w:szCs w:val="26"/>
        </w:rPr>
        <w:t xml:space="preserve">брания </w:t>
      </w:r>
      <w:r>
        <w:rPr>
          <w:sz w:val="26"/>
          <w:szCs w:val="26"/>
        </w:rPr>
        <w:t xml:space="preserve">депутатов </w:t>
      </w:r>
      <w:r w:rsidR="009C6228">
        <w:rPr>
          <w:sz w:val="26"/>
          <w:szCs w:val="26"/>
        </w:rPr>
        <w:t>Воскресенского</w:t>
      </w:r>
      <w:r>
        <w:rPr>
          <w:sz w:val="26"/>
          <w:szCs w:val="26"/>
        </w:rPr>
        <w:t xml:space="preserve"> сельс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вета Заринского </w:t>
      </w:r>
      <w:r w:rsidRPr="00A47355">
        <w:rPr>
          <w:sz w:val="26"/>
          <w:szCs w:val="26"/>
        </w:rPr>
        <w:t>райо</w:t>
      </w:r>
      <w:r>
        <w:rPr>
          <w:sz w:val="26"/>
          <w:szCs w:val="26"/>
        </w:rPr>
        <w:t xml:space="preserve">на, </w:t>
      </w:r>
      <w:r w:rsidRPr="00A47355">
        <w:rPr>
          <w:sz w:val="26"/>
          <w:szCs w:val="26"/>
        </w:rPr>
        <w:t>член комиссии.</w:t>
      </w:r>
    </w:p>
    <w:p w:rsidR="00896119" w:rsidRDefault="00FA1A52" w:rsidP="00896119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96119">
        <w:rPr>
          <w:sz w:val="26"/>
          <w:szCs w:val="26"/>
        </w:rPr>
        <w:t xml:space="preserve">. </w:t>
      </w:r>
      <w:r w:rsidR="006E5829" w:rsidRPr="00A47355">
        <w:rPr>
          <w:sz w:val="26"/>
          <w:szCs w:val="26"/>
        </w:rPr>
        <w:t xml:space="preserve">Опубликовать сообщение </w:t>
      </w:r>
      <w:r w:rsidR="006E5829" w:rsidRPr="00A47355">
        <w:rPr>
          <w:color w:val="000000"/>
          <w:sz w:val="26"/>
          <w:szCs w:val="26"/>
        </w:rPr>
        <w:t xml:space="preserve">о проведении открытого конкурса на </w:t>
      </w:r>
      <w:r w:rsidR="006E5829" w:rsidRPr="00A47355">
        <w:rPr>
          <w:sz w:val="26"/>
          <w:szCs w:val="26"/>
        </w:rPr>
        <w:t>право заключ</w:t>
      </w:r>
      <w:r w:rsidR="006E5829" w:rsidRPr="00A47355">
        <w:rPr>
          <w:sz w:val="26"/>
          <w:szCs w:val="26"/>
        </w:rPr>
        <w:t>е</w:t>
      </w:r>
      <w:r w:rsidR="006E5829" w:rsidRPr="00A47355">
        <w:rPr>
          <w:sz w:val="26"/>
          <w:szCs w:val="26"/>
        </w:rPr>
        <w:t xml:space="preserve">ния концессионного соглашения </w:t>
      </w:r>
      <w:r w:rsidR="00A2148F" w:rsidRPr="00A2148F">
        <w:rPr>
          <w:sz w:val="26"/>
          <w:szCs w:val="26"/>
        </w:rPr>
        <w:t>в отношении объектов централизованной системы х</w:t>
      </w:r>
      <w:r w:rsidR="00A2148F" w:rsidRPr="00A2148F">
        <w:rPr>
          <w:sz w:val="26"/>
          <w:szCs w:val="26"/>
        </w:rPr>
        <w:t>о</w:t>
      </w:r>
      <w:r w:rsidR="00A2148F" w:rsidRPr="00A2148F">
        <w:rPr>
          <w:sz w:val="26"/>
          <w:szCs w:val="26"/>
        </w:rPr>
        <w:t xml:space="preserve">лодного водоснабжения, находящихся в муниципальной собственности </w:t>
      </w:r>
      <w:r w:rsidR="000A4469">
        <w:rPr>
          <w:sz w:val="26"/>
          <w:szCs w:val="26"/>
        </w:rPr>
        <w:t>Воскресенского</w:t>
      </w:r>
      <w:r w:rsidR="00A2148F" w:rsidRPr="00A2148F">
        <w:rPr>
          <w:sz w:val="26"/>
          <w:szCs w:val="26"/>
        </w:rPr>
        <w:t xml:space="preserve"> сельсовета Заринского района Алтайского края </w:t>
      </w:r>
      <w:r w:rsidR="006E5829" w:rsidRPr="00A47355">
        <w:rPr>
          <w:sz w:val="26"/>
          <w:szCs w:val="26"/>
        </w:rPr>
        <w:t>в районной газете «Знамя Ильича»</w:t>
      </w:r>
      <w:r w:rsidR="006E5829" w:rsidRPr="009F6CC6">
        <w:t xml:space="preserve"> </w:t>
      </w:r>
      <w:r w:rsidR="00896119">
        <w:rPr>
          <w:iCs/>
          <w:sz w:val="26"/>
          <w:szCs w:val="26"/>
        </w:rPr>
        <w:t>0</w:t>
      </w:r>
      <w:r w:rsidR="003B335C">
        <w:rPr>
          <w:iCs/>
          <w:sz w:val="26"/>
          <w:szCs w:val="26"/>
        </w:rPr>
        <w:t>2</w:t>
      </w:r>
      <w:r w:rsidR="006E5829" w:rsidRPr="0070464B">
        <w:rPr>
          <w:iCs/>
          <w:sz w:val="26"/>
          <w:szCs w:val="26"/>
        </w:rPr>
        <w:t>.0</w:t>
      </w:r>
      <w:r w:rsidR="003B335C">
        <w:rPr>
          <w:iCs/>
          <w:sz w:val="26"/>
          <w:szCs w:val="26"/>
        </w:rPr>
        <w:t>4</w:t>
      </w:r>
      <w:r w:rsidR="00896119">
        <w:rPr>
          <w:sz w:val="26"/>
          <w:szCs w:val="26"/>
        </w:rPr>
        <w:t>.2021</w:t>
      </w:r>
      <w:r w:rsidR="006E5829" w:rsidRPr="0070464B">
        <w:rPr>
          <w:sz w:val="26"/>
          <w:szCs w:val="26"/>
        </w:rPr>
        <w:t xml:space="preserve"> года</w:t>
      </w:r>
      <w:r w:rsidR="00A2148F">
        <w:rPr>
          <w:sz w:val="26"/>
          <w:szCs w:val="26"/>
        </w:rPr>
        <w:t>.</w:t>
      </w:r>
    </w:p>
    <w:p w:rsidR="00A2148F" w:rsidRDefault="00FA1A52" w:rsidP="00896119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2148F">
        <w:rPr>
          <w:sz w:val="26"/>
          <w:szCs w:val="26"/>
        </w:rPr>
        <w:t xml:space="preserve">. Настоящее постановление </w:t>
      </w:r>
      <w:r w:rsidR="00A2148F" w:rsidRPr="00DC7C38">
        <w:rPr>
          <w:sz w:val="26"/>
          <w:szCs w:val="26"/>
        </w:rPr>
        <w:t xml:space="preserve">разместить </w:t>
      </w:r>
      <w:r w:rsidR="00A2148F">
        <w:rPr>
          <w:rFonts w:eastAsia="Calibri"/>
          <w:sz w:val="26"/>
          <w:szCs w:val="26"/>
        </w:rPr>
        <w:t xml:space="preserve">на </w:t>
      </w:r>
      <w:r w:rsidR="00A2148F">
        <w:rPr>
          <w:rFonts w:eastAsia="Calibri"/>
          <w:sz w:val="26"/>
          <w:szCs w:val="26"/>
          <w:lang w:val="en-US"/>
        </w:rPr>
        <w:t>Web</w:t>
      </w:r>
      <w:r w:rsidR="00A2148F">
        <w:rPr>
          <w:rFonts w:eastAsia="Calibri"/>
          <w:sz w:val="26"/>
          <w:szCs w:val="26"/>
        </w:rPr>
        <w:t xml:space="preserve">-странице администрации </w:t>
      </w:r>
      <w:r w:rsidR="006D0F12">
        <w:rPr>
          <w:rFonts w:eastAsia="Calibri"/>
          <w:sz w:val="26"/>
          <w:szCs w:val="26"/>
        </w:rPr>
        <w:t>Воскр</w:t>
      </w:r>
      <w:r w:rsidR="006D0F12">
        <w:rPr>
          <w:rFonts w:eastAsia="Calibri"/>
          <w:sz w:val="26"/>
          <w:szCs w:val="26"/>
        </w:rPr>
        <w:t>е</w:t>
      </w:r>
      <w:r w:rsidR="006D0F12">
        <w:rPr>
          <w:rFonts w:eastAsia="Calibri"/>
          <w:sz w:val="26"/>
          <w:szCs w:val="26"/>
        </w:rPr>
        <w:t>сенского</w:t>
      </w:r>
      <w:r w:rsidR="00A2148F">
        <w:rPr>
          <w:rFonts w:eastAsia="Calibri"/>
          <w:sz w:val="26"/>
          <w:szCs w:val="26"/>
        </w:rPr>
        <w:t xml:space="preserve"> сельсовета официального сайта Администрации Заринского района и на инфо</w:t>
      </w:r>
      <w:r w:rsidR="00A2148F">
        <w:rPr>
          <w:rFonts w:eastAsia="Calibri"/>
          <w:sz w:val="26"/>
          <w:szCs w:val="26"/>
        </w:rPr>
        <w:t>р</w:t>
      </w:r>
      <w:r w:rsidR="00A2148F">
        <w:rPr>
          <w:rFonts w:eastAsia="Calibri"/>
          <w:sz w:val="26"/>
          <w:szCs w:val="26"/>
        </w:rPr>
        <w:t>мационном стенде в администрации сельсовета.</w:t>
      </w:r>
    </w:p>
    <w:p w:rsidR="006E5829" w:rsidRPr="009F6CC6" w:rsidRDefault="00FA1A52" w:rsidP="00896119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896119">
        <w:rPr>
          <w:sz w:val="26"/>
          <w:szCs w:val="26"/>
        </w:rPr>
        <w:t xml:space="preserve">. </w:t>
      </w:r>
      <w:r w:rsidR="006E5829" w:rsidRPr="009F6CC6">
        <w:rPr>
          <w:sz w:val="26"/>
          <w:szCs w:val="26"/>
        </w:rPr>
        <w:t>Контроль исполнения настоящего постановления оставляю за собой.</w:t>
      </w:r>
    </w:p>
    <w:p w:rsidR="006E5829" w:rsidRPr="009F6CC6" w:rsidRDefault="006E5829" w:rsidP="006E5829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6E5829" w:rsidRDefault="006E5829" w:rsidP="006E5829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47355">
        <w:rPr>
          <w:rFonts w:cs="Times New Roman"/>
          <w:sz w:val="26"/>
          <w:szCs w:val="26"/>
        </w:rPr>
        <w:t xml:space="preserve"> </w:t>
      </w:r>
    </w:p>
    <w:p w:rsidR="006E5829" w:rsidRDefault="006E5829" w:rsidP="006E5829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6E5829" w:rsidRDefault="006E5829" w:rsidP="00D77D37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Глава сельсовета                                                </w:t>
      </w:r>
      <w:r w:rsidR="009C6228">
        <w:rPr>
          <w:rFonts w:cs="Times New Roman"/>
          <w:sz w:val="26"/>
          <w:szCs w:val="26"/>
        </w:rPr>
        <w:t>П. В. Канунников</w:t>
      </w:r>
    </w:p>
    <w:p w:rsidR="00D60391" w:rsidRDefault="00D60391" w:rsidP="00D77D37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C87970" w:rsidRPr="00E608EF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br w:type="page"/>
      </w:r>
      <w:r>
        <w:rPr>
          <w:rFonts w:eastAsia="Arial Unicode MS" w:cs="Times New Roman"/>
          <w:szCs w:val="24"/>
          <w:lang w:eastAsia="ru-RU"/>
        </w:rPr>
        <w:lastRenderedPageBreak/>
        <w:tab/>
      </w:r>
      <w:r>
        <w:rPr>
          <w:rFonts w:eastAsia="Arial Unicode MS" w:cs="Times New Roman"/>
          <w:szCs w:val="24"/>
          <w:lang w:eastAsia="ru-RU"/>
        </w:rPr>
        <w:tab/>
      </w:r>
      <w:r>
        <w:rPr>
          <w:rFonts w:eastAsia="Arial Unicode MS" w:cs="Times New Roman"/>
          <w:szCs w:val="24"/>
          <w:lang w:eastAsia="ru-RU"/>
        </w:rPr>
        <w:tab/>
      </w:r>
      <w:r>
        <w:rPr>
          <w:rFonts w:eastAsia="Arial Unicode MS" w:cs="Times New Roman"/>
          <w:szCs w:val="24"/>
          <w:lang w:eastAsia="ru-RU"/>
        </w:rPr>
        <w:tab/>
      </w:r>
      <w:r>
        <w:rPr>
          <w:rFonts w:eastAsia="Arial Unicode MS" w:cs="Times New Roman"/>
          <w:szCs w:val="24"/>
          <w:lang w:eastAsia="ru-RU"/>
        </w:rPr>
        <w:tab/>
      </w:r>
      <w:r>
        <w:rPr>
          <w:rFonts w:eastAsia="Arial Unicode MS" w:cs="Times New Roman"/>
          <w:szCs w:val="24"/>
          <w:lang w:eastAsia="ru-RU"/>
        </w:rPr>
        <w:tab/>
      </w:r>
      <w:r>
        <w:rPr>
          <w:rFonts w:eastAsia="Arial Unicode MS" w:cs="Times New Roman"/>
          <w:szCs w:val="24"/>
          <w:lang w:eastAsia="ru-RU"/>
        </w:rPr>
        <w:tab/>
      </w:r>
      <w:r>
        <w:rPr>
          <w:rFonts w:eastAsia="Arial Unicode MS" w:cs="Times New Roman"/>
          <w:szCs w:val="24"/>
          <w:lang w:eastAsia="ru-RU"/>
        </w:rPr>
        <w:tab/>
      </w:r>
      <w:r w:rsidRPr="00E608EF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к</w:t>
      </w:r>
      <w:r w:rsidRPr="00E608EF">
        <w:rPr>
          <w:sz w:val="26"/>
          <w:szCs w:val="26"/>
        </w:rPr>
        <w:t xml:space="preserve"> постановлению </w:t>
      </w:r>
      <w:r>
        <w:rPr>
          <w:sz w:val="26"/>
          <w:szCs w:val="26"/>
        </w:rPr>
        <w:t>а</w:t>
      </w:r>
      <w:r w:rsidRPr="00E608EF">
        <w:rPr>
          <w:sz w:val="26"/>
          <w:szCs w:val="26"/>
        </w:rPr>
        <w:t xml:space="preserve">дминистрации </w:t>
      </w:r>
    </w:p>
    <w:p w:rsidR="00C87970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  <w:t xml:space="preserve">Новозыряновского </w:t>
      </w:r>
      <w:r w:rsidRPr="00E608EF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</w:p>
    <w:p w:rsidR="00C87970" w:rsidRPr="00E608EF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  <w:t xml:space="preserve">Заринского района Алтайского края </w:t>
      </w:r>
      <w:r w:rsidRPr="00E608EF">
        <w:rPr>
          <w:sz w:val="26"/>
          <w:szCs w:val="26"/>
        </w:rPr>
        <w:t xml:space="preserve"> </w:t>
      </w:r>
    </w:p>
    <w:p w:rsidR="00C87970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  <w:t>о</w:t>
      </w:r>
      <w:r w:rsidRPr="00E608EF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EB1292">
        <w:rPr>
          <w:sz w:val="26"/>
          <w:szCs w:val="26"/>
        </w:rPr>
        <w:t>18</w:t>
      </w:r>
      <w:r>
        <w:rPr>
          <w:sz w:val="26"/>
          <w:szCs w:val="26"/>
        </w:rPr>
        <w:t>.</w:t>
      </w:r>
      <w:r w:rsidR="00EB1292">
        <w:rPr>
          <w:sz w:val="26"/>
          <w:szCs w:val="26"/>
        </w:rPr>
        <w:t>10</w:t>
      </w:r>
      <w:r>
        <w:rPr>
          <w:sz w:val="26"/>
          <w:szCs w:val="26"/>
        </w:rPr>
        <w:t xml:space="preserve">.2021 </w:t>
      </w:r>
      <w:r w:rsidRPr="00E608E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EB1292">
        <w:rPr>
          <w:sz w:val="26"/>
          <w:szCs w:val="26"/>
        </w:rPr>
        <w:t>31</w:t>
      </w:r>
    </w:p>
    <w:p w:rsidR="00C87970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C87970" w:rsidRPr="00B67636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67636">
        <w:rPr>
          <w:rFonts w:eastAsia="Times New Roman" w:cs="Times New Roman"/>
          <w:b/>
          <w:bCs/>
          <w:sz w:val="28"/>
          <w:szCs w:val="28"/>
          <w:lang w:eastAsia="ru-RU"/>
        </w:rPr>
        <w:t>КОНКУРСНАЯ ДОКУМЕНТАЦИЯ</w:t>
      </w:r>
    </w:p>
    <w:p w:rsidR="00C87970" w:rsidRPr="00163C7E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163C7E">
        <w:rPr>
          <w:rFonts w:eastAsia="Times New Roman" w:cs="Times New Roman"/>
          <w:sz w:val="26"/>
          <w:szCs w:val="26"/>
          <w:lang w:eastAsia="ru-RU"/>
        </w:rPr>
        <w:t>на право заключения концессионного соглашения в отношении</w:t>
      </w:r>
    </w:p>
    <w:p w:rsidR="00C87970" w:rsidRPr="00163C7E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163C7E">
        <w:rPr>
          <w:rFonts w:eastAsia="Times New Roman" w:cs="Times New Roman"/>
          <w:sz w:val="26"/>
          <w:szCs w:val="26"/>
          <w:lang w:eastAsia="ru-RU"/>
        </w:rPr>
        <w:t xml:space="preserve">объектов водоснабжения на территории </w:t>
      </w:r>
      <w:r w:rsidR="009C6228">
        <w:rPr>
          <w:rFonts w:eastAsia="Times New Roman" w:cs="Times New Roman"/>
          <w:sz w:val="26"/>
          <w:szCs w:val="26"/>
          <w:lang w:eastAsia="ru-RU"/>
        </w:rPr>
        <w:t xml:space="preserve">Воскресенского </w:t>
      </w:r>
      <w:r w:rsidRPr="00163C7E">
        <w:rPr>
          <w:rFonts w:eastAsia="Times New Roman" w:cs="Times New Roman"/>
          <w:sz w:val="26"/>
          <w:szCs w:val="26"/>
          <w:lang w:eastAsia="ru-RU"/>
        </w:rPr>
        <w:t xml:space="preserve"> сельсовета  Заринского района Алтайского края</w:t>
      </w:r>
    </w:p>
    <w:p w:rsidR="00C87970" w:rsidRPr="00163C7E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6"/>
          <w:szCs w:val="26"/>
          <w:lang w:eastAsia="ru-RU"/>
        </w:rPr>
      </w:pPr>
    </w:p>
    <w:p w:rsidR="00C87970" w:rsidRPr="00B67636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B67636">
        <w:rPr>
          <w:rFonts w:eastAsia="Times New Roman" w:cs="Times New Roman"/>
          <w:b/>
          <w:bCs/>
          <w:sz w:val="26"/>
          <w:szCs w:val="26"/>
          <w:lang w:eastAsia="ru-RU"/>
        </w:rPr>
        <w:t>Содержание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Общие положения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1. Условия конкурса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2. Состав и описание объектов Концессионного соглашения и иного имущества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350F4">
        <w:rPr>
          <w:sz w:val="26"/>
          <w:szCs w:val="26"/>
        </w:rPr>
        <w:t>. Требования, в соответствии с которыми проводится предварительный отбор Участников конкурса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7350F4">
        <w:rPr>
          <w:sz w:val="26"/>
          <w:szCs w:val="26"/>
        </w:rPr>
        <w:t>. Критерии конкурса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7350F4">
        <w:rPr>
          <w:sz w:val="26"/>
          <w:szCs w:val="26"/>
        </w:rPr>
        <w:t>. Перечень документов и материалов, предоставляемых Заявителями и Участн</w:t>
      </w:r>
      <w:r w:rsidRPr="007350F4">
        <w:rPr>
          <w:sz w:val="26"/>
          <w:szCs w:val="26"/>
        </w:rPr>
        <w:t>и</w:t>
      </w:r>
      <w:r w:rsidRPr="007350F4">
        <w:rPr>
          <w:sz w:val="26"/>
          <w:szCs w:val="26"/>
        </w:rPr>
        <w:t>ками конкурса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7350F4">
        <w:rPr>
          <w:sz w:val="26"/>
          <w:szCs w:val="26"/>
        </w:rPr>
        <w:t>. Сообщение о проведении Конкурса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7350F4">
        <w:rPr>
          <w:sz w:val="26"/>
          <w:szCs w:val="26"/>
        </w:rPr>
        <w:t>. Порядок представления Заявок и предъявляемые к ним требования</w:t>
      </w:r>
    </w:p>
    <w:p w:rsidR="00C87970" w:rsidRPr="00D354F3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7350F4">
        <w:rPr>
          <w:sz w:val="26"/>
          <w:szCs w:val="26"/>
        </w:rPr>
        <w:t xml:space="preserve">. Место </w:t>
      </w:r>
      <w:r w:rsidRPr="00D354F3">
        <w:rPr>
          <w:sz w:val="26"/>
          <w:szCs w:val="26"/>
        </w:rPr>
        <w:t>и срок представления Заявок на участие в конкурсе</w:t>
      </w:r>
    </w:p>
    <w:p w:rsidR="00C87970" w:rsidRPr="00D354F3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D354F3">
        <w:rPr>
          <w:sz w:val="26"/>
          <w:szCs w:val="26"/>
        </w:rPr>
        <w:t>9. Порядок, место и срок предоставления Конкурсной документации</w:t>
      </w:r>
    </w:p>
    <w:p w:rsidR="00C87970" w:rsidRPr="00D354F3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D354F3">
        <w:rPr>
          <w:sz w:val="26"/>
          <w:szCs w:val="26"/>
        </w:rPr>
        <w:t>10. Порядок предоставления разъяснений положений Конкурсной документации</w:t>
      </w:r>
    </w:p>
    <w:p w:rsidR="00C87970" w:rsidRDefault="00C87970" w:rsidP="00C87970">
      <w:pPr>
        <w:spacing w:after="0" w:line="240" w:lineRule="auto"/>
        <w:ind w:firstLine="709"/>
        <w:jc w:val="both"/>
        <w:rPr>
          <w:color w:val="00B050"/>
          <w:sz w:val="26"/>
          <w:szCs w:val="26"/>
        </w:rPr>
      </w:pPr>
      <w:r w:rsidRPr="00D354F3">
        <w:rPr>
          <w:sz w:val="26"/>
          <w:szCs w:val="26"/>
        </w:rPr>
        <w:t>11. Способ обеспечения исполнения</w:t>
      </w:r>
      <w:r w:rsidRPr="007350F4">
        <w:rPr>
          <w:sz w:val="26"/>
          <w:szCs w:val="26"/>
        </w:rPr>
        <w:t xml:space="preserve"> Концессионером обязательств по концессио</w:t>
      </w:r>
      <w:r w:rsidRPr="007350F4">
        <w:rPr>
          <w:sz w:val="26"/>
          <w:szCs w:val="26"/>
        </w:rPr>
        <w:t>н</w:t>
      </w:r>
      <w:r w:rsidRPr="007350F4">
        <w:rPr>
          <w:sz w:val="26"/>
          <w:szCs w:val="26"/>
        </w:rPr>
        <w:t>ному соглашению</w:t>
      </w:r>
      <w:r w:rsidRPr="00163C7E">
        <w:rPr>
          <w:color w:val="00B050"/>
          <w:sz w:val="26"/>
          <w:szCs w:val="26"/>
        </w:rPr>
        <w:t xml:space="preserve"> 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7350F4">
        <w:rPr>
          <w:sz w:val="26"/>
          <w:szCs w:val="26"/>
        </w:rPr>
        <w:t>. Размер, порядок, срок внесения Задатка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7350F4">
        <w:rPr>
          <w:sz w:val="26"/>
          <w:szCs w:val="26"/>
        </w:rPr>
        <w:t>. Концессионная плата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Pr="007350F4">
        <w:rPr>
          <w:sz w:val="26"/>
          <w:szCs w:val="26"/>
        </w:rPr>
        <w:t>. Порядок, место и срок представления Конкурсных предложений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7350F4">
        <w:rPr>
          <w:sz w:val="26"/>
          <w:szCs w:val="26"/>
        </w:rPr>
        <w:t>. Порядок и срок изменения и (или) отзыва Заявок и Конкурсных предложений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6</w:t>
      </w:r>
      <w:r w:rsidRPr="007350F4">
        <w:rPr>
          <w:sz w:val="26"/>
          <w:szCs w:val="26"/>
        </w:rPr>
        <w:t>. Порядок и время вскрытия конвертов с Заявками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Pr="007350F4">
        <w:rPr>
          <w:sz w:val="26"/>
          <w:szCs w:val="26"/>
        </w:rPr>
        <w:t xml:space="preserve">. Порядок и срок проведения предварительного отбора </w:t>
      </w:r>
      <w:r>
        <w:rPr>
          <w:sz w:val="26"/>
          <w:szCs w:val="26"/>
        </w:rPr>
        <w:t>У</w:t>
      </w:r>
      <w:r w:rsidRPr="007350F4">
        <w:rPr>
          <w:sz w:val="26"/>
          <w:szCs w:val="26"/>
        </w:rPr>
        <w:t>частников конкурса. Д</w:t>
      </w:r>
      <w:r w:rsidRPr="007350F4">
        <w:rPr>
          <w:sz w:val="26"/>
          <w:szCs w:val="26"/>
        </w:rPr>
        <w:t>а</w:t>
      </w:r>
      <w:r w:rsidRPr="007350F4">
        <w:rPr>
          <w:sz w:val="26"/>
          <w:szCs w:val="26"/>
        </w:rPr>
        <w:t>та подписания протокола о проведении предварительного отбора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Pr="007350F4">
        <w:rPr>
          <w:sz w:val="26"/>
          <w:szCs w:val="26"/>
        </w:rPr>
        <w:t>. Порядок, время вскрытия конвертов с Конкурсными предложениями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Pr="007350F4">
        <w:rPr>
          <w:sz w:val="26"/>
          <w:szCs w:val="26"/>
        </w:rPr>
        <w:t>. Порядок рассмотрения и оценки Конкурсных предложений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Pr="007350F4">
        <w:rPr>
          <w:sz w:val="26"/>
          <w:szCs w:val="26"/>
        </w:rPr>
        <w:t>. Порядок определения Победителя конкурса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Pr="007350F4">
        <w:rPr>
          <w:sz w:val="26"/>
          <w:szCs w:val="26"/>
        </w:rPr>
        <w:t xml:space="preserve">. </w:t>
      </w:r>
      <w:r>
        <w:rPr>
          <w:sz w:val="26"/>
          <w:szCs w:val="26"/>
        </w:rPr>
        <w:t>Срок подписания п</w:t>
      </w:r>
      <w:r w:rsidRPr="007D20A6">
        <w:rPr>
          <w:sz w:val="26"/>
          <w:szCs w:val="26"/>
        </w:rPr>
        <w:t>ротокол</w:t>
      </w:r>
      <w:r>
        <w:rPr>
          <w:sz w:val="26"/>
          <w:szCs w:val="26"/>
        </w:rPr>
        <w:t>а</w:t>
      </w:r>
      <w:r w:rsidRPr="007D20A6">
        <w:rPr>
          <w:sz w:val="26"/>
          <w:szCs w:val="26"/>
        </w:rPr>
        <w:t xml:space="preserve"> о результатах проведения Конкурса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Pr="007350F4">
        <w:rPr>
          <w:sz w:val="26"/>
          <w:szCs w:val="26"/>
        </w:rPr>
        <w:t>. Срок подписания Концессионного соглашения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Pr="007350F4">
        <w:rPr>
          <w:sz w:val="26"/>
          <w:szCs w:val="26"/>
        </w:rPr>
        <w:t>. Отказ от проведения Конкурса. Внесения изменений в Конкурсную документ</w:t>
      </w:r>
      <w:r w:rsidRPr="007350F4">
        <w:rPr>
          <w:sz w:val="26"/>
          <w:szCs w:val="26"/>
        </w:rPr>
        <w:t>а</w:t>
      </w:r>
      <w:r w:rsidRPr="007350F4">
        <w:rPr>
          <w:sz w:val="26"/>
          <w:szCs w:val="26"/>
        </w:rPr>
        <w:t>цию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Pr="007350F4">
        <w:rPr>
          <w:sz w:val="26"/>
          <w:szCs w:val="26"/>
        </w:rPr>
        <w:t xml:space="preserve">. Срок передачи </w:t>
      </w:r>
      <w:proofErr w:type="spellStart"/>
      <w:r w:rsidRPr="007350F4">
        <w:rPr>
          <w:sz w:val="26"/>
          <w:szCs w:val="26"/>
        </w:rPr>
        <w:t>Концедентом</w:t>
      </w:r>
      <w:proofErr w:type="spellEnd"/>
      <w:r w:rsidRPr="007350F4">
        <w:rPr>
          <w:sz w:val="26"/>
          <w:szCs w:val="26"/>
        </w:rPr>
        <w:t xml:space="preserve"> Концессионеру объекта Концессионного соглаш</w:t>
      </w:r>
      <w:r w:rsidRPr="007350F4">
        <w:rPr>
          <w:sz w:val="26"/>
          <w:szCs w:val="26"/>
        </w:rPr>
        <w:t>е</w:t>
      </w:r>
      <w:r w:rsidRPr="007350F4">
        <w:rPr>
          <w:sz w:val="26"/>
          <w:szCs w:val="26"/>
        </w:rPr>
        <w:t>ния и (или) иного имущества</w:t>
      </w:r>
    </w:p>
    <w:p w:rsidR="00C87970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Pr="007350F4">
        <w:rPr>
          <w:sz w:val="26"/>
          <w:szCs w:val="26"/>
        </w:rPr>
        <w:t>. Метод регулирования тарифов, долгосрочные и иные параметры регулирования деятельности концессионера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26. </w:t>
      </w:r>
      <w:r w:rsidRPr="002023EB">
        <w:rPr>
          <w:sz w:val="26"/>
          <w:szCs w:val="26"/>
        </w:rPr>
        <w:t xml:space="preserve">Порядок предоставления </w:t>
      </w:r>
      <w:proofErr w:type="spellStart"/>
      <w:r w:rsidRPr="002023EB">
        <w:rPr>
          <w:sz w:val="26"/>
          <w:szCs w:val="26"/>
        </w:rPr>
        <w:t>Концедентом</w:t>
      </w:r>
      <w:proofErr w:type="spellEnd"/>
      <w:r w:rsidRPr="002023EB">
        <w:rPr>
          <w:sz w:val="26"/>
          <w:szCs w:val="26"/>
        </w:rPr>
        <w:t xml:space="preserve"> информации об объекте концессионного соглашения, а также доступа на объект концессионного соглашения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7</w:t>
      </w:r>
      <w:r w:rsidRPr="007350F4">
        <w:rPr>
          <w:sz w:val="26"/>
          <w:szCs w:val="26"/>
        </w:rPr>
        <w:t>. Перечень приложений к конкурсной документации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sz w:val="26"/>
          <w:szCs w:val="26"/>
          <w:lang w:eastAsia="ru-RU"/>
        </w:rPr>
        <w:lastRenderedPageBreak/>
        <w:t>Общие положения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54052">
        <w:rPr>
          <w:rFonts w:eastAsia="Times New Roman" w:cs="Times New Roman"/>
          <w:sz w:val="26"/>
          <w:szCs w:val="26"/>
          <w:lang w:eastAsia="ru-RU"/>
        </w:rPr>
        <w:t>Настоящая конкурсная документация утверждена в соответствии с Федеральным законом от 21.07.2005 г. № 115-ФЗ «О концессионных соглашениях».</w:t>
      </w:r>
      <w:r w:rsidRPr="00354052">
        <w:rPr>
          <w:rFonts w:cs="Times New Roman"/>
          <w:sz w:val="26"/>
          <w:szCs w:val="26"/>
        </w:rPr>
        <w:t xml:space="preserve"> 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sz w:val="26"/>
          <w:szCs w:val="26"/>
          <w:lang w:eastAsia="ru-RU"/>
        </w:rPr>
        <w:t>Для целей настоящей конкурсной документации используются следующие терм</w:t>
      </w:r>
      <w:r w:rsidRPr="00354052">
        <w:rPr>
          <w:rFonts w:eastAsia="Times New Roman" w:cs="Times New Roman"/>
          <w:sz w:val="26"/>
          <w:szCs w:val="26"/>
          <w:lang w:eastAsia="ru-RU"/>
        </w:rPr>
        <w:t>и</w:t>
      </w:r>
      <w:r w:rsidRPr="00354052">
        <w:rPr>
          <w:rFonts w:eastAsia="Times New Roman" w:cs="Times New Roman"/>
          <w:sz w:val="26"/>
          <w:szCs w:val="26"/>
          <w:lang w:eastAsia="ru-RU"/>
        </w:rPr>
        <w:t>ны: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Задаток - </w:t>
      </w:r>
      <w:r w:rsidRPr="00354052">
        <w:rPr>
          <w:rFonts w:eastAsia="Times New Roman" w:cs="Times New Roman"/>
          <w:sz w:val="26"/>
          <w:szCs w:val="26"/>
          <w:lang w:eastAsia="ru-RU"/>
        </w:rPr>
        <w:t xml:space="preserve">денежные средства, вносимые заявителем в срок, </w:t>
      </w:r>
      <w:proofErr w:type="gramStart"/>
      <w:r w:rsidRPr="00354052">
        <w:rPr>
          <w:rFonts w:eastAsia="Times New Roman" w:cs="Times New Roman"/>
          <w:sz w:val="26"/>
          <w:szCs w:val="26"/>
          <w:lang w:eastAsia="ru-RU"/>
        </w:rPr>
        <w:t>размере</w:t>
      </w:r>
      <w:proofErr w:type="gramEnd"/>
      <w:r w:rsidRPr="00354052">
        <w:rPr>
          <w:rFonts w:eastAsia="Times New Roman" w:cs="Times New Roman"/>
          <w:sz w:val="26"/>
          <w:szCs w:val="26"/>
          <w:lang w:eastAsia="ru-RU"/>
        </w:rPr>
        <w:t xml:space="preserve"> и порядке, у</w:t>
      </w:r>
      <w:r w:rsidRPr="00354052">
        <w:rPr>
          <w:rFonts w:eastAsia="Times New Roman" w:cs="Times New Roman"/>
          <w:sz w:val="26"/>
          <w:szCs w:val="26"/>
          <w:lang w:eastAsia="ru-RU"/>
        </w:rPr>
        <w:t>с</w:t>
      </w:r>
      <w:r w:rsidRPr="00354052">
        <w:rPr>
          <w:rFonts w:eastAsia="Times New Roman" w:cs="Times New Roman"/>
          <w:sz w:val="26"/>
          <w:szCs w:val="26"/>
          <w:lang w:eastAsia="ru-RU"/>
        </w:rPr>
        <w:t>тановленном конкурсной документацией, в качестве обеспечения исполнения обязател</w:t>
      </w:r>
      <w:r w:rsidRPr="00354052">
        <w:rPr>
          <w:rFonts w:eastAsia="Times New Roman" w:cs="Times New Roman"/>
          <w:sz w:val="26"/>
          <w:szCs w:val="26"/>
          <w:lang w:eastAsia="ru-RU"/>
        </w:rPr>
        <w:t>ь</w:t>
      </w:r>
      <w:r w:rsidRPr="00354052">
        <w:rPr>
          <w:rFonts w:eastAsia="Times New Roman" w:cs="Times New Roman"/>
          <w:sz w:val="26"/>
          <w:szCs w:val="26"/>
          <w:lang w:eastAsia="ru-RU"/>
        </w:rPr>
        <w:t>ства заявителя по заключению концессионного соглашения.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Закон о концессионных соглашениях </w:t>
      </w:r>
      <w:r w:rsidRPr="00354052">
        <w:rPr>
          <w:rFonts w:eastAsia="Times New Roman" w:cs="Times New Roman"/>
          <w:sz w:val="26"/>
          <w:szCs w:val="26"/>
          <w:lang w:eastAsia="ru-RU"/>
        </w:rPr>
        <w:t>- Федеральный закон от 21 июля 2005 года № 115-ФЗ «О концессионных соглашениях».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Заявитель</w:t>
      </w:r>
      <w:r w:rsidRPr="00354052">
        <w:rPr>
          <w:rFonts w:eastAsia="Times New Roman" w:cs="Times New Roman"/>
          <w:sz w:val="26"/>
          <w:szCs w:val="26"/>
          <w:lang w:eastAsia="ru-RU"/>
        </w:rPr>
        <w:t> </w:t>
      </w: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- </w:t>
      </w:r>
      <w:r w:rsidRPr="00354052">
        <w:rPr>
          <w:rFonts w:eastAsia="Times New Roman" w:cs="Times New Roman"/>
          <w:sz w:val="26"/>
          <w:szCs w:val="26"/>
          <w:lang w:eastAsia="ru-RU"/>
        </w:rPr>
        <w:t>индивидуальный предприниматель, российское или иностранное юр</w:t>
      </w:r>
      <w:r w:rsidRPr="00354052">
        <w:rPr>
          <w:rFonts w:eastAsia="Times New Roman" w:cs="Times New Roman"/>
          <w:sz w:val="26"/>
          <w:szCs w:val="26"/>
          <w:lang w:eastAsia="ru-RU"/>
        </w:rPr>
        <w:t>и</w:t>
      </w:r>
      <w:r w:rsidRPr="00354052">
        <w:rPr>
          <w:rFonts w:eastAsia="Times New Roman" w:cs="Times New Roman"/>
          <w:sz w:val="26"/>
          <w:szCs w:val="26"/>
          <w:lang w:eastAsia="ru-RU"/>
        </w:rPr>
        <w:t>дическое лицо либо действующие без образования юридического лица по договору пр</w:t>
      </w:r>
      <w:r w:rsidRPr="00354052">
        <w:rPr>
          <w:rFonts w:eastAsia="Times New Roman" w:cs="Times New Roman"/>
          <w:sz w:val="26"/>
          <w:szCs w:val="26"/>
          <w:lang w:eastAsia="ru-RU"/>
        </w:rPr>
        <w:t>о</w:t>
      </w:r>
      <w:r w:rsidRPr="00354052">
        <w:rPr>
          <w:rFonts w:eastAsia="Times New Roman" w:cs="Times New Roman"/>
          <w:sz w:val="26"/>
          <w:szCs w:val="26"/>
          <w:lang w:eastAsia="ru-RU"/>
        </w:rPr>
        <w:t>стого товарищества (договору о совместной деятельности) два и более указанных юрид</w:t>
      </w:r>
      <w:r w:rsidRPr="00354052">
        <w:rPr>
          <w:rFonts w:eastAsia="Times New Roman" w:cs="Times New Roman"/>
          <w:sz w:val="26"/>
          <w:szCs w:val="26"/>
          <w:lang w:eastAsia="ru-RU"/>
        </w:rPr>
        <w:t>и</w:t>
      </w:r>
      <w:r w:rsidRPr="00354052">
        <w:rPr>
          <w:rFonts w:eastAsia="Times New Roman" w:cs="Times New Roman"/>
          <w:sz w:val="26"/>
          <w:szCs w:val="26"/>
          <w:lang w:eastAsia="ru-RU"/>
        </w:rPr>
        <w:t>ческих лица.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Заявка -</w:t>
      </w:r>
      <w:r w:rsidRPr="00354052">
        <w:rPr>
          <w:rFonts w:eastAsia="Times New Roman" w:cs="Times New Roman"/>
          <w:sz w:val="26"/>
          <w:szCs w:val="26"/>
          <w:lang w:eastAsia="ru-RU"/>
        </w:rPr>
        <w:t> комплект документов, представленный заявителем для участия в конку</w:t>
      </w:r>
      <w:r w:rsidRPr="00354052">
        <w:rPr>
          <w:rFonts w:eastAsia="Times New Roman" w:cs="Times New Roman"/>
          <w:sz w:val="26"/>
          <w:szCs w:val="26"/>
          <w:lang w:eastAsia="ru-RU"/>
        </w:rPr>
        <w:t>р</w:t>
      </w:r>
      <w:r w:rsidRPr="00354052">
        <w:rPr>
          <w:rFonts w:eastAsia="Times New Roman" w:cs="Times New Roman"/>
          <w:sz w:val="26"/>
          <w:szCs w:val="26"/>
          <w:lang w:eastAsia="ru-RU"/>
        </w:rPr>
        <w:t>се в соответствии с требованиями настоящей конкурсной документации.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Иное имущество</w:t>
      </w:r>
      <w:r w:rsidRPr="00354052">
        <w:rPr>
          <w:rFonts w:eastAsia="Times New Roman" w:cs="Times New Roman"/>
          <w:sz w:val="26"/>
          <w:szCs w:val="26"/>
          <w:lang w:eastAsia="ru-RU"/>
        </w:rPr>
        <w:t> </w:t>
      </w: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-</w:t>
      </w:r>
      <w:r w:rsidRPr="00354052">
        <w:rPr>
          <w:rFonts w:eastAsia="Times New Roman" w:cs="Times New Roman"/>
          <w:sz w:val="26"/>
          <w:szCs w:val="26"/>
          <w:lang w:eastAsia="ru-RU"/>
        </w:rPr>
        <w:t> имущество, которое образует единое целое с Объектом Согл</w:t>
      </w:r>
      <w:r w:rsidRPr="00354052">
        <w:rPr>
          <w:rFonts w:eastAsia="Times New Roman" w:cs="Times New Roman"/>
          <w:sz w:val="26"/>
          <w:szCs w:val="26"/>
          <w:lang w:eastAsia="ru-RU"/>
        </w:rPr>
        <w:t>а</w:t>
      </w:r>
      <w:r w:rsidRPr="00354052">
        <w:rPr>
          <w:rFonts w:eastAsia="Times New Roman" w:cs="Times New Roman"/>
          <w:sz w:val="26"/>
          <w:szCs w:val="26"/>
          <w:lang w:eastAsia="ru-RU"/>
        </w:rPr>
        <w:t>шения и/или предназначено для использования по общему назначению с Объектом С</w:t>
      </w:r>
      <w:r w:rsidRPr="00354052">
        <w:rPr>
          <w:rFonts w:eastAsia="Times New Roman" w:cs="Times New Roman"/>
          <w:sz w:val="26"/>
          <w:szCs w:val="26"/>
          <w:lang w:eastAsia="ru-RU"/>
        </w:rPr>
        <w:t>о</w:t>
      </w:r>
      <w:r w:rsidRPr="00354052">
        <w:rPr>
          <w:rFonts w:eastAsia="Times New Roman" w:cs="Times New Roman"/>
          <w:sz w:val="26"/>
          <w:szCs w:val="26"/>
          <w:lang w:eastAsia="ru-RU"/>
        </w:rPr>
        <w:t>глашения, и предоставляется концессионеру во временное владение и пользование в ц</w:t>
      </w:r>
      <w:r w:rsidRPr="00354052">
        <w:rPr>
          <w:rFonts w:eastAsia="Times New Roman" w:cs="Times New Roman"/>
          <w:sz w:val="26"/>
          <w:szCs w:val="26"/>
          <w:lang w:eastAsia="ru-RU"/>
        </w:rPr>
        <w:t>е</w:t>
      </w:r>
      <w:r w:rsidRPr="00354052">
        <w:rPr>
          <w:rFonts w:eastAsia="Times New Roman" w:cs="Times New Roman"/>
          <w:sz w:val="26"/>
          <w:szCs w:val="26"/>
          <w:lang w:eastAsia="ru-RU"/>
        </w:rPr>
        <w:t>лях осуществления концессионером деятельности.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Иное лицо, заключающее концессионное соглашение -</w:t>
      </w:r>
      <w:r w:rsidRPr="00354052">
        <w:rPr>
          <w:rFonts w:eastAsia="Times New Roman" w:cs="Times New Roman"/>
          <w:sz w:val="26"/>
          <w:szCs w:val="26"/>
          <w:lang w:eastAsia="ru-RU"/>
        </w:rPr>
        <w:t> иное лицо, в отношении которого принято решение о заключении концессионного соглашения в соответствии с положениями Закона о концессионных соглашениях.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sz w:val="26"/>
          <w:szCs w:val="26"/>
          <w:lang w:eastAsia="ru-RU"/>
        </w:rPr>
        <w:t xml:space="preserve">Конкурс - открытый конкурс на право заключения концессионного соглашения в отношении объектов водоснабжения на территории </w:t>
      </w:r>
      <w:r w:rsidR="009C6228">
        <w:rPr>
          <w:rFonts w:eastAsia="Times New Roman" w:cs="Times New Roman"/>
          <w:sz w:val="26"/>
          <w:szCs w:val="26"/>
          <w:lang w:eastAsia="ru-RU"/>
        </w:rPr>
        <w:t xml:space="preserve">Воскресенского </w:t>
      </w:r>
      <w:r w:rsidRPr="00354052">
        <w:rPr>
          <w:rFonts w:eastAsia="Times New Roman" w:cs="Times New Roman"/>
          <w:sz w:val="26"/>
          <w:szCs w:val="26"/>
          <w:lang w:eastAsia="ru-RU"/>
        </w:rPr>
        <w:t>сельсовета Заринск</w:t>
      </w:r>
      <w:r w:rsidRPr="00354052">
        <w:rPr>
          <w:rFonts w:eastAsia="Times New Roman" w:cs="Times New Roman"/>
          <w:sz w:val="26"/>
          <w:szCs w:val="26"/>
          <w:lang w:eastAsia="ru-RU"/>
        </w:rPr>
        <w:t>о</w:t>
      </w:r>
      <w:r w:rsidRPr="00354052">
        <w:rPr>
          <w:rFonts w:eastAsia="Times New Roman" w:cs="Times New Roman"/>
          <w:sz w:val="26"/>
          <w:szCs w:val="26"/>
          <w:lang w:eastAsia="ru-RU"/>
        </w:rPr>
        <w:t>го района Алтайского края.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Конкурсная документация - </w:t>
      </w:r>
      <w:r w:rsidRPr="00354052">
        <w:rPr>
          <w:rFonts w:eastAsia="Times New Roman" w:cs="Times New Roman"/>
          <w:sz w:val="26"/>
          <w:szCs w:val="26"/>
          <w:lang w:eastAsia="ru-RU"/>
        </w:rPr>
        <w:t>комплект документов, определяющих условия и кр</w:t>
      </w:r>
      <w:r w:rsidRPr="00354052">
        <w:rPr>
          <w:rFonts w:eastAsia="Times New Roman" w:cs="Times New Roman"/>
          <w:sz w:val="26"/>
          <w:szCs w:val="26"/>
          <w:lang w:eastAsia="ru-RU"/>
        </w:rPr>
        <w:t>и</w:t>
      </w:r>
      <w:r w:rsidRPr="00354052">
        <w:rPr>
          <w:rFonts w:eastAsia="Times New Roman" w:cs="Times New Roman"/>
          <w:sz w:val="26"/>
          <w:szCs w:val="26"/>
          <w:lang w:eastAsia="ru-RU"/>
        </w:rPr>
        <w:t>терии конкурса, требования к заявителям и участникам конкурса, порядок проведения конкурса, а также другие положения и условия в соответствии с Законом о концессио</w:t>
      </w:r>
      <w:r w:rsidRPr="00354052">
        <w:rPr>
          <w:rFonts w:eastAsia="Times New Roman" w:cs="Times New Roman"/>
          <w:sz w:val="26"/>
          <w:szCs w:val="26"/>
          <w:lang w:eastAsia="ru-RU"/>
        </w:rPr>
        <w:t>н</w:t>
      </w:r>
      <w:r w:rsidRPr="00354052">
        <w:rPr>
          <w:rFonts w:eastAsia="Times New Roman" w:cs="Times New Roman"/>
          <w:sz w:val="26"/>
          <w:szCs w:val="26"/>
          <w:lang w:eastAsia="ru-RU"/>
        </w:rPr>
        <w:t>ных соглашениях.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Конкурсная комиссия </w:t>
      </w:r>
      <w:r w:rsidRPr="00354052">
        <w:rPr>
          <w:rFonts w:eastAsia="Times New Roman" w:cs="Times New Roman"/>
          <w:sz w:val="26"/>
          <w:szCs w:val="26"/>
          <w:lang w:eastAsia="ru-RU"/>
        </w:rPr>
        <w:t>- конкурсная комиссия по проведению конкурса. 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Конкурсное предложение - </w:t>
      </w:r>
      <w:r w:rsidRPr="00354052">
        <w:rPr>
          <w:rFonts w:eastAsia="Times New Roman" w:cs="Times New Roman"/>
          <w:sz w:val="26"/>
          <w:szCs w:val="26"/>
          <w:lang w:eastAsia="ru-RU"/>
        </w:rPr>
        <w:t>комплект документов, представленный на рассмотр</w:t>
      </w:r>
      <w:r w:rsidRPr="00354052">
        <w:rPr>
          <w:rFonts w:eastAsia="Times New Roman" w:cs="Times New Roman"/>
          <w:sz w:val="26"/>
          <w:szCs w:val="26"/>
          <w:lang w:eastAsia="ru-RU"/>
        </w:rPr>
        <w:t>е</w:t>
      </w:r>
      <w:r w:rsidRPr="00354052">
        <w:rPr>
          <w:rFonts w:eastAsia="Times New Roman" w:cs="Times New Roman"/>
          <w:sz w:val="26"/>
          <w:szCs w:val="26"/>
          <w:lang w:eastAsia="ru-RU"/>
        </w:rPr>
        <w:t>ние конкурсной комиссии участником конкурса, в соответствии с требованиями конкур</w:t>
      </w:r>
      <w:r w:rsidRPr="00354052">
        <w:rPr>
          <w:rFonts w:eastAsia="Times New Roman" w:cs="Times New Roman"/>
          <w:sz w:val="26"/>
          <w:szCs w:val="26"/>
          <w:lang w:eastAsia="ru-RU"/>
        </w:rPr>
        <w:t>с</w:t>
      </w:r>
      <w:r w:rsidRPr="00354052">
        <w:rPr>
          <w:rFonts w:eastAsia="Times New Roman" w:cs="Times New Roman"/>
          <w:sz w:val="26"/>
          <w:szCs w:val="26"/>
          <w:lang w:eastAsia="ru-RU"/>
        </w:rPr>
        <w:t>ной документации.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Концедент</w:t>
      </w:r>
      <w:proofErr w:type="spellEnd"/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-</w:t>
      </w:r>
      <w:r w:rsidRPr="00354052">
        <w:rPr>
          <w:rFonts w:eastAsia="Times New Roman" w:cs="Times New Roman"/>
          <w:sz w:val="26"/>
          <w:szCs w:val="26"/>
          <w:lang w:eastAsia="ru-RU"/>
        </w:rPr>
        <w:t xml:space="preserve">  администрация </w:t>
      </w:r>
      <w:r w:rsidR="009C6228">
        <w:rPr>
          <w:rFonts w:eastAsia="Times New Roman" w:cs="Times New Roman"/>
          <w:sz w:val="26"/>
          <w:szCs w:val="26"/>
          <w:lang w:eastAsia="ru-RU"/>
        </w:rPr>
        <w:t>Воскресенского</w:t>
      </w:r>
      <w:r w:rsidRPr="00354052">
        <w:rPr>
          <w:rFonts w:eastAsia="Times New Roman" w:cs="Times New Roman"/>
          <w:sz w:val="26"/>
          <w:szCs w:val="26"/>
          <w:lang w:eastAsia="ru-RU"/>
        </w:rPr>
        <w:t xml:space="preserve"> сельсовета Заринского района А</w:t>
      </w:r>
      <w:r w:rsidRPr="00354052">
        <w:rPr>
          <w:rFonts w:eastAsia="Times New Roman" w:cs="Times New Roman"/>
          <w:sz w:val="26"/>
          <w:szCs w:val="26"/>
          <w:lang w:eastAsia="ru-RU"/>
        </w:rPr>
        <w:t>л</w:t>
      </w:r>
      <w:r w:rsidRPr="00354052">
        <w:rPr>
          <w:rFonts w:eastAsia="Times New Roman" w:cs="Times New Roman"/>
          <w:sz w:val="26"/>
          <w:szCs w:val="26"/>
          <w:lang w:eastAsia="ru-RU"/>
        </w:rPr>
        <w:t>тайского края.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Концессионер </w:t>
      </w:r>
      <w:r w:rsidRPr="00354052">
        <w:rPr>
          <w:rFonts w:eastAsia="Times New Roman" w:cs="Times New Roman"/>
          <w:sz w:val="26"/>
          <w:szCs w:val="26"/>
          <w:lang w:eastAsia="ru-RU"/>
        </w:rPr>
        <w:t>-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лица, признанное победителем конкурса или иным лицом, заключающим соглашение, и подписавшее концессионное соглашение.</w:t>
      </w:r>
    </w:p>
    <w:p w:rsidR="00C87970" w:rsidRPr="00354052" w:rsidRDefault="00C87970" w:rsidP="00C87970">
      <w:pPr>
        <w:pStyle w:val="Standard"/>
        <w:autoSpaceDE w:val="0"/>
        <w:ind w:firstLine="708"/>
        <w:jc w:val="both"/>
        <w:rPr>
          <w:rFonts w:cs="Times New Roman"/>
          <w:color w:val="000000"/>
          <w:sz w:val="26"/>
          <w:szCs w:val="26"/>
          <w:lang w:val="ru-RU"/>
        </w:rPr>
      </w:pPr>
      <w:proofErr w:type="spellStart"/>
      <w:r w:rsidRPr="00354052">
        <w:rPr>
          <w:rFonts w:cs="Times New Roman"/>
          <w:b/>
          <w:bCs/>
          <w:sz w:val="26"/>
          <w:szCs w:val="26"/>
          <w:lang w:eastAsia="ru-RU"/>
        </w:rPr>
        <w:t>Концессионное</w:t>
      </w:r>
      <w:proofErr w:type="spellEnd"/>
      <w:r w:rsidRPr="00354052">
        <w:rPr>
          <w:rFonts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354052">
        <w:rPr>
          <w:rFonts w:cs="Times New Roman"/>
          <w:b/>
          <w:bCs/>
          <w:sz w:val="26"/>
          <w:szCs w:val="26"/>
          <w:lang w:eastAsia="ru-RU"/>
        </w:rPr>
        <w:t>соглашение</w:t>
      </w:r>
      <w:proofErr w:type="spellEnd"/>
      <w:r w:rsidRPr="00354052">
        <w:rPr>
          <w:rFonts w:cs="Times New Roman"/>
          <w:sz w:val="26"/>
          <w:szCs w:val="26"/>
          <w:lang w:eastAsia="ru-RU"/>
        </w:rPr>
        <w:t xml:space="preserve"> - </w:t>
      </w:r>
      <w:r w:rsidRPr="00354052">
        <w:rPr>
          <w:rFonts w:cs="Times New Roman"/>
          <w:color w:val="000000"/>
          <w:sz w:val="26"/>
          <w:szCs w:val="26"/>
          <w:lang w:val="ru-RU"/>
        </w:rPr>
        <w:t xml:space="preserve">заключаемое между </w:t>
      </w:r>
      <w:proofErr w:type="spellStart"/>
      <w:r w:rsidRPr="00354052">
        <w:rPr>
          <w:rFonts w:cs="Times New Roman"/>
          <w:color w:val="000000"/>
          <w:sz w:val="26"/>
          <w:szCs w:val="26"/>
          <w:lang w:val="ru-RU"/>
        </w:rPr>
        <w:t>концедентом</w:t>
      </w:r>
      <w:proofErr w:type="spellEnd"/>
      <w:r w:rsidRPr="00354052">
        <w:rPr>
          <w:rFonts w:cs="Times New Roman"/>
          <w:color w:val="000000"/>
          <w:sz w:val="26"/>
          <w:szCs w:val="26"/>
          <w:lang w:val="ru-RU"/>
        </w:rPr>
        <w:t xml:space="preserve"> и концессионером соглашение, проект которого указан в </w:t>
      </w:r>
      <w:r w:rsidRPr="00354052">
        <w:rPr>
          <w:rFonts w:cs="Times New Roman"/>
          <w:sz w:val="26"/>
          <w:szCs w:val="26"/>
          <w:lang w:val="ru-RU"/>
        </w:rPr>
        <w:t>Приложении №</w:t>
      </w:r>
      <w:r>
        <w:rPr>
          <w:rFonts w:cs="Times New Roman"/>
          <w:sz w:val="26"/>
          <w:szCs w:val="26"/>
          <w:lang w:val="ru-RU"/>
        </w:rPr>
        <w:t xml:space="preserve"> </w:t>
      </w:r>
      <w:r w:rsidRPr="00354052">
        <w:rPr>
          <w:rFonts w:cs="Times New Roman"/>
          <w:sz w:val="26"/>
          <w:szCs w:val="26"/>
          <w:lang w:val="ru-RU"/>
        </w:rPr>
        <w:t>1</w:t>
      </w:r>
      <w:r w:rsidRPr="00354052">
        <w:rPr>
          <w:rFonts w:cs="Times New Roman"/>
          <w:color w:val="000000"/>
          <w:sz w:val="26"/>
          <w:szCs w:val="26"/>
          <w:lang w:val="ru-RU"/>
        </w:rPr>
        <w:t xml:space="preserve"> к конкурсной документации.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Критерии конкурса</w:t>
      </w:r>
      <w:r w:rsidRPr="00354052">
        <w:rPr>
          <w:rFonts w:eastAsia="Times New Roman" w:cs="Times New Roman"/>
          <w:sz w:val="26"/>
          <w:szCs w:val="26"/>
          <w:lang w:eastAsia="ru-RU"/>
        </w:rPr>
        <w:t> - установленные в конкурсной документации в соответствии с Законом о концессионных соглашениях, показатели и их значения, используемые для оценки конкурсных предложений участников конкурса.</w:t>
      </w:r>
    </w:p>
    <w:p w:rsidR="00C87970" w:rsidRPr="00354052" w:rsidRDefault="00C87970" w:rsidP="00C87970">
      <w:pPr>
        <w:tabs>
          <w:tab w:val="left" w:pos="9072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lastRenderedPageBreak/>
        <w:t>Объект Соглашения - </w:t>
      </w:r>
      <w:r w:rsidRPr="00354052">
        <w:rPr>
          <w:rFonts w:eastAsia="Times New Roman" w:cs="Times New Roman"/>
          <w:sz w:val="26"/>
          <w:szCs w:val="26"/>
          <w:lang w:eastAsia="ru-RU"/>
        </w:rPr>
        <w:t>объекты водоснабжения на территории Новозыряновского сельсовета Заринского района Алтайского края, состав и описание которых приведены в Приложении № 2 к проекту концессионного соглашения.</w:t>
      </w:r>
      <w:r w:rsidRPr="00354052">
        <w:rPr>
          <w:sz w:val="26"/>
          <w:szCs w:val="26"/>
        </w:rPr>
        <w:t xml:space="preserve"> </w:t>
      </w:r>
    </w:p>
    <w:p w:rsidR="00C87970" w:rsidRPr="00354052" w:rsidRDefault="00C87970" w:rsidP="00C87970">
      <w:pPr>
        <w:tabs>
          <w:tab w:val="left" w:pos="9072"/>
        </w:tabs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Официальное издание - </w:t>
      </w:r>
      <w:r w:rsidRPr="00354052">
        <w:rPr>
          <w:rFonts w:eastAsia="Times New Roman" w:cs="Times New Roman"/>
          <w:sz w:val="26"/>
          <w:szCs w:val="26"/>
          <w:lang w:eastAsia="ru-RU"/>
        </w:rPr>
        <w:t>газета "Знамя Ильича".</w:t>
      </w:r>
    </w:p>
    <w:p w:rsidR="00580CA9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Официальные сайты</w:t>
      </w:r>
      <w:r w:rsidRPr="00354052">
        <w:rPr>
          <w:rFonts w:eastAsia="Times New Roman" w:cs="Times New Roman"/>
          <w:sz w:val="26"/>
          <w:szCs w:val="26"/>
          <w:lang w:eastAsia="ru-RU"/>
        </w:rPr>
        <w:t> - официальный сайт Российской Федерации в информац</w:t>
      </w:r>
      <w:r w:rsidRPr="00354052">
        <w:rPr>
          <w:rFonts w:eastAsia="Times New Roman" w:cs="Times New Roman"/>
          <w:sz w:val="26"/>
          <w:szCs w:val="26"/>
          <w:lang w:eastAsia="ru-RU"/>
        </w:rPr>
        <w:t>и</w:t>
      </w:r>
      <w:r w:rsidRPr="00354052">
        <w:rPr>
          <w:rFonts w:eastAsia="Times New Roman" w:cs="Times New Roman"/>
          <w:sz w:val="26"/>
          <w:szCs w:val="26"/>
          <w:lang w:eastAsia="ru-RU"/>
        </w:rPr>
        <w:t>онно-телекоммуникационной сети Интернет для размещения информации о проведении торгов - </w:t>
      </w:r>
      <w:hyperlink r:id="rId6" w:history="1">
        <w:r w:rsidRPr="00354052">
          <w:rPr>
            <w:rFonts w:eastAsia="Times New Roman" w:cs="Times New Roman"/>
            <w:sz w:val="26"/>
            <w:szCs w:val="26"/>
            <w:lang w:eastAsia="ru-RU"/>
          </w:rPr>
          <w:t>www.torgi.gov.ru</w:t>
        </w:r>
      </w:hyperlink>
      <w:r w:rsidRPr="00354052">
        <w:rPr>
          <w:rFonts w:eastAsia="Times New Roman" w:cs="Times New Roman"/>
          <w:sz w:val="26"/>
          <w:szCs w:val="26"/>
          <w:lang w:eastAsia="ru-RU"/>
        </w:rPr>
        <w:t xml:space="preserve"> и официальный сайт Концедента   </w:t>
      </w:r>
      <w:hyperlink r:id="rId7" w:history="1">
        <w:r w:rsidRPr="00354052">
          <w:rPr>
            <w:rFonts w:eastAsia="Times New Roman" w:cs="Times New Roman"/>
            <w:sz w:val="26"/>
            <w:szCs w:val="26"/>
            <w:lang w:eastAsia="ru-RU"/>
          </w:rPr>
          <w:t xml:space="preserve">http://zarinray.ru/selsovety/novozyryanovskii </w:t>
        </w:r>
      </w:hyperlink>
      <w:r w:rsidRPr="00354052">
        <w:rPr>
          <w:rFonts w:eastAsia="Times New Roman" w:cs="Times New Roman"/>
          <w:sz w:val="26"/>
          <w:szCs w:val="26"/>
          <w:lang w:eastAsia="ru-RU"/>
        </w:rPr>
        <w:t xml:space="preserve"> на </w:t>
      </w:r>
      <w:r w:rsidRPr="00354052">
        <w:rPr>
          <w:rFonts w:cs="Times New Roman"/>
          <w:sz w:val="26"/>
          <w:szCs w:val="26"/>
          <w:lang w:val="en-US"/>
        </w:rPr>
        <w:t>Web</w:t>
      </w:r>
      <w:r w:rsidRPr="00354052">
        <w:rPr>
          <w:rFonts w:cs="Times New Roman"/>
          <w:sz w:val="26"/>
          <w:szCs w:val="26"/>
        </w:rPr>
        <w:t>-странице администрации Новозыр</w:t>
      </w:r>
      <w:r w:rsidRPr="00354052">
        <w:rPr>
          <w:rFonts w:cs="Times New Roman"/>
          <w:sz w:val="26"/>
          <w:szCs w:val="26"/>
        </w:rPr>
        <w:t>я</w:t>
      </w:r>
      <w:r w:rsidRPr="00354052">
        <w:rPr>
          <w:rFonts w:cs="Times New Roman"/>
          <w:sz w:val="26"/>
          <w:szCs w:val="26"/>
        </w:rPr>
        <w:t>новского сельсовета официального сайта Администрации Заринского района</w:t>
      </w:r>
      <w:r w:rsidR="00580CA9">
        <w:rPr>
          <w:rFonts w:eastAsia="Times New Roman" w:cs="Times New Roman"/>
          <w:sz w:val="26"/>
          <w:szCs w:val="26"/>
          <w:lang w:eastAsia="ru-RU"/>
        </w:rPr>
        <w:t>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Победитель конкурса - </w:t>
      </w:r>
      <w:r w:rsidRPr="00354052">
        <w:rPr>
          <w:rFonts w:eastAsia="Times New Roman" w:cs="Times New Roman"/>
          <w:sz w:val="26"/>
          <w:szCs w:val="26"/>
          <w:lang w:eastAsia="ru-RU"/>
        </w:rPr>
        <w:t>участник конкурса, определенный решением конкурсной комиссии, как представивший в своем конкурсном предложении наилучшие условия в соответствии с критериями конкурса.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Участник конкурса </w:t>
      </w:r>
      <w:r w:rsidRPr="00354052">
        <w:rPr>
          <w:rFonts w:eastAsia="Times New Roman" w:cs="Times New Roman"/>
          <w:sz w:val="26"/>
          <w:szCs w:val="26"/>
          <w:lang w:eastAsia="ru-RU"/>
        </w:rPr>
        <w:t>- заявитель, в отношении которого конкурсной комиссией по результатам проведения предварительного отбора принято решение о его допуске к дал</w:t>
      </w:r>
      <w:r w:rsidRPr="00354052">
        <w:rPr>
          <w:rFonts w:eastAsia="Times New Roman" w:cs="Times New Roman"/>
          <w:sz w:val="26"/>
          <w:szCs w:val="26"/>
          <w:lang w:eastAsia="ru-RU"/>
        </w:rPr>
        <w:t>ь</w:t>
      </w:r>
      <w:r w:rsidRPr="00354052">
        <w:rPr>
          <w:rFonts w:eastAsia="Times New Roman" w:cs="Times New Roman"/>
          <w:sz w:val="26"/>
          <w:szCs w:val="26"/>
          <w:lang w:eastAsia="ru-RU"/>
        </w:rPr>
        <w:t>нейшему участию в конкурсе и который вправе направить в конкурсную комиссию свое конкурсное предложение в сроки, установленные конкурсной документацией.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sz w:val="26"/>
          <w:szCs w:val="26"/>
          <w:lang w:eastAsia="ru-RU"/>
        </w:rPr>
        <w:t> Термины, используемые в Конкурсной документации и не определенные в н</w:t>
      </w:r>
      <w:r w:rsidRPr="00354052">
        <w:rPr>
          <w:rFonts w:eastAsia="Times New Roman" w:cs="Times New Roman"/>
          <w:sz w:val="26"/>
          <w:szCs w:val="26"/>
          <w:lang w:eastAsia="ru-RU"/>
        </w:rPr>
        <w:t>а</w:t>
      </w:r>
      <w:r w:rsidRPr="00354052">
        <w:rPr>
          <w:rFonts w:eastAsia="Times New Roman" w:cs="Times New Roman"/>
          <w:sz w:val="26"/>
          <w:szCs w:val="26"/>
          <w:lang w:eastAsia="ru-RU"/>
        </w:rPr>
        <w:t>стоящем разделе, применяются в значениях, определенных законодательством Росси</w:t>
      </w:r>
      <w:r w:rsidRPr="00354052">
        <w:rPr>
          <w:rFonts w:eastAsia="Times New Roman" w:cs="Times New Roman"/>
          <w:sz w:val="26"/>
          <w:szCs w:val="26"/>
          <w:lang w:eastAsia="ru-RU"/>
        </w:rPr>
        <w:t>й</w:t>
      </w:r>
      <w:r w:rsidRPr="00354052">
        <w:rPr>
          <w:rFonts w:eastAsia="Times New Roman" w:cs="Times New Roman"/>
          <w:sz w:val="26"/>
          <w:szCs w:val="26"/>
          <w:lang w:eastAsia="ru-RU"/>
        </w:rPr>
        <w:t>ской Федерации.</w:t>
      </w:r>
    </w:p>
    <w:p w:rsidR="00C87970" w:rsidRPr="00B67636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C53D1A">
        <w:rPr>
          <w:rFonts w:eastAsia="Times New Roman" w:cs="Times New Roman"/>
          <w:b/>
          <w:sz w:val="26"/>
          <w:szCs w:val="26"/>
          <w:lang w:eastAsia="ru-RU"/>
        </w:rPr>
        <w:t>1. Условия Конкурса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 xml:space="preserve">1.1. Настоящая Конкурсная документация </w:t>
      </w:r>
      <w:proofErr w:type="gramStart"/>
      <w:r w:rsidRPr="00C53D1A">
        <w:rPr>
          <w:rFonts w:eastAsia="Times New Roman" w:cs="Times New Roman"/>
          <w:sz w:val="26"/>
          <w:szCs w:val="26"/>
          <w:lang w:eastAsia="ru-RU"/>
        </w:rPr>
        <w:t>устанавливает условия</w:t>
      </w:r>
      <w:proofErr w:type="gramEnd"/>
      <w:r w:rsidRPr="00C53D1A">
        <w:rPr>
          <w:rFonts w:eastAsia="Times New Roman" w:cs="Times New Roman"/>
          <w:sz w:val="26"/>
          <w:szCs w:val="26"/>
          <w:lang w:eastAsia="ru-RU"/>
        </w:rPr>
        <w:t xml:space="preserve"> проведения ко</w:t>
      </w:r>
      <w:r w:rsidRPr="00C53D1A">
        <w:rPr>
          <w:rFonts w:eastAsia="Times New Roman" w:cs="Times New Roman"/>
          <w:sz w:val="26"/>
          <w:szCs w:val="26"/>
          <w:lang w:eastAsia="ru-RU"/>
        </w:rPr>
        <w:t>н</w:t>
      </w:r>
      <w:r w:rsidRPr="00C53D1A">
        <w:rPr>
          <w:rFonts w:eastAsia="Times New Roman" w:cs="Times New Roman"/>
          <w:sz w:val="26"/>
          <w:szCs w:val="26"/>
          <w:lang w:eastAsia="ru-RU"/>
        </w:rPr>
        <w:t>курса на право заключения концессионного соглашения в отношении объектов вод</w:t>
      </w:r>
      <w:r w:rsidRPr="00C53D1A">
        <w:rPr>
          <w:rFonts w:eastAsia="Times New Roman" w:cs="Times New Roman"/>
          <w:sz w:val="26"/>
          <w:szCs w:val="26"/>
          <w:lang w:eastAsia="ru-RU"/>
        </w:rPr>
        <w:t>о</w:t>
      </w:r>
      <w:r w:rsidRPr="00C53D1A">
        <w:rPr>
          <w:rFonts w:eastAsia="Times New Roman" w:cs="Times New Roman"/>
          <w:sz w:val="26"/>
          <w:szCs w:val="26"/>
          <w:lang w:eastAsia="ru-RU"/>
        </w:rPr>
        <w:t xml:space="preserve">снабжения на территории  </w:t>
      </w:r>
      <w:r w:rsidR="00342468">
        <w:rPr>
          <w:rFonts w:eastAsia="Times New Roman" w:cs="Times New Roman"/>
          <w:sz w:val="26"/>
          <w:szCs w:val="26"/>
          <w:lang w:eastAsia="ru-RU"/>
        </w:rPr>
        <w:t>Воскресенского</w:t>
      </w:r>
      <w:r w:rsidRPr="00C53D1A">
        <w:rPr>
          <w:rFonts w:eastAsia="Times New Roman" w:cs="Times New Roman"/>
          <w:sz w:val="26"/>
          <w:szCs w:val="26"/>
          <w:lang w:eastAsia="ru-RU"/>
        </w:rPr>
        <w:t xml:space="preserve"> сельсовета Заринского района Алтайского края (далее - Объект Соглашения).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 xml:space="preserve">1.2. </w:t>
      </w:r>
      <w:proofErr w:type="spellStart"/>
      <w:r w:rsidRPr="00C53D1A">
        <w:rPr>
          <w:rFonts w:eastAsia="Times New Roman" w:cs="Times New Roman"/>
          <w:sz w:val="26"/>
          <w:szCs w:val="26"/>
          <w:lang w:eastAsia="ru-RU"/>
        </w:rPr>
        <w:t>Концедентом</w:t>
      </w:r>
      <w:proofErr w:type="spellEnd"/>
      <w:r w:rsidRPr="00C53D1A">
        <w:rPr>
          <w:rFonts w:eastAsia="Times New Roman" w:cs="Times New Roman"/>
          <w:sz w:val="26"/>
          <w:szCs w:val="26"/>
          <w:lang w:eastAsia="ru-RU"/>
        </w:rPr>
        <w:t xml:space="preserve"> является администрация</w:t>
      </w:r>
      <w:r w:rsidR="00342468">
        <w:rPr>
          <w:rFonts w:eastAsia="Times New Roman" w:cs="Times New Roman"/>
          <w:sz w:val="26"/>
          <w:szCs w:val="26"/>
          <w:lang w:eastAsia="ru-RU"/>
        </w:rPr>
        <w:t xml:space="preserve"> Воскресенского</w:t>
      </w:r>
      <w:r w:rsidRPr="00C53D1A">
        <w:rPr>
          <w:rFonts w:eastAsia="Times New Roman" w:cs="Times New Roman"/>
          <w:sz w:val="26"/>
          <w:szCs w:val="26"/>
          <w:lang w:eastAsia="ru-RU"/>
        </w:rPr>
        <w:t xml:space="preserve"> сельсовета Заринского района Алтайского края.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 xml:space="preserve">1.3. Организатором конкурса является администрация </w:t>
      </w:r>
      <w:r w:rsidR="00342468">
        <w:rPr>
          <w:rFonts w:eastAsia="Times New Roman" w:cs="Times New Roman"/>
          <w:sz w:val="26"/>
          <w:szCs w:val="26"/>
          <w:lang w:eastAsia="ru-RU"/>
        </w:rPr>
        <w:t xml:space="preserve">Воскресенского </w:t>
      </w:r>
      <w:r w:rsidRPr="00C53D1A">
        <w:rPr>
          <w:rFonts w:eastAsia="Times New Roman" w:cs="Times New Roman"/>
          <w:sz w:val="26"/>
          <w:szCs w:val="26"/>
          <w:lang w:eastAsia="ru-RU"/>
        </w:rPr>
        <w:t xml:space="preserve"> сельсовета Заринского района Алтайского края.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 xml:space="preserve">1.4. Объект Соглашения предоставляется на срок </w:t>
      </w:r>
      <w:r w:rsidRPr="00C53D1A">
        <w:rPr>
          <w:rFonts w:eastAsia="Times New Roman" w:cs="Times New Roman"/>
          <w:b/>
          <w:sz w:val="26"/>
          <w:szCs w:val="26"/>
          <w:lang w:eastAsia="ru-RU"/>
        </w:rPr>
        <w:t>10</w:t>
      </w:r>
      <w:r w:rsidRPr="00C53D1A">
        <w:rPr>
          <w:rFonts w:eastAsia="Times New Roman" w:cs="Times New Roman"/>
          <w:sz w:val="26"/>
          <w:szCs w:val="26"/>
          <w:lang w:eastAsia="ru-RU"/>
        </w:rPr>
        <w:t xml:space="preserve"> лет в целях осуществления о</w:t>
      </w:r>
      <w:r w:rsidRPr="00C53D1A">
        <w:rPr>
          <w:rFonts w:eastAsia="Times New Roman" w:cs="Times New Roman"/>
          <w:sz w:val="26"/>
          <w:szCs w:val="26"/>
          <w:lang w:eastAsia="ru-RU"/>
        </w:rPr>
        <w:t>б</w:t>
      </w:r>
      <w:r w:rsidRPr="00C53D1A">
        <w:rPr>
          <w:rFonts w:eastAsia="Times New Roman" w:cs="Times New Roman"/>
          <w:sz w:val="26"/>
          <w:szCs w:val="26"/>
          <w:lang w:eastAsia="ru-RU"/>
        </w:rPr>
        <w:t>служивания и реконструкции.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b/>
          <w:sz w:val="26"/>
          <w:szCs w:val="26"/>
          <w:lang w:eastAsia="ru-RU"/>
        </w:rPr>
        <w:t>2.    Состав и описание объекта Концессионного соглашения и иного имущес</w:t>
      </w:r>
      <w:r w:rsidRPr="00C53D1A">
        <w:rPr>
          <w:rFonts w:eastAsia="Times New Roman" w:cs="Times New Roman"/>
          <w:b/>
          <w:sz w:val="26"/>
          <w:szCs w:val="26"/>
          <w:lang w:eastAsia="ru-RU"/>
        </w:rPr>
        <w:t>т</w:t>
      </w:r>
      <w:r w:rsidRPr="00C53D1A">
        <w:rPr>
          <w:rFonts w:eastAsia="Times New Roman" w:cs="Times New Roman"/>
          <w:b/>
          <w:sz w:val="26"/>
          <w:szCs w:val="26"/>
          <w:lang w:eastAsia="ru-RU"/>
        </w:rPr>
        <w:t>ва</w:t>
      </w:r>
    </w:p>
    <w:p w:rsidR="00C87970" w:rsidRPr="00C53D1A" w:rsidRDefault="00C87970" w:rsidP="00C87970">
      <w:pPr>
        <w:pStyle w:val="a3"/>
        <w:widowControl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 xml:space="preserve">2.1. Состав и описание, в том числе технико-экономические показатели Объекта Соглашения и иного имущества, передаваемого </w:t>
      </w:r>
      <w:proofErr w:type="spellStart"/>
      <w:r w:rsidRPr="00C53D1A">
        <w:rPr>
          <w:sz w:val="26"/>
          <w:szCs w:val="26"/>
        </w:rPr>
        <w:t>Концедентом</w:t>
      </w:r>
      <w:proofErr w:type="spellEnd"/>
      <w:r w:rsidRPr="00C53D1A">
        <w:rPr>
          <w:sz w:val="26"/>
          <w:szCs w:val="26"/>
        </w:rPr>
        <w:t xml:space="preserve"> концессионеру по конце</w:t>
      </w:r>
      <w:r w:rsidRPr="00C53D1A">
        <w:rPr>
          <w:sz w:val="26"/>
          <w:szCs w:val="26"/>
        </w:rPr>
        <w:t>с</w:t>
      </w:r>
      <w:r w:rsidRPr="00C53D1A">
        <w:rPr>
          <w:sz w:val="26"/>
          <w:szCs w:val="26"/>
        </w:rPr>
        <w:t>сионному соглашению, приведены в Приложении № 2 и 3 к Конкурсной документации.</w:t>
      </w:r>
    </w:p>
    <w:p w:rsidR="00C87970" w:rsidRPr="00C53D1A" w:rsidRDefault="00C87970" w:rsidP="00C8797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C87970" w:rsidRPr="00C53D1A" w:rsidRDefault="00C87970" w:rsidP="00C87970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b/>
          <w:sz w:val="26"/>
          <w:szCs w:val="26"/>
          <w:lang w:eastAsia="ru-RU"/>
        </w:rPr>
        <w:t>3. Требования,  в соответствии с которыми проводится предварительный отбор Участников конкурса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3.1. К Заявителю предъявляются следующие требования, в соответствии с котор</w:t>
      </w:r>
      <w:r w:rsidRPr="00C53D1A">
        <w:rPr>
          <w:rFonts w:eastAsia="Times New Roman" w:cs="Times New Roman"/>
          <w:sz w:val="26"/>
          <w:szCs w:val="26"/>
          <w:lang w:eastAsia="ru-RU"/>
        </w:rPr>
        <w:t>ы</w:t>
      </w:r>
      <w:r w:rsidRPr="00C53D1A">
        <w:rPr>
          <w:rFonts w:eastAsia="Times New Roman" w:cs="Times New Roman"/>
          <w:sz w:val="26"/>
          <w:szCs w:val="26"/>
          <w:lang w:eastAsia="ru-RU"/>
        </w:rPr>
        <w:t>ми проводится предварительный отбор Участников конкурса: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3.1.1 заявителем является индивидуальный предприниматель, российское или ин</w:t>
      </w:r>
      <w:r w:rsidRPr="00C53D1A">
        <w:rPr>
          <w:rFonts w:eastAsia="Times New Roman" w:cs="Times New Roman"/>
          <w:sz w:val="26"/>
          <w:szCs w:val="26"/>
          <w:lang w:eastAsia="ru-RU"/>
        </w:rPr>
        <w:t>о</w:t>
      </w:r>
      <w:r w:rsidRPr="00C53D1A">
        <w:rPr>
          <w:rFonts w:eastAsia="Times New Roman" w:cs="Times New Roman"/>
          <w:sz w:val="26"/>
          <w:szCs w:val="26"/>
          <w:lang w:eastAsia="ru-RU"/>
        </w:rPr>
        <w:t>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</w:t>
      </w:r>
      <w:r w:rsidRPr="00C53D1A">
        <w:rPr>
          <w:rFonts w:eastAsia="Times New Roman" w:cs="Times New Roman"/>
          <w:sz w:val="26"/>
          <w:szCs w:val="26"/>
          <w:lang w:eastAsia="ru-RU"/>
        </w:rPr>
        <w:t>а</w:t>
      </w:r>
      <w:r w:rsidRPr="00C53D1A">
        <w:rPr>
          <w:rFonts w:eastAsia="Times New Roman" w:cs="Times New Roman"/>
          <w:sz w:val="26"/>
          <w:szCs w:val="26"/>
          <w:lang w:eastAsia="ru-RU"/>
        </w:rPr>
        <w:t>занных юридических лица;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lastRenderedPageBreak/>
        <w:t>3.1.2. отсутствует решение о ликвидации юридического лица - Заявителя или о прекращении физическим лицом - Заявителем деятельности в качестве индивидуального предпринимателя;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3.1.3.  отсутствует решение о признании Заявителя банкротом или об открытии в отношении него конкурсного производства.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3.2. В случае</w:t>
      </w:r>
      <w:proofErr w:type="gramStart"/>
      <w:r w:rsidRPr="00C53D1A">
        <w:rPr>
          <w:rFonts w:eastAsia="Times New Roman" w:cs="Times New Roman"/>
          <w:sz w:val="26"/>
          <w:szCs w:val="26"/>
          <w:lang w:eastAsia="ru-RU"/>
        </w:rPr>
        <w:t>,</w:t>
      </w:r>
      <w:proofErr w:type="gramEnd"/>
      <w:r w:rsidRPr="00C53D1A">
        <w:rPr>
          <w:rFonts w:eastAsia="Times New Roman" w:cs="Times New Roman"/>
          <w:sz w:val="26"/>
          <w:szCs w:val="26"/>
          <w:lang w:eastAsia="ru-RU"/>
        </w:rPr>
        <w:t xml:space="preserve"> если Заявителем выступают действующие без образования юридич</w:t>
      </w:r>
      <w:r w:rsidRPr="00C53D1A">
        <w:rPr>
          <w:rFonts w:eastAsia="Times New Roman" w:cs="Times New Roman"/>
          <w:sz w:val="26"/>
          <w:szCs w:val="26"/>
          <w:lang w:eastAsia="ru-RU"/>
        </w:rPr>
        <w:t>е</w:t>
      </w:r>
      <w:r w:rsidRPr="00C53D1A">
        <w:rPr>
          <w:rFonts w:eastAsia="Times New Roman" w:cs="Times New Roman"/>
          <w:sz w:val="26"/>
          <w:szCs w:val="26"/>
          <w:lang w:eastAsia="ru-RU"/>
        </w:rPr>
        <w:t>ского лица по договору простого товарищества (договору о совместной деятельности) два и более юридических лица, то требованиям, установленным настоящим разделом, должно соответствовать каждое юридическое лицо - участник указанного простого товарищества.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3.3. Уступка или иная передача прав и обязанностей Заявителя или Участника Ко</w:t>
      </w:r>
      <w:r w:rsidRPr="00C53D1A">
        <w:rPr>
          <w:rFonts w:eastAsia="Times New Roman" w:cs="Times New Roman"/>
          <w:sz w:val="26"/>
          <w:szCs w:val="26"/>
          <w:lang w:eastAsia="ru-RU"/>
        </w:rPr>
        <w:t>н</w:t>
      </w:r>
      <w:r w:rsidRPr="00C53D1A">
        <w:rPr>
          <w:rFonts w:eastAsia="Times New Roman" w:cs="Times New Roman"/>
          <w:sz w:val="26"/>
          <w:szCs w:val="26"/>
          <w:lang w:eastAsia="ru-RU"/>
        </w:rPr>
        <w:t>курса другому лицу либо другому Заявителю или Участнику Конкурса не допускается.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87970" w:rsidRPr="00C53D1A" w:rsidRDefault="00C87970" w:rsidP="00C87970">
      <w:pPr>
        <w:spacing w:after="0" w:line="240" w:lineRule="auto"/>
        <w:ind w:firstLine="709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C53D1A">
        <w:rPr>
          <w:rFonts w:eastAsia="Times New Roman" w:cs="Times New Roman"/>
          <w:b/>
          <w:sz w:val="26"/>
          <w:szCs w:val="26"/>
          <w:lang w:eastAsia="ru-RU"/>
        </w:rPr>
        <w:t>4. Критерии Конкурса</w:t>
      </w:r>
    </w:p>
    <w:p w:rsidR="00C87970" w:rsidRPr="00C53D1A" w:rsidRDefault="00C87970" w:rsidP="00C87970">
      <w:pPr>
        <w:spacing w:after="0" w:line="240" w:lineRule="auto"/>
        <w:ind w:firstLine="709"/>
        <w:jc w:val="both"/>
        <w:rPr>
          <w:rFonts w:eastAsia="Times New Roman" w:cs="Times New Roman"/>
          <w:b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4.1.</w:t>
      </w:r>
      <w:r w:rsidRPr="00C53D1A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Pr="00C53D1A">
        <w:rPr>
          <w:sz w:val="26"/>
          <w:szCs w:val="26"/>
        </w:rPr>
        <w:t>Критерии Конкурса и предельные (минимальные) значения критериев Конку</w:t>
      </w:r>
      <w:r w:rsidRPr="00C53D1A">
        <w:rPr>
          <w:sz w:val="26"/>
          <w:szCs w:val="26"/>
        </w:rPr>
        <w:t>р</w:t>
      </w:r>
      <w:r w:rsidRPr="00C53D1A">
        <w:rPr>
          <w:sz w:val="26"/>
          <w:szCs w:val="26"/>
        </w:rPr>
        <w:t>са указаны в Приложении № 3 к Конкурсной документации.</w:t>
      </w:r>
    </w:p>
    <w:p w:rsidR="00C87970" w:rsidRPr="00C53D1A" w:rsidRDefault="00C87970" w:rsidP="00C87970">
      <w:pPr>
        <w:pStyle w:val="1"/>
        <w:ind w:firstLine="709"/>
        <w:jc w:val="both"/>
        <w:rPr>
          <w:rStyle w:val="blk"/>
          <w:rFonts w:eastAsiaTheme="minorHAnsi" w:cstheme="minorBidi"/>
          <w:b w:val="0"/>
          <w:sz w:val="24"/>
          <w:szCs w:val="22"/>
          <w:lang w:eastAsia="en-US"/>
        </w:rPr>
      </w:pPr>
      <w:bookmarkStart w:id="1" w:name="_Toc448311945"/>
    </w:p>
    <w:p w:rsidR="00C87970" w:rsidRPr="00C53D1A" w:rsidRDefault="00C87970" w:rsidP="00C87970">
      <w:pPr>
        <w:pStyle w:val="1"/>
        <w:ind w:firstLine="709"/>
        <w:rPr>
          <w:sz w:val="26"/>
          <w:szCs w:val="26"/>
        </w:rPr>
      </w:pPr>
      <w:r w:rsidRPr="00C53D1A">
        <w:rPr>
          <w:rStyle w:val="blk"/>
          <w:rFonts w:eastAsiaTheme="minorHAnsi" w:cstheme="minorBidi"/>
          <w:sz w:val="26"/>
          <w:szCs w:val="26"/>
          <w:lang w:eastAsia="en-US"/>
        </w:rPr>
        <w:t xml:space="preserve">5. </w:t>
      </w:r>
      <w:r w:rsidRPr="00C53D1A">
        <w:rPr>
          <w:sz w:val="26"/>
          <w:szCs w:val="26"/>
        </w:rPr>
        <w:t>Перечень документов и материалов, представляемых Заявителями и Уч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стниками конкурса</w:t>
      </w:r>
      <w:bookmarkEnd w:id="1"/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5.1. Для участия в предварительном отборе Участников конкурса Заявитель пре</w:t>
      </w:r>
      <w:r w:rsidRPr="00C53D1A">
        <w:rPr>
          <w:sz w:val="26"/>
          <w:szCs w:val="26"/>
        </w:rPr>
        <w:t>д</w:t>
      </w:r>
      <w:r w:rsidRPr="00C53D1A">
        <w:rPr>
          <w:sz w:val="26"/>
          <w:szCs w:val="26"/>
        </w:rPr>
        <w:t>ставляет в Конкурсную комиссию следующие документы и материалы: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 xml:space="preserve">5.1.1. заявка, составленная в соответствии с требованиями, указанными в разделе 8 Конкурсной документации; 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5.1.2. удостоверенные подписью и печатью Заявителя сведения о заявителе:</w:t>
      </w:r>
      <w:r w:rsidRPr="00C53D1A">
        <w:rPr>
          <w:rFonts w:eastAsia="Times New Roman CYR"/>
          <w:sz w:val="26"/>
          <w:szCs w:val="26"/>
        </w:rPr>
        <w:t xml:space="preserve"> орг</w:t>
      </w:r>
      <w:r w:rsidRPr="00C53D1A">
        <w:rPr>
          <w:rFonts w:eastAsia="Times New Roman CYR"/>
          <w:sz w:val="26"/>
          <w:szCs w:val="26"/>
        </w:rPr>
        <w:t>а</w:t>
      </w:r>
      <w:r w:rsidRPr="00C53D1A">
        <w:rPr>
          <w:rFonts w:eastAsia="Times New Roman CYR"/>
          <w:sz w:val="26"/>
          <w:szCs w:val="26"/>
        </w:rPr>
        <w:t>низационно-правовая форма, наименование, адрес фактического местоположения, почт</w:t>
      </w:r>
      <w:r w:rsidRPr="00C53D1A">
        <w:rPr>
          <w:rFonts w:eastAsia="Times New Roman CYR"/>
          <w:sz w:val="26"/>
          <w:szCs w:val="26"/>
        </w:rPr>
        <w:t>о</w:t>
      </w:r>
      <w:r w:rsidRPr="00C53D1A">
        <w:rPr>
          <w:rFonts w:eastAsia="Times New Roman CYR"/>
          <w:sz w:val="26"/>
          <w:szCs w:val="26"/>
        </w:rPr>
        <w:t xml:space="preserve">вый адрес, номер контактного телефона, </w:t>
      </w:r>
      <w:r w:rsidRPr="00C53D1A">
        <w:rPr>
          <w:sz w:val="26"/>
          <w:szCs w:val="26"/>
        </w:rPr>
        <w:t>реквизиты расчетного счета Заявителя</w:t>
      </w:r>
      <w:r w:rsidRPr="00C53D1A">
        <w:rPr>
          <w:rFonts w:eastAsia="Times New Roman CYR"/>
          <w:sz w:val="26"/>
          <w:szCs w:val="26"/>
        </w:rPr>
        <w:t>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5.1.3. для индивидуального предпринимателя, российского юридического лица – оригинал или нотариально заверенная копия выписки из Единого государственного ре</w:t>
      </w:r>
      <w:r w:rsidRPr="00C53D1A">
        <w:rPr>
          <w:sz w:val="26"/>
          <w:szCs w:val="26"/>
        </w:rPr>
        <w:t>е</w:t>
      </w:r>
      <w:r w:rsidRPr="00C53D1A">
        <w:rPr>
          <w:sz w:val="26"/>
          <w:szCs w:val="26"/>
        </w:rPr>
        <w:t>стра юридических лиц (индивидуальных предпринимателей) (далее – ЕГРЮЛ), для ин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 xml:space="preserve">странного юридического лица </w:t>
      </w:r>
      <w:proofErr w:type="gramStart"/>
      <w:r w:rsidRPr="00C53D1A">
        <w:rPr>
          <w:sz w:val="26"/>
          <w:szCs w:val="26"/>
        </w:rPr>
        <w:t>–о</w:t>
      </w:r>
      <w:proofErr w:type="gramEnd"/>
      <w:r w:rsidRPr="00C53D1A">
        <w:rPr>
          <w:sz w:val="26"/>
          <w:szCs w:val="26"/>
        </w:rPr>
        <w:t>ригинал или копия документа, подтверждающего на</w:t>
      </w:r>
      <w:r w:rsidRPr="00C53D1A">
        <w:rPr>
          <w:sz w:val="26"/>
          <w:szCs w:val="26"/>
        </w:rPr>
        <w:t>д</w:t>
      </w:r>
      <w:r w:rsidRPr="00C53D1A">
        <w:rPr>
          <w:sz w:val="26"/>
          <w:szCs w:val="26"/>
        </w:rPr>
        <w:t>лежащую (в соответствии с личным законом указанного юридического лица) регистр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цию органом публичной власти создания, реорганизации указанного юридического лица, внесения изменений в его учредительные документы и иных подлежащих регистрации действий, надлежащим образом удостоверенный и имеющий в качестве приложения з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веренный перевод на русский язык указанного документа. При этом дата выдачи выписки или иного документа, указанного в настоящем подпункте, должна быть не ранее чем за шесть месяцев до дня опубликования сообщения о проведении Конкурса;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 w:rsidRPr="00C53D1A">
        <w:rPr>
          <w:sz w:val="26"/>
          <w:szCs w:val="26"/>
        </w:rPr>
        <w:t>5.1.4. для юридического лица – оригиналы или нотариально заверенные копии д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кументов, подтверждающих полномочия лица, подписавшего Заявку, на осуществление им действий от имени Заявителя: решение о назначении на должность единоличного и</w:t>
      </w:r>
      <w:r w:rsidRPr="00C53D1A">
        <w:rPr>
          <w:sz w:val="26"/>
          <w:szCs w:val="26"/>
        </w:rPr>
        <w:t>с</w:t>
      </w:r>
      <w:r w:rsidRPr="00C53D1A">
        <w:rPr>
          <w:sz w:val="26"/>
          <w:szCs w:val="26"/>
        </w:rPr>
        <w:t>полнительного органа, протокол (выписка из протокола) об избрании (назначении) на должность, договор о передаче полномочий единственного исполнительного органа, д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веренность, выданная Заявителем, лицу, подписавшему заявку, и (или) иные документы;</w:t>
      </w:r>
      <w:proofErr w:type="gramEnd"/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5.1.5. нотариально удостоверенные копии учредительных и регистрационных д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кументов Заявителя: устав юридического лица, свидетельство о государственной регис</w:t>
      </w:r>
      <w:r w:rsidRPr="00C53D1A">
        <w:rPr>
          <w:sz w:val="26"/>
          <w:szCs w:val="26"/>
        </w:rPr>
        <w:t>т</w:t>
      </w:r>
      <w:r w:rsidRPr="00C53D1A">
        <w:rPr>
          <w:sz w:val="26"/>
          <w:szCs w:val="26"/>
        </w:rPr>
        <w:t>рации, свидетельство о постановке на налоговый учет, свидетельство о внесении записи в ЕГРЮЛ;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5.1.6. оригиналы или нотариально заверенные копии решений об одобрении сделок – Концессионного соглашения, если такое одобрение требуется в соответствии с закон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lastRenderedPageBreak/>
        <w:t>дательством Российской Федерации;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5.2. Участник конкурса представляет в Конкурсную комиссию: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5.2.1. конкурсное предложение в двух экземплярах (оригинал и копия) по форме, согласно Приложению № 4;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5.2.2. документы и материалы, подтверждающие возможность достижения Учас</w:t>
      </w:r>
      <w:r w:rsidRPr="00C53D1A">
        <w:rPr>
          <w:sz w:val="26"/>
          <w:szCs w:val="26"/>
        </w:rPr>
        <w:t>т</w:t>
      </w:r>
      <w:r w:rsidRPr="00C53D1A">
        <w:rPr>
          <w:sz w:val="26"/>
          <w:szCs w:val="26"/>
        </w:rPr>
        <w:t>ником конкурса значений Критериев конкурса, указанных им в Конкурсном предлож</w:t>
      </w:r>
      <w:r w:rsidRPr="00C53D1A">
        <w:rPr>
          <w:sz w:val="26"/>
          <w:szCs w:val="26"/>
        </w:rPr>
        <w:t>е</w:t>
      </w:r>
      <w:r w:rsidRPr="00C53D1A">
        <w:rPr>
          <w:sz w:val="26"/>
          <w:szCs w:val="26"/>
        </w:rPr>
        <w:t>нии: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rFonts w:eastAsia="Times New Roman CYR" w:cs="Times New Roman"/>
          <w:sz w:val="26"/>
          <w:szCs w:val="26"/>
        </w:rPr>
      </w:pPr>
      <w:r w:rsidRPr="00C53D1A">
        <w:rPr>
          <w:sz w:val="26"/>
          <w:szCs w:val="26"/>
        </w:rPr>
        <w:t xml:space="preserve">- </w:t>
      </w:r>
      <w:r w:rsidRPr="00C53D1A">
        <w:rPr>
          <w:rFonts w:eastAsia="Times New Roman CYR" w:cs="Times New Roman"/>
          <w:sz w:val="26"/>
          <w:szCs w:val="26"/>
        </w:rPr>
        <w:t>перечень мероприятий по созданию и реконструкции Объекта Соглашения, обе</w:t>
      </w:r>
      <w:r w:rsidRPr="00C53D1A">
        <w:rPr>
          <w:rFonts w:eastAsia="Times New Roman CYR" w:cs="Times New Roman"/>
          <w:sz w:val="26"/>
          <w:szCs w:val="26"/>
        </w:rPr>
        <w:t>с</w:t>
      </w:r>
      <w:r w:rsidRPr="00C53D1A">
        <w:rPr>
          <w:rFonts w:eastAsia="Times New Roman CYR" w:cs="Times New Roman"/>
          <w:sz w:val="26"/>
          <w:szCs w:val="26"/>
        </w:rPr>
        <w:t>печивающих достижение предусмотренных Заданием, целей и минимально допустимых плановых значений показателей деятельности Концессионера, с описанием основных х</w:t>
      </w:r>
      <w:r w:rsidRPr="00C53D1A">
        <w:rPr>
          <w:rFonts w:eastAsia="Times New Roman CYR" w:cs="Times New Roman"/>
          <w:sz w:val="26"/>
          <w:szCs w:val="26"/>
        </w:rPr>
        <w:t>а</w:t>
      </w:r>
      <w:r w:rsidRPr="00C53D1A">
        <w:rPr>
          <w:rFonts w:eastAsia="Times New Roman CYR" w:cs="Times New Roman"/>
          <w:sz w:val="26"/>
          <w:szCs w:val="26"/>
        </w:rPr>
        <w:t>рактеристик этих мероприятий;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rFonts w:eastAsia="Times New Roman CYR" w:cs="Times New Roman"/>
          <w:sz w:val="26"/>
          <w:szCs w:val="26"/>
        </w:rPr>
      </w:pPr>
      <w:r w:rsidRPr="00C53D1A">
        <w:rPr>
          <w:rFonts w:eastAsia="Times New Roman CYR" w:cs="Times New Roman"/>
          <w:sz w:val="26"/>
          <w:szCs w:val="26"/>
        </w:rPr>
        <w:t xml:space="preserve">- календарные графики проведения соответствующих мероприятий, 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rFonts w:eastAsia="Times New Roman CYR" w:cs="Times New Roman"/>
          <w:sz w:val="26"/>
          <w:szCs w:val="26"/>
        </w:rPr>
        <w:t>- технико-экономические расчеты и обоснования.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5.2.3. письменное подтверждение Участником конкурса того, что:</w:t>
      </w:r>
    </w:p>
    <w:p w:rsidR="00C87970" w:rsidRPr="00C53D1A" w:rsidRDefault="00C87970" w:rsidP="00C87970">
      <w:pPr>
        <w:pStyle w:val="Standard"/>
        <w:autoSpaceDE w:val="0"/>
        <w:ind w:firstLine="709"/>
        <w:jc w:val="both"/>
        <w:rPr>
          <w:rFonts w:cs="Times New Roman"/>
          <w:sz w:val="26"/>
          <w:szCs w:val="26"/>
          <w:lang w:val="ru-RU"/>
        </w:rPr>
      </w:pPr>
      <w:r w:rsidRPr="00C53D1A">
        <w:rPr>
          <w:rFonts w:cs="Times New Roman"/>
          <w:sz w:val="26"/>
          <w:szCs w:val="26"/>
          <w:lang w:val="ru-RU"/>
        </w:rPr>
        <w:t xml:space="preserve">- все документы и сведения, включенные им в состав представленной ранее Заявки, остались без изменения, и на момент подачи Конкурсного предложения соответствуют действительности, </w:t>
      </w:r>
    </w:p>
    <w:p w:rsidR="00C87970" w:rsidRPr="00C53D1A" w:rsidRDefault="00C87970" w:rsidP="00C87970">
      <w:pPr>
        <w:pStyle w:val="Standard"/>
        <w:autoSpaceDE w:val="0"/>
        <w:ind w:firstLine="709"/>
        <w:jc w:val="both"/>
        <w:rPr>
          <w:rFonts w:cs="Times New Roman"/>
          <w:sz w:val="26"/>
          <w:szCs w:val="26"/>
          <w:lang w:val="ru-RU"/>
        </w:rPr>
      </w:pPr>
      <w:r w:rsidRPr="00C53D1A">
        <w:rPr>
          <w:rFonts w:cs="Times New Roman"/>
          <w:sz w:val="26"/>
          <w:szCs w:val="26"/>
          <w:lang w:val="ru-RU"/>
        </w:rPr>
        <w:t>- в случае</w:t>
      </w:r>
      <w:proofErr w:type="gramStart"/>
      <w:r w:rsidRPr="00C53D1A">
        <w:rPr>
          <w:rFonts w:cs="Times New Roman"/>
          <w:sz w:val="26"/>
          <w:szCs w:val="26"/>
          <w:lang w:val="ru-RU"/>
        </w:rPr>
        <w:t>,</w:t>
      </w:r>
      <w:proofErr w:type="gramEnd"/>
      <w:r w:rsidRPr="00C53D1A">
        <w:rPr>
          <w:rFonts w:cs="Times New Roman"/>
          <w:sz w:val="26"/>
          <w:szCs w:val="26"/>
          <w:lang w:val="ru-RU"/>
        </w:rPr>
        <w:t xml:space="preserve"> если указанные изменения произошли, подтверждение того,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изменениях, соответствующее Уведомление о замене рассмотрено и такие изменения согласованы Конкурсной комиссией;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5.2.4. удостоверенную подписью и печатью Участника конкурса опись документов и материалов, представленных им для участия в Конкурсе, в двух экземплярах (оригинал и копия).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5.3. В случае</w:t>
      </w:r>
      <w:proofErr w:type="gramStart"/>
      <w:r w:rsidRPr="00C53D1A">
        <w:rPr>
          <w:sz w:val="26"/>
          <w:szCs w:val="26"/>
        </w:rPr>
        <w:t>,</w:t>
      </w:r>
      <w:proofErr w:type="gramEnd"/>
      <w:r w:rsidRPr="00C53D1A">
        <w:rPr>
          <w:sz w:val="26"/>
          <w:szCs w:val="26"/>
        </w:rPr>
        <w:t xml:space="preserve"> если Заявителем или Участником конкурса выступают действующие без образования юридического лица по договору простого товарищества (договору о с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вместной деятельности) двух и более юридических лица, то документы и материалы, ук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занные в пунктах 5.1.2. – 5.1.6., 5.2.3., Конкурсной документации, представляет каждое из указанных юридических лиц, а документы, указанные в пункте 5.1.1., 5.2.1., 5.2.2., 5.2.4. Конкурсной документации, – одно из указанных юридических лиц.</w:t>
      </w:r>
    </w:p>
    <w:p w:rsidR="00C87970" w:rsidRDefault="00C87970" w:rsidP="00C87970">
      <w:pPr>
        <w:pStyle w:val="1"/>
        <w:rPr>
          <w:sz w:val="24"/>
          <w:szCs w:val="24"/>
        </w:rPr>
      </w:pPr>
      <w:bookmarkStart w:id="2" w:name="_Toc414487458"/>
    </w:p>
    <w:p w:rsidR="00C87970" w:rsidRPr="00BF6E79" w:rsidRDefault="00C87970" w:rsidP="00C87970">
      <w:pPr>
        <w:pStyle w:val="1"/>
        <w:ind w:firstLine="709"/>
        <w:rPr>
          <w:b w:val="0"/>
          <w:color w:val="000000"/>
          <w:sz w:val="26"/>
          <w:szCs w:val="26"/>
        </w:rPr>
      </w:pPr>
      <w:r w:rsidRPr="00BF6E79">
        <w:rPr>
          <w:sz w:val="26"/>
          <w:szCs w:val="26"/>
        </w:rPr>
        <w:t>6. Сообщение о проведении Конкурса</w:t>
      </w:r>
      <w:bookmarkEnd w:id="2"/>
    </w:p>
    <w:p w:rsidR="00C87970" w:rsidRPr="00C53D1A" w:rsidRDefault="00C87970" w:rsidP="00C87970">
      <w:pPr>
        <w:pStyle w:val="a5"/>
        <w:shd w:val="clear" w:color="auto" w:fill="auto"/>
        <w:spacing w:after="0" w:line="240" w:lineRule="auto"/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C53D1A">
        <w:rPr>
          <w:sz w:val="26"/>
          <w:szCs w:val="26"/>
        </w:rPr>
        <w:t xml:space="preserve">6.1. </w:t>
      </w:r>
      <w:proofErr w:type="gramStart"/>
      <w:r w:rsidRPr="00C53D1A">
        <w:rPr>
          <w:sz w:val="26"/>
          <w:szCs w:val="26"/>
        </w:rPr>
        <w:t xml:space="preserve">В соответствии с постановлением администрации </w:t>
      </w:r>
      <w:r w:rsidR="00342468">
        <w:rPr>
          <w:sz w:val="26"/>
          <w:szCs w:val="26"/>
        </w:rPr>
        <w:t>Воскресенского</w:t>
      </w:r>
      <w:r w:rsidRPr="00C53D1A">
        <w:rPr>
          <w:sz w:val="26"/>
          <w:szCs w:val="26"/>
        </w:rPr>
        <w:t xml:space="preserve"> сельсовета Заринского района Алтайского края от </w:t>
      </w:r>
      <w:r w:rsidR="00391D68">
        <w:rPr>
          <w:sz w:val="26"/>
          <w:szCs w:val="26"/>
        </w:rPr>
        <w:t>02</w:t>
      </w:r>
      <w:r w:rsidRPr="00C53D1A">
        <w:rPr>
          <w:sz w:val="26"/>
          <w:szCs w:val="26"/>
        </w:rPr>
        <w:t>.0</w:t>
      </w:r>
      <w:r w:rsidR="00391D68">
        <w:rPr>
          <w:sz w:val="26"/>
          <w:szCs w:val="26"/>
        </w:rPr>
        <w:t>4</w:t>
      </w:r>
      <w:r w:rsidRPr="00C53D1A">
        <w:rPr>
          <w:sz w:val="26"/>
          <w:szCs w:val="26"/>
        </w:rPr>
        <w:t xml:space="preserve">.2021 № </w:t>
      </w:r>
      <w:r w:rsidR="00342468">
        <w:rPr>
          <w:sz w:val="26"/>
          <w:szCs w:val="26"/>
        </w:rPr>
        <w:t>11</w:t>
      </w:r>
      <w:r>
        <w:rPr>
          <w:sz w:val="26"/>
          <w:szCs w:val="26"/>
        </w:rPr>
        <w:t xml:space="preserve"> </w:t>
      </w:r>
      <w:r w:rsidRPr="00C53D1A">
        <w:rPr>
          <w:sz w:val="26"/>
          <w:szCs w:val="26"/>
        </w:rPr>
        <w:t>"О проведении открытого ко</w:t>
      </w:r>
      <w:r w:rsidRPr="00C53D1A">
        <w:rPr>
          <w:sz w:val="26"/>
          <w:szCs w:val="26"/>
        </w:rPr>
        <w:t>н</w:t>
      </w:r>
      <w:r w:rsidRPr="00C53D1A">
        <w:rPr>
          <w:sz w:val="26"/>
          <w:szCs w:val="26"/>
        </w:rPr>
        <w:t>курса на право заключения концессионного соглашения объектов водоснабжения, я</w:t>
      </w:r>
      <w:r w:rsidRPr="00C53D1A">
        <w:rPr>
          <w:sz w:val="26"/>
          <w:szCs w:val="26"/>
        </w:rPr>
        <w:t>в</w:t>
      </w:r>
      <w:r w:rsidRPr="00C53D1A">
        <w:rPr>
          <w:sz w:val="26"/>
          <w:szCs w:val="26"/>
        </w:rPr>
        <w:t xml:space="preserve">ляющихся собственностью муниципального образования </w:t>
      </w:r>
      <w:r w:rsidR="00342468">
        <w:rPr>
          <w:sz w:val="26"/>
          <w:szCs w:val="26"/>
        </w:rPr>
        <w:t>Воскресенский</w:t>
      </w:r>
      <w:r w:rsidRPr="00C53D1A">
        <w:rPr>
          <w:sz w:val="26"/>
          <w:szCs w:val="26"/>
        </w:rPr>
        <w:t xml:space="preserve"> сельсовет З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ринского района Алтайского края</w:t>
      </w:r>
      <w:r>
        <w:rPr>
          <w:sz w:val="26"/>
          <w:szCs w:val="26"/>
        </w:rPr>
        <w:t>"</w:t>
      </w:r>
      <w:r w:rsidRPr="00C53D1A">
        <w:rPr>
          <w:sz w:val="26"/>
          <w:szCs w:val="26"/>
        </w:rPr>
        <w:t>, сообщение о проведении Конкурса подлежит разм</w:t>
      </w:r>
      <w:r w:rsidRPr="00C53D1A">
        <w:rPr>
          <w:sz w:val="26"/>
          <w:szCs w:val="26"/>
        </w:rPr>
        <w:t>е</w:t>
      </w:r>
      <w:r w:rsidRPr="00C53D1A">
        <w:rPr>
          <w:sz w:val="26"/>
          <w:szCs w:val="26"/>
        </w:rPr>
        <w:t>щению</w:t>
      </w:r>
      <w:bookmarkStart w:id="3" w:name="Par0"/>
      <w:bookmarkEnd w:id="3"/>
      <w:r w:rsidRPr="00C53D1A">
        <w:rPr>
          <w:sz w:val="26"/>
          <w:szCs w:val="26"/>
        </w:rPr>
        <w:t xml:space="preserve"> на Официальных сайтах, а также опубликованию в газете "Знамя Ильича", не позднее </w:t>
      </w:r>
      <w:r w:rsidR="00EB1292">
        <w:rPr>
          <w:sz w:val="26"/>
          <w:szCs w:val="26"/>
        </w:rPr>
        <w:t>25</w:t>
      </w:r>
      <w:r w:rsidRPr="00C53D1A">
        <w:rPr>
          <w:sz w:val="26"/>
          <w:szCs w:val="26"/>
        </w:rPr>
        <w:t>.</w:t>
      </w:r>
      <w:r w:rsidR="00EB1292">
        <w:rPr>
          <w:sz w:val="26"/>
          <w:szCs w:val="26"/>
        </w:rPr>
        <w:t>10</w:t>
      </w:r>
      <w:r w:rsidRPr="00C53D1A">
        <w:rPr>
          <w:sz w:val="26"/>
          <w:szCs w:val="26"/>
        </w:rPr>
        <w:t>.2021 года.</w:t>
      </w:r>
      <w:proofErr w:type="gramEnd"/>
    </w:p>
    <w:p w:rsidR="00C87970" w:rsidRPr="00C53D1A" w:rsidRDefault="00C87970" w:rsidP="00C87970">
      <w:pPr>
        <w:pStyle w:val="1"/>
        <w:ind w:firstLine="709"/>
        <w:jc w:val="both"/>
        <w:rPr>
          <w:sz w:val="26"/>
          <w:szCs w:val="26"/>
        </w:rPr>
      </w:pPr>
      <w:bookmarkStart w:id="4" w:name="_Toc414487459"/>
    </w:p>
    <w:p w:rsidR="00C87970" w:rsidRPr="00C53D1A" w:rsidRDefault="00C87970" w:rsidP="00C87970">
      <w:pPr>
        <w:pStyle w:val="1"/>
        <w:ind w:firstLine="709"/>
        <w:rPr>
          <w:sz w:val="26"/>
          <w:szCs w:val="26"/>
        </w:rPr>
      </w:pPr>
      <w:r w:rsidRPr="00C53D1A">
        <w:rPr>
          <w:sz w:val="26"/>
          <w:szCs w:val="26"/>
        </w:rPr>
        <w:t>7. Порядок представления Заявок и предъявляемые к ним требования</w:t>
      </w:r>
      <w:bookmarkEnd w:id="4"/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7.1. Заявки должны отвечать требованиям, установленным к таким Заявкам Ко</w:t>
      </w:r>
      <w:r w:rsidRPr="00C53D1A">
        <w:rPr>
          <w:sz w:val="26"/>
          <w:szCs w:val="26"/>
        </w:rPr>
        <w:t>н</w:t>
      </w:r>
      <w:r w:rsidRPr="00C53D1A">
        <w:rPr>
          <w:sz w:val="26"/>
          <w:szCs w:val="26"/>
        </w:rPr>
        <w:t>курсной документацией, и содержать документы и материалы, предусмотренные Ко</w:t>
      </w:r>
      <w:r w:rsidRPr="00C53D1A">
        <w:rPr>
          <w:sz w:val="26"/>
          <w:szCs w:val="26"/>
        </w:rPr>
        <w:t>н</w:t>
      </w:r>
      <w:r w:rsidRPr="00C53D1A">
        <w:rPr>
          <w:sz w:val="26"/>
          <w:szCs w:val="26"/>
        </w:rPr>
        <w:t>курсной документацией и подтверждающие соответствие Заявителей требованиям, предъявляемым к Участникам конкурса.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 xml:space="preserve">Заявка оформляется на русском языке в письменной произвольной форме в двух экземплярах (оригинал и копия), каждый из которых удостоверяется подписью Заявителя, </w:t>
      </w:r>
      <w:r w:rsidRPr="00C53D1A">
        <w:rPr>
          <w:sz w:val="26"/>
          <w:szCs w:val="26"/>
        </w:rPr>
        <w:lastRenderedPageBreak/>
        <w:t>и представляется в Конкурсную комиссию в отдельном запечатанном конверте лично Заявителем либо его представителем по нотариально удостоверенной доверенности. К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пия Заявки должна соответствовать оригиналу Заявки по составу документов и матери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 xml:space="preserve">лов. В случае расхождений Конкурсная комиссия и </w:t>
      </w:r>
      <w:proofErr w:type="spellStart"/>
      <w:r w:rsidRPr="00C53D1A">
        <w:rPr>
          <w:sz w:val="26"/>
          <w:szCs w:val="26"/>
        </w:rPr>
        <w:t>Концедент</w:t>
      </w:r>
      <w:proofErr w:type="spellEnd"/>
      <w:r w:rsidRPr="00C53D1A">
        <w:rPr>
          <w:sz w:val="26"/>
          <w:szCs w:val="26"/>
        </w:rPr>
        <w:t xml:space="preserve"> следуют оригиналу.</w:t>
      </w:r>
    </w:p>
    <w:p w:rsidR="00C87970" w:rsidRPr="00C53D1A" w:rsidRDefault="00C87970" w:rsidP="00C87970">
      <w:pPr>
        <w:pStyle w:val="a3"/>
        <w:widowControl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7.2. Документы представляются в прошитом, скрепленном печатью (при ее нал</w:t>
      </w:r>
      <w:r w:rsidRPr="00C53D1A">
        <w:rPr>
          <w:sz w:val="26"/>
          <w:szCs w:val="26"/>
        </w:rPr>
        <w:t>и</w:t>
      </w:r>
      <w:r w:rsidRPr="00C53D1A">
        <w:rPr>
          <w:sz w:val="26"/>
          <w:szCs w:val="26"/>
        </w:rPr>
        <w:t xml:space="preserve">чии) и подписью уполномоченного представителя Заявителя виде с указанием на обороте последнего листа Заявки количества страниц. 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7.3. К Заявке прилагается удостоверенная подписью Заявителя опись представле</w:t>
      </w:r>
      <w:r w:rsidRPr="00C53D1A">
        <w:rPr>
          <w:sz w:val="26"/>
          <w:szCs w:val="26"/>
        </w:rPr>
        <w:t>н</w:t>
      </w:r>
      <w:r w:rsidRPr="00C53D1A">
        <w:rPr>
          <w:sz w:val="26"/>
          <w:szCs w:val="26"/>
        </w:rPr>
        <w:t>ных им документов и материалов, оригинал которой остается в Конкурсной комиссии, копия - у Заявителя. Опись документов и материалов Заявки не сшивается с материалами и документами Заявки. Опись документов и материалов Заявки также представляется в количестве двух экземпляров (оригинал и копия).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7.4. Документы, для которых в приложениях к Конкурсной документации соде</w:t>
      </w:r>
      <w:r w:rsidRPr="00C53D1A">
        <w:rPr>
          <w:sz w:val="26"/>
          <w:szCs w:val="26"/>
        </w:rPr>
        <w:t>р</w:t>
      </w:r>
      <w:r w:rsidRPr="00C53D1A">
        <w:rPr>
          <w:sz w:val="26"/>
          <w:szCs w:val="26"/>
        </w:rPr>
        <w:t>жатся рекомендуемые формы, могут быть составлены в соответствии с этими формами. При этом Заявитель вправе использовать иные формы представления требуемой инфо</w:t>
      </w:r>
      <w:r w:rsidRPr="00C53D1A">
        <w:rPr>
          <w:sz w:val="26"/>
          <w:szCs w:val="26"/>
        </w:rPr>
        <w:t>р</w:t>
      </w:r>
      <w:r w:rsidRPr="00C53D1A">
        <w:rPr>
          <w:sz w:val="26"/>
          <w:szCs w:val="26"/>
        </w:rPr>
        <w:t xml:space="preserve">мации, но их содержание должно соответствовать содержательной части рекомендуемых форм. 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7.5. Заявки представляются в Конкурсную комиссию в запечатанных конвертах с пометкой «ЗАЯВКА НА УЧАСТИЕ В КОНКУРСЕ НА ПРАВО ЗАКЛЮЧЕНИЯ КО</w:t>
      </w:r>
      <w:r w:rsidRPr="00C53D1A">
        <w:rPr>
          <w:sz w:val="26"/>
          <w:szCs w:val="26"/>
        </w:rPr>
        <w:t>Н</w:t>
      </w:r>
      <w:r w:rsidRPr="00C53D1A">
        <w:rPr>
          <w:sz w:val="26"/>
          <w:szCs w:val="26"/>
        </w:rPr>
        <w:t>ЦЕССИОННОГО СОГЛАШЕНИЯ В ОТНОШЕНИИ ОБЪЕКТОВ ВОДОСНАБЖЕНИЯ». На конверте с Заявкой также указывается наименование и адрес Заявителя.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7.6. Конверт на местах склейки должен быть подписан уполномоченным лицом Заявителя и пропечатан печатью Заявителя (при ее наличии).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7.7. При поступлении Заявок без указанных в настоящем пункте пометок на ко</w:t>
      </w:r>
      <w:r w:rsidRPr="00C53D1A">
        <w:rPr>
          <w:sz w:val="26"/>
          <w:szCs w:val="26"/>
        </w:rPr>
        <w:t>н</w:t>
      </w:r>
      <w:r w:rsidRPr="00C53D1A">
        <w:rPr>
          <w:sz w:val="26"/>
          <w:szCs w:val="26"/>
        </w:rPr>
        <w:t>вертах, они не считаются Заявкой и не подлежат рассмотрению Конкурсной комиссией.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7.8. Представленная в Конкурсную комиссию Заявка подлежит регистрации в жу</w:t>
      </w:r>
      <w:r w:rsidRPr="00C53D1A">
        <w:rPr>
          <w:sz w:val="26"/>
          <w:szCs w:val="26"/>
        </w:rPr>
        <w:t>р</w:t>
      </w:r>
      <w:r w:rsidRPr="00C53D1A">
        <w:rPr>
          <w:sz w:val="26"/>
          <w:szCs w:val="26"/>
        </w:rPr>
        <w:t>нале заявок под порядковым номером с указанием даты и точного времени ее предста</w:t>
      </w:r>
      <w:r w:rsidRPr="00C53D1A">
        <w:rPr>
          <w:sz w:val="26"/>
          <w:szCs w:val="26"/>
        </w:rPr>
        <w:t>в</w:t>
      </w:r>
      <w:r w:rsidRPr="00C53D1A">
        <w:rPr>
          <w:sz w:val="26"/>
          <w:szCs w:val="26"/>
        </w:rPr>
        <w:t xml:space="preserve">ления (часы и минуты) во избежание совпадения этого времени </w:t>
      </w:r>
      <w:proofErr w:type="gramStart"/>
      <w:r w:rsidRPr="00C53D1A">
        <w:rPr>
          <w:sz w:val="26"/>
          <w:szCs w:val="26"/>
        </w:rPr>
        <w:t>с</w:t>
      </w:r>
      <w:proofErr w:type="gramEnd"/>
      <w:r w:rsidRPr="00C53D1A">
        <w:rPr>
          <w:sz w:val="26"/>
          <w:szCs w:val="26"/>
        </w:rPr>
        <w:t xml:space="preserve"> временем представл</w:t>
      </w:r>
      <w:r w:rsidRPr="00C53D1A">
        <w:rPr>
          <w:sz w:val="26"/>
          <w:szCs w:val="26"/>
        </w:rPr>
        <w:t>е</w:t>
      </w:r>
      <w:r w:rsidRPr="00C53D1A">
        <w:rPr>
          <w:sz w:val="26"/>
          <w:szCs w:val="26"/>
        </w:rPr>
        <w:t>ния других Заявок.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 xml:space="preserve">7.9. Заявитель вправе изменить или отозвать свою заявку </w:t>
      </w:r>
      <w:proofErr w:type="gramStart"/>
      <w:r w:rsidRPr="00C53D1A">
        <w:rPr>
          <w:sz w:val="26"/>
          <w:szCs w:val="26"/>
        </w:rPr>
        <w:t>на участие в конкурсе в любое время до истечения срока представления в конкурсную комиссию</w:t>
      </w:r>
      <w:proofErr w:type="gramEnd"/>
      <w:r w:rsidRPr="00C53D1A">
        <w:rPr>
          <w:sz w:val="26"/>
          <w:szCs w:val="26"/>
        </w:rPr>
        <w:t xml:space="preserve"> заявок на уч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стие в конкурсе.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C87970" w:rsidRPr="00C53D1A" w:rsidRDefault="00C87970" w:rsidP="00C87970">
      <w:pPr>
        <w:pStyle w:val="1"/>
        <w:ind w:firstLine="709"/>
        <w:rPr>
          <w:sz w:val="26"/>
          <w:szCs w:val="26"/>
        </w:rPr>
      </w:pPr>
      <w:bookmarkStart w:id="5" w:name="_Toc414487460"/>
      <w:r w:rsidRPr="00C53D1A">
        <w:rPr>
          <w:sz w:val="26"/>
          <w:szCs w:val="26"/>
        </w:rPr>
        <w:t>8. Место и срок представления Заявок</w:t>
      </w:r>
      <w:bookmarkEnd w:id="5"/>
      <w:r w:rsidRPr="00C53D1A">
        <w:rPr>
          <w:sz w:val="26"/>
          <w:szCs w:val="26"/>
        </w:rPr>
        <w:t xml:space="preserve"> на участие в конкурсе</w:t>
      </w:r>
    </w:p>
    <w:p w:rsidR="00C87970" w:rsidRPr="000B661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0B661E">
        <w:rPr>
          <w:sz w:val="26"/>
          <w:szCs w:val="26"/>
        </w:rPr>
        <w:t xml:space="preserve">8.1. Заявка должна быть представлена в Конкурсную комиссию по адресу: </w:t>
      </w:r>
      <w:r w:rsidRPr="000B661E">
        <w:rPr>
          <w:snapToGrid w:val="0"/>
          <w:sz w:val="26"/>
          <w:szCs w:val="26"/>
        </w:rPr>
        <w:t>65911</w:t>
      </w:r>
      <w:r w:rsidR="00342468">
        <w:rPr>
          <w:snapToGrid w:val="0"/>
          <w:sz w:val="26"/>
          <w:szCs w:val="26"/>
        </w:rPr>
        <w:t>4</w:t>
      </w:r>
      <w:r w:rsidRPr="000B661E">
        <w:rPr>
          <w:snapToGrid w:val="0"/>
          <w:sz w:val="26"/>
          <w:szCs w:val="26"/>
        </w:rPr>
        <w:t xml:space="preserve">, Алтайский край, Заринский район, с. </w:t>
      </w:r>
      <w:r w:rsidR="00342468">
        <w:rPr>
          <w:snapToGrid w:val="0"/>
          <w:sz w:val="26"/>
          <w:szCs w:val="26"/>
        </w:rPr>
        <w:t>Воскресенка</w:t>
      </w:r>
      <w:proofErr w:type="gramStart"/>
      <w:r w:rsidR="00342468">
        <w:rPr>
          <w:snapToGrid w:val="0"/>
          <w:sz w:val="26"/>
          <w:szCs w:val="26"/>
        </w:rPr>
        <w:t xml:space="preserve"> </w:t>
      </w:r>
      <w:r w:rsidRPr="000B661E">
        <w:rPr>
          <w:snapToGrid w:val="0"/>
          <w:sz w:val="26"/>
          <w:szCs w:val="26"/>
        </w:rPr>
        <w:t>,</w:t>
      </w:r>
      <w:proofErr w:type="gramEnd"/>
      <w:r w:rsidRPr="000B661E">
        <w:rPr>
          <w:snapToGrid w:val="0"/>
          <w:sz w:val="26"/>
          <w:szCs w:val="26"/>
        </w:rPr>
        <w:t xml:space="preserve"> ул. </w:t>
      </w:r>
      <w:r w:rsidR="00342468">
        <w:rPr>
          <w:snapToGrid w:val="0"/>
          <w:sz w:val="26"/>
          <w:szCs w:val="26"/>
        </w:rPr>
        <w:t>Титова</w:t>
      </w:r>
      <w:r w:rsidRPr="000B661E">
        <w:rPr>
          <w:snapToGrid w:val="0"/>
          <w:sz w:val="26"/>
          <w:szCs w:val="26"/>
        </w:rPr>
        <w:t xml:space="preserve">, </w:t>
      </w:r>
      <w:r w:rsidR="00342468">
        <w:rPr>
          <w:snapToGrid w:val="0"/>
          <w:sz w:val="26"/>
          <w:szCs w:val="26"/>
        </w:rPr>
        <w:t>2/4</w:t>
      </w:r>
      <w:r w:rsidRPr="000B661E">
        <w:rPr>
          <w:sz w:val="26"/>
          <w:szCs w:val="26"/>
        </w:rPr>
        <w:t xml:space="preserve">, в рабочие дни с 08 час. 00 мин. до 16 час. 00 мин., кроме перерыва в работе с 13 час. 00 мин. по 14 час. 00 мин., по местному времени с </w:t>
      </w:r>
      <w:r w:rsidR="00EB1292">
        <w:rPr>
          <w:sz w:val="26"/>
          <w:szCs w:val="26"/>
        </w:rPr>
        <w:t>25</w:t>
      </w:r>
      <w:r w:rsidRPr="000B661E">
        <w:rPr>
          <w:sz w:val="26"/>
          <w:szCs w:val="26"/>
        </w:rPr>
        <w:t>.</w:t>
      </w:r>
      <w:r w:rsidR="00EB1292">
        <w:rPr>
          <w:sz w:val="26"/>
          <w:szCs w:val="26"/>
        </w:rPr>
        <w:t>10</w:t>
      </w:r>
      <w:r w:rsidRPr="000B661E">
        <w:rPr>
          <w:sz w:val="26"/>
          <w:szCs w:val="26"/>
        </w:rPr>
        <w:t>.2021 года до 1</w:t>
      </w:r>
      <w:r w:rsidR="004B68B0">
        <w:rPr>
          <w:sz w:val="26"/>
          <w:szCs w:val="26"/>
        </w:rPr>
        <w:t>1</w:t>
      </w:r>
      <w:r w:rsidRPr="000B661E">
        <w:rPr>
          <w:sz w:val="26"/>
          <w:szCs w:val="26"/>
        </w:rPr>
        <w:t xml:space="preserve"> часов 00 мин. </w:t>
      </w:r>
      <w:r w:rsidR="00342468">
        <w:rPr>
          <w:sz w:val="26"/>
          <w:szCs w:val="26"/>
        </w:rPr>
        <w:t>3</w:t>
      </w:r>
      <w:r w:rsidR="00EB1292">
        <w:rPr>
          <w:sz w:val="26"/>
          <w:szCs w:val="26"/>
        </w:rPr>
        <w:t>1</w:t>
      </w:r>
      <w:r w:rsidRPr="000B661E">
        <w:rPr>
          <w:sz w:val="26"/>
          <w:szCs w:val="26"/>
        </w:rPr>
        <w:t>.</w:t>
      </w:r>
      <w:r w:rsidR="00EB1292">
        <w:rPr>
          <w:sz w:val="26"/>
          <w:szCs w:val="26"/>
        </w:rPr>
        <w:t>12</w:t>
      </w:r>
      <w:r w:rsidRPr="000B661E">
        <w:rPr>
          <w:sz w:val="26"/>
          <w:szCs w:val="26"/>
        </w:rPr>
        <w:t>.2021 года.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8.2. Срок поступления Заявки определяется по дате и времени регистрации конве</w:t>
      </w:r>
      <w:r w:rsidRPr="00C53D1A">
        <w:rPr>
          <w:sz w:val="26"/>
          <w:szCs w:val="26"/>
        </w:rPr>
        <w:t>р</w:t>
      </w:r>
      <w:r w:rsidRPr="00C53D1A">
        <w:rPr>
          <w:sz w:val="26"/>
          <w:szCs w:val="26"/>
        </w:rPr>
        <w:t xml:space="preserve">та с Заявкой в журнале регистрации Заявок и по дате и времени, </w:t>
      </w:r>
      <w:proofErr w:type="gramStart"/>
      <w:r w:rsidRPr="00C53D1A">
        <w:rPr>
          <w:sz w:val="26"/>
          <w:szCs w:val="26"/>
        </w:rPr>
        <w:t>проставленным</w:t>
      </w:r>
      <w:proofErr w:type="gramEnd"/>
      <w:r w:rsidRPr="00C53D1A">
        <w:rPr>
          <w:sz w:val="26"/>
          <w:szCs w:val="26"/>
        </w:rPr>
        <w:t xml:space="preserve"> при приеме Заявки на копии описи документов и материалов такой Заявки.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8.3. Конверт с Заявкой, представленной в Конкурсную комиссию по истечении срока представления Заявок, установленного в пункте 8.1. Конкурсной документации, не вскрывается и возвращается представившему ее Заявителю вместе с описью предста</w:t>
      </w:r>
      <w:r w:rsidRPr="00C53D1A">
        <w:rPr>
          <w:sz w:val="26"/>
          <w:szCs w:val="26"/>
        </w:rPr>
        <w:t>в</w:t>
      </w:r>
      <w:r w:rsidRPr="00C53D1A">
        <w:rPr>
          <w:sz w:val="26"/>
          <w:szCs w:val="26"/>
        </w:rPr>
        <w:t>ленных им документов и материалов, на которой делается отметка об отказе в принятии Заявки.</w:t>
      </w:r>
    </w:p>
    <w:p w:rsidR="00C87970" w:rsidRPr="00C53D1A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lastRenderedPageBreak/>
        <w:t>8.4. В случае поступления такой Заявки по почте, конверт с Заявкой не вскрывается и возвращается представившему ее Заявителю вместе с описью представленных им док</w:t>
      </w:r>
      <w:r w:rsidRPr="00C53D1A">
        <w:rPr>
          <w:sz w:val="26"/>
          <w:szCs w:val="26"/>
        </w:rPr>
        <w:t>у</w:t>
      </w:r>
      <w:r w:rsidRPr="00C53D1A">
        <w:rPr>
          <w:sz w:val="26"/>
          <w:szCs w:val="26"/>
        </w:rPr>
        <w:t>ментов и материалов, на которой делается отметка об отказе в принятии Заявки, по адр</w:t>
      </w:r>
      <w:r w:rsidRPr="00C53D1A">
        <w:rPr>
          <w:sz w:val="26"/>
          <w:szCs w:val="26"/>
        </w:rPr>
        <w:t>е</w:t>
      </w:r>
      <w:r w:rsidRPr="00C53D1A">
        <w:rPr>
          <w:sz w:val="26"/>
          <w:szCs w:val="26"/>
        </w:rPr>
        <w:t>су Заявителя, указанному на конверте.</w:t>
      </w:r>
    </w:p>
    <w:p w:rsidR="00C87970" w:rsidRPr="00C53D1A" w:rsidRDefault="00C87970" w:rsidP="00C87970">
      <w:pPr>
        <w:pStyle w:val="1"/>
        <w:ind w:left="360"/>
        <w:rPr>
          <w:rFonts w:eastAsiaTheme="minorHAnsi" w:cstheme="minorBidi"/>
          <w:b w:val="0"/>
          <w:sz w:val="26"/>
          <w:szCs w:val="26"/>
          <w:lang w:eastAsia="en-US"/>
        </w:rPr>
      </w:pPr>
      <w:bookmarkStart w:id="6" w:name="_Toc448311949"/>
    </w:p>
    <w:p w:rsidR="00C87970" w:rsidRPr="00C53D1A" w:rsidRDefault="00C87970" w:rsidP="00C87970">
      <w:pPr>
        <w:pStyle w:val="1"/>
        <w:ind w:firstLine="709"/>
        <w:rPr>
          <w:sz w:val="26"/>
          <w:szCs w:val="26"/>
        </w:rPr>
      </w:pPr>
      <w:r w:rsidRPr="00C53D1A">
        <w:rPr>
          <w:rFonts w:eastAsiaTheme="minorHAnsi" w:cstheme="minorBidi"/>
          <w:b w:val="0"/>
          <w:sz w:val="26"/>
          <w:szCs w:val="26"/>
          <w:lang w:eastAsia="en-US"/>
        </w:rPr>
        <w:t xml:space="preserve">9. </w:t>
      </w:r>
      <w:r w:rsidRPr="00C53D1A">
        <w:rPr>
          <w:sz w:val="26"/>
          <w:szCs w:val="26"/>
        </w:rPr>
        <w:t>Порядок, место и срок предоставления Конкурсной документации</w:t>
      </w:r>
      <w:bookmarkEnd w:id="6"/>
    </w:p>
    <w:p w:rsidR="00C87970" w:rsidRPr="00C53D1A" w:rsidRDefault="00C87970" w:rsidP="00C87970">
      <w:pPr>
        <w:pStyle w:val="1"/>
        <w:ind w:firstLine="709"/>
        <w:jc w:val="both"/>
        <w:rPr>
          <w:b w:val="0"/>
          <w:sz w:val="26"/>
          <w:szCs w:val="26"/>
        </w:rPr>
      </w:pPr>
      <w:r w:rsidRPr="00C53D1A">
        <w:rPr>
          <w:b w:val="0"/>
          <w:sz w:val="26"/>
          <w:szCs w:val="26"/>
        </w:rPr>
        <w:t xml:space="preserve">9.1. Конкурсная документация предоставляется </w:t>
      </w:r>
      <w:proofErr w:type="gramStart"/>
      <w:r w:rsidRPr="00C53D1A">
        <w:rPr>
          <w:b w:val="0"/>
          <w:sz w:val="26"/>
          <w:szCs w:val="26"/>
        </w:rPr>
        <w:t>в письменной форме на основании поданного в письменной форме заявления любого заинтересованного лица в течение двух рабочих дней со дня</w:t>
      </w:r>
      <w:proofErr w:type="gramEnd"/>
      <w:r w:rsidRPr="00C53D1A">
        <w:rPr>
          <w:b w:val="0"/>
          <w:sz w:val="26"/>
          <w:szCs w:val="26"/>
        </w:rPr>
        <w:t xml:space="preserve"> получения соответствующего заявления. </w:t>
      </w:r>
    </w:p>
    <w:p w:rsidR="00C87970" w:rsidRPr="00C53D1A" w:rsidRDefault="00C87970" w:rsidP="00C87970">
      <w:pPr>
        <w:pStyle w:val="1"/>
        <w:ind w:firstLine="709"/>
        <w:jc w:val="both"/>
        <w:rPr>
          <w:b w:val="0"/>
          <w:sz w:val="26"/>
          <w:szCs w:val="26"/>
        </w:rPr>
      </w:pPr>
      <w:r w:rsidRPr="00C53D1A">
        <w:rPr>
          <w:b w:val="0"/>
          <w:sz w:val="26"/>
          <w:szCs w:val="26"/>
        </w:rPr>
        <w:t>9.2. Конкурсная документация доступна для ознакомления на Официальных сайтах  без взимания платы.</w:t>
      </w:r>
    </w:p>
    <w:p w:rsidR="00C87970" w:rsidRPr="00C53D1A" w:rsidRDefault="00C87970" w:rsidP="00C87970">
      <w:pPr>
        <w:pStyle w:val="1"/>
        <w:ind w:firstLine="709"/>
        <w:rPr>
          <w:sz w:val="26"/>
          <w:szCs w:val="26"/>
        </w:rPr>
      </w:pPr>
      <w:bookmarkStart w:id="7" w:name="_Toc448311950"/>
    </w:p>
    <w:p w:rsidR="00C87970" w:rsidRPr="00C53D1A" w:rsidRDefault="00C87970" w:rsidP="00C87970">
      <w:pPr>
        <w:pStyle w:val="1"/>
        <w:ind w:firstLine="709"/>
        <w:rPr>
          <w:b w:val="0"/>
          <w:sz w:val="26"/>
          <w:szCs w:val="26"/>
        </w:rPr>
      </w:pPr>
      <w:r w:rsidRPr="00C53D1A">
        <w:rPr>
          <w:sz w:val="26"/>
          <w:szCs w:val="26"/>
        </w:rPr>
        <w:t>10. Порядок предоставления разъяснений положений Конкурсной документ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ции</w:t>
      </w:r>
      <w:bookmarkEnd w:id="7"/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10.1. Заявитель вправе обратиться в Конкурсную комиссию за разъяснениями п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ложений Конкурсной документации, оформив запрос письменно.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10.2. Конкурсная комиссия обязана предоставлять в письменной форме разъясн</w:t>
      </w:r>
      <w:r w:rsidRPr="00C53D1A">
        <w:rPr>
          <w:sz w:val="26"/>
          <w:szCs w:val="26"/>
        </w:rPr>
        <w:t>е</w:t>
      </w:r>
      <w:r w:rsidRPr="00C53D1A">
        <w:rPr>
          <w:sz w:val="26"/>
          <w:szCs w:val="26"/>
        </w:rPr>
        <w:t>ния положений Конкурсной документации по запросу Заявителя, если такой запрос п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ступил в Конкурсную комиссию не позднее, чем за 10 рабочих дней до дня истечения срока представления Заявок.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10.3. Разъяснения положений Конкурсной документации направляются Конкур</w:t>
      </w:r>
      <w:r w:rsidRPr="00C53D1A">
        <w:rPr>
          <w:sz w:val="26"/>
          <w:szCs w:val="26"/>
        </w:rPr>
        <w:t>с</w:t>
      </w:r>
      <w:r w:rsidRPr="00C53D1A">
        <w:rPr>
          <w:sz w:val="26"/>
          <w:szCs w:val="26"/>
        </w:rPr>
        <w:t>ной комиссией каждому Заявителю не позднее, чем за 5 рабочих дней до дня истечения срока представления Заявок, с приложением содержания запроса без указания Заявителя, от которого поступил запрос.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10.4. Разъяснения положений Конкурсной документации с приложением содерж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ния запроса без указания Заявителя, от которого поступил запрос, одновременно с н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правлением Заявителям размещаются на Официальных сайтах.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10.5. Конкурсная комиссия настоящим уведомляет, что разъяснения положений Конкурсной документации не должны и не будут изменять ее суть.</w:t>
      </w:r>
    </w:p>
    <w:p w:rsidR="00C87970" w:rsidRPr="00C53D1A" w:rsidRDefault="00C87970" w:rsidP="00C87970">
      <w:pPr>
        <w:pStyle w:val="Standard"/>
        <w:autoSpaceDE w:val="0"/>
        <w:ind w:firstLine="709"/>
        <w:jc w:val="both"/>
        <w:rPr>
          <w:rFonts w:cs="Times New Roman"/>
          <w:sz w:val="26"/>
          <w:szCs w:val="26"/>
          <w:lang w:val="ru-RU"/>
        </w:rPr>
      </w:pPr>
    </w:p>
    <w:p w:rsidR="00C87970" w:rsidRPr="00C53D1A" w:rsidRDefault="00C87970" w:rsidP="00C87970">
      <w:pPr>
        <w:pStyle w:val="1"/>
        <w:ind w:firstLine="709"/>
        <w:rPr>
          <w:sz w:val="26"/>
          <w:szCs w:val="26"/>
        </w:rPr>
      </w:pPr>
      <w:bookmarkStart w:id="8" w:name="_Toc414487463"/>
      <w:r w:rsidRPr="00C53D1A">
        <w:rPr>
          <w:sz w:val="26"/>
          <w:szCs w:val="26"/>
        </w:rPr>
        <w:t>11. Способ обеспечения исполнения Концессионером обязательств по Конце</w:t>
      </w:r>
      <w:r w:rsidRPr="00C53D1A">
        <w:rPr>
          <w:sz w:val="26"/>
          <w:szCs w:val="26"/>
        </w:rPr>
        <w:t>с</w:t>
      </w:r>
      <w:r w:rsidRPr="00C53D1A">
        <w:rPr>
          <w:sz w:val="26"/>
          <w:szCs w:val="26"/>
        </w:rPr>
        <w:t>сионному соглашению</w:t>
      </w:r>
      <w:bookmarkEnd w:id="8"/>
    </w:p>
    <w:p w:rsidR="00C87970" w:rsidRPr="00B771F4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771F4">
        <w:rPr>
          <w:sz w:val="26"/>
          <w:szCs w:val="26"/>
        </w:rPr>
        <w:t xml:space="preserve">11.1. </w:t>
      </w:r>
      <w:proofErr w:type="gramStart"/>
      <w:r w:rsidRPr="00B771F4">
        <w:rPr>
          <w:sz w:val="26"/>
          <w:szCs w:val="26"/>
        </w:rPr>
        <w:t>Способом обеспечения исполнения Концессионером обязательств по Конце</w:t>
      </w:r>
      <w:r w:rsidRPr="00B771F4">
        <w:rPr>
          <w:sz w:val="26"/>
          <w:szCs w:val="26"/>
        </w:rPr>
        <w:t>с</w:t>
      </w:r>
      <w:r w:rsidRPr="00B771F4">
        <w:rPr>
          <w:sz w:val="26"/>
          <w:szCs w:val="26"/>
        </w:rPr>
        <w:t>сионному соглашению является предоставление непередаваемой безотзывной банковской гарантии, соответствующей утвержденным Постановлением Правительства Российской Федерации от 19.12.2013 № 1188 «Об утверждении требований к банковской гарантии, предоставляемой в случае, если объектом концессионного соглашения являются объекты теплоснабжения, централизованные системы горячего водоснабжения, холодного вод</w:t>
      </w:r>
      <w:r w:rsidRPr="00B771F4">
        <w:rPr>
          <w:sz w:val="26"/>
          <w:szCs w:val="26"/>
        </w:rPr>
        <w:t>о</w:t>
      </w:r>
      <w:r w:rsidRPr="00B771F4">
        <w:rPr>
          <w:sz w:val="26"/>
          <w:szCs w:val="26"/>
        </w:rPr>
        <w:t>снабжения и (или) водоотведения, отдельные объекты таких систем» требованиям к т</w:t>
      </w:r>
      <w:r w:rsidRPr="00B771F4">
        <w:rPr>
          <w:sz w:val="26"/>
          <w:szCs w:val="26"/>
        </w:rPr>
        <w:t>а</w:t>
      </w:r>
      <w:r w:rsidRPr="00B771F4">
        <w:rPr>
          <w:sz w:val="26"/>
          <w:szCs w:val="26"/>
        </w:rPr>
        <w:t>ким гарантиям.</w:t>
      </w:r>
      <w:r w:rsidRPr="00B771F4">
        <w:rPr>
          <w:color w:val="000000"/>
          <w:sz w:val="26"/>
          <w:szCs w:val="26"/>
        </w:rPr>
        <w:t xml:space="preserve"> </w:t>
      </w:r>
      <w:proofErr w:type="gramEnd"/>
    </w:p>
    <w:p w:rsidR="00C87970" w:rsidRPr="00B771F4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B771F4">
        <w:rPr>
          <w:color w:val="000000"/>
          <w:sz w:val="26"/>
          <w:szCs w:val="26"/>
        </w:rPr>
        <w:t>1</w:t>
      </w:r>
      <w:r w:rsidR="00580CA9">
        <w:rPr>
          <w:color w:val="000000"/>
          <w:sz w:val="26"/>
          <w:szCs w:val="26"/>
        </w:rPr>
        <w:t>1</w:t>
      </w:r>
      <w:r w:rsidRPr="00B771F4">
        <w:rPr>
          <w:color w:val="000000"/>
          <w:sz w:val="26"/>
          <w:szCs w:val="26"/>
        </w:rPr>
        <w:t xml:space="preserve">.2. Сведения о размере и сроке действия банковской гарантии: </w:t>
      </w:r>
    </w:p>
    <w:p w:rsidR="00C87970" w:rsidRPr="00B771F4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B771F4">
        <w:rPr>
          <w:sz w:val="26"/>
          <w:szCs w:val="26"/>
        </w:rPr>
        <w:t xml:space="preserve">- Победитель Конкурса обязан в течении 30 дней представить </w:t>
      </w:r>
      <w:proofErr w:type="spellStart"/>
      <w:r w:rsidRPr="00B771F4">
        <w:rPr>
          <w:sz w:val="26"/>
          <w:szCs w:val="26"/>
        </w:rPr>
        <w:t>Концеденту</w:t>
      </w:r>
      <w:proofErr w:type="spellEnd"/>
      <w:r w:rsidRPr="00B771F4">
        <w:rPr>
          <w:sz w:val="26"/>
          <w:szCs w:val="26"/>
        </w:rPr>
        <w:t xml:space="preserve"> банко</w:t>
      </w:r>
      <w:r w:rsidRPr="00B771F4">
        <w:rPr>
          <w:sz w:val="26"/>
          <w:szCs w:val="26"/>
        </w:rPr>
        <w:t>в</w:t>
      </w:r>
      <w:r w:rsidRPr="00B771F4">
        <w:rPr>
          <w:sz w:val="26"/>
          <w:szCs w:val="26"/>
        </w:rPr>
        <w:t>скую гарантию, подтверждающую обеспечение исполнения обязательств Концессионера по Концессионному соглашению, в размере не менее 1 (одного) процента от суммы пр</w:t>
      </w:r>
      <w:r w:rsidRPr="00B771F4">
        <w:rPr>
          <w:sz w:val="26"/>
          <w:szCs w:val="26"/>
        </w:rPr>
        <w:t>е</w:t>
      </w:r>
      <w:r w:rsidRPr="00B771F4">
        <w:rPr>
          <w:sz w:val="26"/>
          <w:szCs w:val="26"/>
        </w:rPr>
        <w:t>дельного размер расходов на создание и (или) реконструкцию объекта концессионного соглашения, которые предполагается осуществить концессионером, на каждый год де</w:t>
      </w:r>
      <w:r w:rsidRPr="00B771F4">
        <w:rPr>
          <w:sz w:val="26"/>
          <w:szCs w:val="26"/>
        </w:rPr>
        <w:t>й</w:t>
      </w:r>
      <w:r w:rsidRPr="00B771F4">
        <w:rPr>
          <w:sz w:val="26"/>
          <w:szCs w:val="26"/>
        </w:rPr>
        <w:t xml:space="preserve">ствия срока концессионного соглашения. </w:t>
      </w:r>
    </w:p>
    <w:p w:rsidR="00C87970" w:rsidRPr="00B771F4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B771F4">
        <w:rPr>
          <w:sz w:val="26"/>
          <w:szCs w:val="26"/>
        </w:rPr>
        <w:t xml:space="preserve">- Срок действия банковской гарантии должен составлять не менее одного года с </w:t>
      </w:r>
      <w:r w:rsidRPr="00B771F4">
        <w:rPr>
          <w:sz w:val="26"/>
          <w:szCs w:val="26"/>
        </w:rPr>
        <w:lastRenderedPageBreak/>
        <w:t>момента заключения концессионного соглашения с дальнейшей ее пролонгацией (пр</w:t>
      </w:r>
      <w:r w:rsidRPr="00B771F4">
        <w:rPr>
          <w:sz w:val="26"/>
          <w:szCs w:val="26"/>
        </w:rPr>
        <w:t>е</w:t>
      </w:r>
      <w:r w:rsidRPr="00B771F4">
        <w:rPr>
          <w:sz w:val="26"/>
          <w:szCs w:val="26"/>
        </w:rPr>
        <w:t>доставлением новой банковской гарантией) на не меньший срок, на весь период действия концессионного соглашения.</w:t>
      </w:r>
    </w:p>
    <w:p w:rsidR="00C87970" w:rsidRPr="00B771F4" w:rsidRDefault="00C87970" w:rsidP="00C87970">
      <w:pPr>
        <w:pStyle w:val="western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771F4">
        <w:rPr>
          <w:sz w:val="26"/>
          <w:szCs w:val="26"/>
        </w:rPr>
        <w:t>- К Концессионеру применяются следующие требования в отношении банков, пр</w:t>
      </w:r>
      <w:r w:rsidRPr="00B771F4">
        <w:rPr>
          <w:sz w:val="26"/>
          <w:szCs w:val="26"/>
        </w:rPr>
        <w:t>е</w:t>
      </w:r>
      <w:r w:rsidRPr="00B771F4">
        <w:rPr>
          <w:sz w:val="26"/>
          <w:szCs w:val="26"/>
        </w:rPr>
        <w:t xml:space="preserve">доставляющих безотзывные банковские гарантии: </w:t>
      </w:r>
    </w:p>
    <w:p w:rsidR="00C87970" w:rsidRPr="00B771F4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B771F4">
        <w:rPr>
          <w:sz w:val="26"/>
          <w:szCs w:val="26"/>
        </w:rPr>
        <w:t xml:space="preserve">- Банковская гарантия должна быть предоставлена банком, включенным в </w:t>
      </w:r>
      <w:hyperlink r:id="rId8" w:history="1">
        <w:r w:rsidRPr="00B771F4">
          <w:rPr>
            <w:color w:val="000000"/>
            <w:sz w:val="26"/>
            <w:szCs w:val="26"/>
          </w:rPr>
          <w:t>перечень</w:t>
        </w:r>
      </w:hyperlink>
      <w:r w:rsidRPr="00B771F4">
        <w:rPr>
          <w:sz w:val="26"/>
          <w:szCs w:val="26"/>
        </w:rPr>
        <w:t xml:space="preserve"> банков, отвечающих установленным </w:t>
      </w:r>
      <w:hyperlink w:anchor="sub_741" w:history="1">
        <w:r w:rsidRPr="00B771F4">
          <w:rPr>
            <w:color w:val="000000"/>
            <w:sz w:val="26"/>
            <w:szCs w:val="26"/>
          </w:rPr>
          <w:t>статьей 74.1</w:t>
        </w:r>
      </w:hyperlink>
      <w:r w:rsidRPr="00B771F4">
        <w:rPr>
          <w:sz w:val="26"/>
          <w:szCs w:val="26"/>
        </w:rPr>
        <w:t xml:space="preserve"> Налогового Кодекса требованиям для принятия банковских гарантий в целях налогообложения.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 xml:space="preserve"> </w:t>
      </w:r>
    </w:p>
    <w:p w:rsidR="00C87970" w:rsidRPr="00C53D1A" w:rsidRDefault="00C87970" w:rsidP="00C87970">
      <w:pPr>
        <w:pStyle w:val="1"/>
        <w:ind w:firstLine="709"/>
        <w:rPr>
          <w:sz w:val="26"/>
          <w:szCs w:val="26"/>
        </w:rPr>
      </w:pPr>
      <w:bookmarkStart w:id="9" w:name="_Toc414487464"/>
      <w:r w:rsidRPr="00C53D1A">
        <w:rPr>
          <w:sz w:val="26"/>
          <w:szCs w:val="26"/>
        </w:rPr>
        <w:t>12. Размер, порядок, срок внесения Задатка</w:t>
      </w:r>
      <w:bookmarkEnd w:id="9"/>
    </w:p>
    <w:p w:rsidR="00C87970" w:rsidRPr="00C53D1A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12.1. Задаток не предусматривается.</w:t>
      </w:r>
    </w:p>
    <w:p w:rsidR="00C87970" w:rsidRPr="00C53D1A" w:rsidRDefault="00C87970" w:rsidP="00C87970">
      <w:pPr>
        <w:pStyle w:val="Standard"/>
        <w:ind w:firstLine="709"/>
        <w:jc w:val="both"/>
        <w:rPr>
          <w:rFonts w:cs="Times New Roman"/>
          <w:bCs/>
          <w:sz w:val="26"/>
          <w:szCs w:val="26"/>
          <w:lang w:val="ru-RU"/>
        </w:rPr>
      </w:pPr>
    </w:p>
    <w:p w:rsidR="00C87970" w:rsidRPr="00C53D1A" w:rsidRDefault="00C87970" w:rsidP="00C87970">
      <w:pPr>
        <w:pStyle w:val="1"/>
        <w:ind w:firstLine="709"/>
        <w:rPr>
          <w:b w:val="0"/>
          <w:bCs/>
          <w:sz w:val="26"/>
          <w:szCs w:val="26"/>
        </w:rPr>
      </w:pPr>
      <w:bookmarkStart w:id="10" w:name="_Toc414487465"/>
      <w:r w:rsidRPr="00C53D1A">
        <w:rPr>
          <w:sz w:val="26"/>
          <w:szCs w:val="26"/>
        </w:rPr>
        <w:t>13. Концессионная плата</w:t>
      </w:r>
      <w:bookmarkEnd w:id="10"/>
    </w:p>
    <w:p w:rsidR="00C87970" w:rsidRPr="00C53D1A" w:rsidRDefault="00C87970" w:rsidP="00C87970">
      <w:pPr>
        <w:widowControl w:val="0"/>
        <w:autoSpaceDE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C53D1A">
        <w:rPr>
          <w:rFonts w:cs="Times New Roman"/>
          <w:bCs/>
          <w:sz w:val="26"/>
          <w:szCs w:val="26"/>
        </w:rPr>
        <w:t xml:space="preserve">13.1 </w:t>
      </w:r>
      <w:r w:rsidRPr="00C53D1A">
        <w:rPr>
          <w:rFonts w:eastAsia="Times New Roman" w:cs="Times New Roman"/>
          <w:bCs/>
          <w:sz w:val="26"/>
          <w:szCs w:val="26"/>
        </w:rPr>
        <w:t xml:space="preserve">Концессионная </w:t>
      </w:r>
      <w:r w:rsidRPr="00C53D1A">
        <w:rPr>
          <w:bCs/>
          <w:sz w:val="26"/>
          <w:szCs w:val="26"/>
        </w:rPr>
        <w:t>плата по Концессионному соглашению не устанавливается.</w:t>
      </w:r>
    </w:p>
    <w:p w:rsidR="00C87970" w:rsidRPr="00C53D1A" w:rsidRDefault="00C87970" w:rsidP="00C87970">
      <w:pPr>
        <w:widowControl w:val="0"/>
        <w:autoSpaceDE w:val="0"/>
        <w:spacing w:after="0" w:line="240" w:lineRule="auto"/>
        <w:ind w:firstLine="709"/>
        <w:jc w:val="both"/>
        <w:rPr>
          <w:bCs/>
          <w:sz w:val="26"/>
          <w:szCs w:val="26"/>
        </w:rPr>
      </w:pPr>
    </w:p>
    <w:p w:rsidR="00C87970" w:rsidRPr="00C53D1A" w:rsidRDefault="00C87970" w:rsidP="00C87970">
      <w:pPr>
        <w:pStyle w:val="1"/>
        <w:rPr>
          <w:sz w:val="26"/>
          <w:szCs w:val="26"/>
        </w:rPr>
      </w:pPr>
      <w:bookmarkStart w:id="11" w:name="_Toc414487466"/>
      <w:r w:rsidRPr="00C53D1A">
        <w:rPr>
          <w:sz w:val="26"/>
          <w:szCs w:val="26"/>
        </w:rPr>
        <w:t>14. Порядок, место и срок представления Конкурсных предложений</w:t>
      </w:r>
      <w:bookmarkEnd w:id="11"/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C53D1A">
        <w:rPr>
          <w:sz w:val="26"/>
          <w:szCs w:val="26"/>
        </w:rPr>
        <w:t xml:space="preserve">14.1. </w:t>
      </w:r>
      <w:proofErr w:type="gramStart"/>
      <w:r w:rsidRPr="00C53D1A">
        <w:rPr>
          <w:sz w:val="26"/>
          <w:szCs w:val="26"/>
        </w:rPr>
        <w:t xml:space="preserve">Конкурсное предложение должно быть оформлено Участниками конкурса в соответствии с требованиями Конкурсной документации и представлено по адресу: </w:t>
      </w:r>
      <w:r w:rsidRPr="00C53D1A">
        <w:rPr>
          <w:snapToGrid w:val="0"/>
          <w:sz w:val="26"/>
          <w:szCs w:val="26"/>
        </w:rPr>
        <w:t>65911</w:t>
      </w:r>
      <w:r w:rsidR="00342468">
        <w:rPr>
          <w:snapToGrid w:val="0"/>
          <w:sz w:val="26"/>
          <w:szCs w:val="26"/>
        </w:rPr>
        <w:t>4</w:t>
      </w:r>
      <w:r w:rsidRPr="00C53D1A">
        <w:rPr>
          <w:snapToGrid w:val="0"/>
          <w:sz w:val="26"/>
          <w:szCs w:val="26"/>
        </w:rPr>
        <w:t xml:space="preserve">, Алтайский край, Заринский район, с. </w:t>
      </w:r>
      <w:r w:rsidR="00342468">
        <w:rPr>
          <w:snapToGrid w:val="0"/>
          <w:sz w:val="26"/>
          <w:szCs w:val="26"/>
        </w:rPr>
        <w:t>Воскресенка</w:t>
      </w:r>
      <w:r w:rsidRPr="00C53D1A">
        <w:rPr>
          <w:snapToGrid w:val="0"/>
          <w:sz w:val="26"/>
          <w:szCs w:val="26"/>
        </w:rPr>
        <w:t xml:space="preserve">, ул. </w:t>
      </w:r>
      <w:r w:rsidR="00342468">
        <w:rPr>
          <w:snapToGrid w:val="0"/>
          <w:sz w:val="26"/>
          <w:szCs w:val="26"/>
        </w:rPr>
        <w:t>Титова</w:t>
      </w:r>
      <w:r w:rsidRPr="00C53D1A">
        <w:rPr>
          <w:snapToGrid w:val="0"/>
          <w:sz w:val="26"/>
          <w:szCs w:val="26"/>
        </w:rPr>
        <w:t xml:space="preserve">, </w:t>
      </w:r>
      <w:r w:rsidR="00342468">
        <w:rPr>
          <w:snapToGrid w:val="0"/>
          <w:sz w:val="26"/>
          <w:szCs w:val="26"/>
        </w:rPr>
        <w:t>2/4</w:t>
      </w:r>
      <w:r w:rsidRPr="00C53D1A">
        <w:rPr>
          <w:sz w:val="26"/>
          <w:szCs w:val="26"/>
        </w:rPr>
        <w:t>, в рабочие дни с 08 час. 00 мин. до 16 час. 00 мин., кроме перерыва в работе с 13 час. 00 мин. по 14 час. 00 мин., по местному времени с</w:t>
      </w:r>
      <w:r w:rsidR="00EB1292">
        <w:rPr>
          <w:sz w:val="26"/>
          <w:szCs w:val="26"/>
        </w:rPr>
        <w:t>25</w:t>
      </w:r>
      <w:r>
        <w:rPr>
          <w:sz w:val="26"/>
          <w:szCs w:val="26"/>
        </w:rPr>
        <w:t>.</w:t>
      </w:r>
      <w:r w:rsidR="00EB1292">
        <w:rPr>
          <w:sz w:val="26"/>
          <w:szCs w:val="26"/>
        </w:rPr>
        <w:t>10</w:t>
      </w:r>
      <w:r>
        <w:rPr>
          <w:sz w:val="26"/>
          <w:szCs w:val="26"/>
        </w:rPr>
        <w:t>.2021</w:t>
      </w:r>
      <w:proofErr w:type="gramEnd"/>
      <w:r w:rsidRPr="00C53D1A">
        <w:rPr>
          <w:sz w:val="26"/>
          <w:szCs w:val="26"/>
        </w:rPr>
        <w:t xml:space="preserve"> года до 16 часов 00 мин. </w:t>
      </w:r>
      <w:r w:rsidR="00342468">
        <w:rPr>
          <w:sz w:val="26"/>
          <w:szCs w:val="26"/>
        </w:rPr>
        <w:t>3</w:t>
      </w:r>
      <w:r w:rsidR="00EB1292">
        <w:rPr>
          <w:sz w:val="26"/>
          <w:szCs w:val="26"/>
        </w:rPr>
        <w:t>1</w:t>
      </w:r>
      <w:r w:rsidRPr="00C53D1A">
        <w:rPr>
          <w:sz w:val="26"/>
          <w:szCs w:val="26"/>
        </w:rPr>
        <w:t>.</w:t>
      </w:r>
      <w:r w:rsidR="00EB1292">
        <w:rPr>
          <w:sz w:val="26"/>
          <w:szCs w:val="26"/>
        </w:rPr>
        <w:t>12</w:t>
      </w:r>
      <w:r w:rsidRPr="00C53D1A">
        <w:rPr>
          <w:sz w:val="26"/>
          <w:szCs w:val="26"/>
        </w:rPr>
        <w:t>.2021 года.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14.2. Конкурсное предложение оформляется на русском языке в письменной форме в двух экземплярах (оригинал и копия), каждый из которых удостоверяется подписью Участника конкурса, и представляется в конкурсную комиссию в установленном ко</w:t>
      </w:r>
      <w:r w:rsidRPr="00232A41">
        <w:rPr>
          <w:color w:val="000000"/>
          <w:sz w:val="26"/>
          <w:szCs w:val="26"/>
        </w:rPr>
        <w:t>н</w:t>
      </w:r>
      <w:r w:rsidRPr="00232A41">
        <w:rPr>
          <w:color w:val="000000"/>
          <w:sz w:val="26"/>
          <w:szCs w:val="26"/>
        </w:rPr>
        <w:t>курсной документацией порядке в отдельном запечатанном конверте с приложением электронной версии Конкурсного предложения на электронных носителях. К Конкурсн</w:t>
      </w:r>
      <w:r w:rsidRPr="00232A41">
        <w:rPr>
          <w:color w:val="000000"/>
          <w:sz w:val="26"/>
          <w:szCs w:val="26"/>
        </w:rPr>
        <w:t>о</w:t>
      </w:r>
      <w:r w:rsidRPr="00232A41">
        <w:rPr>
          <w:color w:val="000000"/>
          <w:sz w:val="26"/>
          <w:szCs w:val="26"/>
        </w:rPr>
        <w:t>му предложению прилагается удостоверенная подписью Участника конкурса опись пре</w:t>
      </w:r>
      <w:r w:rsidRPr="00232A41">
        <w:rPr>
          <w:color w:val="000000"/>
          <w:sz w:val="26"/>
          <w:szCs w:val="26"/>
        </w:rPr>
        <w:t>д</w:t>
      </w:r>
      <w:r w:rsidRPr="00232A41">
        <w:rPr>
          <w:color w:val="000000"/>
          <w:sz w:val="26"/>
          <w:szCs w:val="26"/>
        </w:rPr>
        <w:t xml:space="preserve">ставленных им документов и материалов в двух экземплярах, оригинал которой остается в конкурсной комиссии, копия - у Участника конкурса. 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14.3. Все страницы оригинала Конкурсного предложения должны быть четко п</w:t>
      </w:r>
      <w:r w:rsidRPr="00232A41">
        <w:rPr>
          <w:color w:val="000000"/>
          <w:sz w:val="26"/>
          <w:szCs w:val="26"/>
        </w:rPr>
        <w:t>о</w:t>
      </w:r>
      <w:r w:rsidRPr="00232A41">
        <w:rPr>
          <w:color w:val="000000"/>
          <w:sz w:val="26"/>
          <w:szCs w:val="26"/>
        </w:rPr>
        <w:t>мечены надписью «ОРИГИНАЛ». Все страницы копии Конкурсного предложения дол</w:t>
      </w:r>
      <w:r w:rsidRPr="00232A41">
        <w:rPr>
          <w:color w:val="000000"/>
          <w:sz w:val="26"/>
          <w:szCs w:val="26"/>
        </w:rPr>
        <w:t>ж</w:t>
      </w:r>
      <w:r w:rsidRPr="00232A41">
        <w:rPr>
          <w:color w:val="000000"/>
          <w:sz w:val="26"/>
          <w:szCs w:val="26"/>
        </w:rPr>
        <w:t>ны быть помечены надписью «КОПИЯ». При этом копия Конкурсного предложения должна соответствовать оригиналу Конкурсного предложения по содержанию и составу документов и материалов. В случае расхождений между оригиналом и копией преимущ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ственную силу имеет оригинал Конкурсного предложения.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 xml:space="preserve">14.4. </w:t>
      </w:r>
      <w:proofErr w:type="gramStart"/>
      <w:r w:rsidRPr="00232A41">
        <w:rPr>
          <w:color w:val="000000"/>
          <w:sz w:val="26"/>
          <w:szCs w:val="26"/>
        </w:rPr>
        <w:t>Документы представляются в прошитом, скрепленном печатью (при ее нал</w:t>
      </w:r>
      <w:r w:rsidRPr="00232A41">
        <w:rPr>
          <w:color w:val="000000"/>
          <w:sz w:val="26"/>
          <w:szCs w:val="26"/>
        </w:rPr>
        <w:t>и</w:t>
      </w:r>
      <w:r w:rsidRPr="00232A41">
        <w:rPr>
          <w:color w:val="000000"/>
          <w:sz w:val="26"/>
          <w:szCs w:val="26"/>
        </w:rPr>
        <w:t>чии) и подписью Участника конкурса или его полномочного представителя виде с указ</w:t>
      </w:r>
      <w:r w:rsidRPr="00232A41">
        <w:rPr>
          <w:color w:val="000000"/>
          <w:sz w:val="26"/>
          <w:szCs w:val="26"/>
        </w:rPr>
        <w:t>а</w:t>
      </w:r>
      <w:r w:rsidRPr="00232A41">
        <w:rPr>
          <w:color w:val="000000"/>
          <w:sz w:val="26"/>
          <w:szCs w:val="26"/>
        </w:rPr>
        <w:t xml:space="preserve">нием на обороте последней страницы Конкурсного предложения количества страниц. </w:t>
      </w:r>
      <w:proofErr w:type="gramEnd"/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14.5. Опись документов и материалов Конкурсного предложения не брошюруется с материалами и документами Конкурсного предложения. Опись документов и материалов Конкурсного предложения также представляется в количестве двух экземпляров (ориг</w:t>
      </w:r>
      <w:r w:rsidRPr="00232A41">
        <w:rPr>
          <w:color w:val="000000"/>
          <w:sz w:val="26"/>
          <w:szCs w:val="26"/>
        </w:rPr>
        <w:t>и</w:t>
      </w:r>
      <w:r w:rsidRPr="00232A41">
        <w:rPr>
          <w:color w:val="000000"/>
          <w:sz w:val="26"/>
          <w:szCs w:val="26"/>
        </w:rPr>
        <w:t>нал и копия).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14.6. Конкурсное предложение, предоставленное с нарушением требований, уст</w:t>
      </w:r>
      <w:r w:rsidRPr="00232A41">
        <w:rPr>
          <w:color w:val="000000"/>
          <w:sz w:val="26"/>
          <w:szCs w:val="26"/>
        </w:rPr>
        <w:t>а</w:t>
      </w:r>
      <w:r w:rsidRPr="00232A41">
        <w:rPr>
          <w:color w:val="000000"/>
          <w:sz w:val="26"/>
          <w:szCs w:val="26"/>
        </w:rPr>
        <w:t>новленных Конкурсной документацией, не рассматривается Конкурсной комиссией и по решению Конкурсной комиссии признается несоответствующим требованиям Конкур</w:t>
      </w:r>
      <w:r w:rsidRPr="00232A41">
        <w:rPr>
          <w:color w:val="000000"/>
          <w:sz w:val="26"/>
          <w:szCs w:val="26"/>
        </w:rPr>
        <w:t>с</w:t>
      </w:r>
      <w:r w:rsidRPr="00232A41">
        <w:rPr>
          <w:color w:val="000000"/>
          <w:sz w:val="26"/>
          <w:szCs w:val="26"/>
        </w:rPr>
        <w:t xml:space="preserve">ной документации. 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14.7. На конверте с Конкурсным предложением должно быть указано: «КО</w:t>
      </w:r>
      <w:r w:rsidRPr="00232A41">
        <w:rPr>
          <w:color w:val="000000"/>
          <w:sz w:val="26"/>
          <w:szCs w:val="26"/>
        </w:rPr>
        <w:t>Н</w:t>
      </w:r>
      <w:r w:rsidRPr="00232A41">
        <w:rPr>
          <w:color w:val="000000"/>
          <w:sz w:val="26"/>
          <w:szCs w:val="26"/>
        </w:rPr>
        <w:t>КУРСНОЕ ПРЕДЛОЖЕНИЕ ПО КОНКУРСУ НА ПРАВО ЗАКЛЮЧЕНИЯ КОНЦЕ</w:t>
      </w:r>
      <w:r w:rsidRPr="00232A41">
        <w:rPr>
          <w:color w:val="000000"/>
          <w:sz w:val="26"/>
          <w:szCs w:val="26"/>
        </w:rPr>
        <w:t>С</w:t>
      </w:r>
      <w:r w:rsidRPr="00232A41">
        <w:rPr>
          <w:color w:val="000000"/>
          <w:sz w:val="26"/>
          <w:szCs w:val="26"/>
        </w:rPr>
        <w:lastRenderedPageBreak/>
        <w:t>СИОННОГО СОГЛАШЕНИЯ В ОТНОШЕНИИ ОБЪЕКТОВ ВОДОСНАБЖЕНИЯ». Кроме того, на конверте с Конкурсным предложением указывается наименование и м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стонахождение (почтовый адрес) или фамилия, имя, отчество и место жительство (для индивидуальных предпринимателей) Участника конкурса, представляющего Конкурсное предложение.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14.8. Конверт на местах склейки должен быть подписан Участником конкурса или его уполномоченным лицом и скреплен печатью (при ее наличии).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 xml:space="preserve">14.9. </w:t>
      </w:r>
      <w:proofErr w:type="gramStart"/>
      <w:r w:rsidRPr="00232A41">
        <w:rPr>
          <w:color w:val="000000"/>
          <w:sz w:val="26"/>
          <w:szCs w:val="26"/>
        </w:rPr>
        <w:t>При поступлении конвертов с Конкурсными предложениями без указанных в настоящем пункте пометок на конвертах</w:t>
      </w:r>
      <w:proofErr w:type="gramEnd"/>
      <w:r w:rsidRPr="00232A41">
        <w:rPr>
          <w:color w:val="000000"/>
          <w:sz w:val="26"/>
          <w:szCs w:val="26"/>
        </w:rPr>
        <w:t xml:space="preserve"> они не считаются Конкурсными предложениями и не подлежат рассмотрению Конкурсной комиссией.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14.10. Представление Конкурсного предложения осуществляется Участником ко</w:t>
      </w:r>
      <w:r w:rsidRPr="00232A41">
        <w:rPr>
          <w:color w:val="000000"/>
          <w:sz w:val="26"/>
          <w:szCs w:val="26"/>
        </w:rPr>
        <w:t>н</w:t>
      </w:r>
      <w:r w:rsidRPr="00232A41">
        <w:rPr>
          <w:color w:val="000000"/>
          <w:sz w:val="26"/>
          <w:szCs w:val="26"/>
        </w:rPr>
        <w:t>курса путем подачи в Конкурсную комиссию запечатанного конверта, содержащего ор</w:t>
      </w:r>
      <w:r w:rsidRPr="00232A41">
        <w:rPr>
          <w:color w:val="000000"/>
          <w:sz w:val="26"/>
          <w:szCs w:val="26"/>
        </w:rPr>
        <w:t>и</w:t>
      </w:r>
      <w:r w:rsidRPr="00232A41">
        <w:rPr>
          <w:color w:val="000000"/>
          <w:sz w:val="26"/>
          <w:szCs w:val="26"/>
        </w:rPr>
        <w:t xml:space="preserve">гинал и копию Конкурсного предложения и 2 (два) экземпляра (оригинал и копия) описи документов и материалов в составе Конкурсного предложения. 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14.11. Представленное в Конкурсную комиссию Конкурсное предложение подл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жит регистрации в журнале регистрации конкурсных предложений под порядковым н</w:t>
      </w:r>
      <w:r w:rsidRPr="00232A41">
        <w:rPr>
          <w:color w:val="000000"/>
          <w:sz w:val="26"/>
          <w:szCs w:val="26"/>
        </w:rPr>
        <w:t>о</w:t>
      </w:r>
      <w:r w:rsidRPr="00232A41">
        <w:rPr>
          <w:color w:val="000000"/>
          <w:sz w:val="26"/>
          <w:szCs w:val="26"/>
        </w:rPr>
        <w:t>мером с указанием даты и точного времени его представления (часы и минуты) во изб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 xml:space="preserve">жание совпадения этого времени </w:t>
      </w:r>
      <w:proofErr w:type="gramStart"/>
      <w:r w:rsidRPr="00232A41">
        <w:rPr>
          <w:color w:val="000000"/>
          <w:sz w:val="26"/>
          <w:szCs w:val="26"/>
        </w:rPr>
        <w:t>с</w:t>
      </w:r>
      <w:proofErr w:type="gramEnd"/>
      <w:r w:rsidRPr="00232A41">
        <w:rPr>
          <w:color w:val="000000"/>
          <w:sz w:val="26"/>
          <w:szCs w:val="26"/>
        </w:rPr>
        <w:t xml:space="preserve"> временем представления других конкурсных предл</w:t>
      </w:r>
      <w:r w:rsidRPr="00232A41">
        <w:rPr>
          <w:color w:val="000000"/>
          <w:sz w:val="26"/>
          <w:szCs w:val="26"/>
        </w:rPr>
        <w:t>о</w:t>
      </w:r>
      <w:r w:rsidRPr="00232A41">
        <w:rPr>
          <w:color w:val="000000"/>
          <w:sz w:val="26"/>
          <w:szCs w:val="26"/>
        </w:rPr>
        <w:t xml:space="preserve">жений.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предложения. 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14.12. Участник конкурса вправе представить Конкурсное предложение на засед</w:t>
      </w:r>
      <w:r w:rsidRPr="00232A41">
        <w:rPr>
          <w:color w:val="000000"/>
          <w:sz w:val="26"/>
          <w:szCs w:val="26"/>
        </w:rPr>
        <w:t>а</w:t>
      </w:r>
      <w:r w:rsidRPr="00232A41">
        <w:rPr>
          <w:color w:val="000000"/>
          <w:sz w:val="26"/>
          <w:szCs w:val="26"/>
        </w:rPr>
        <w:t>нии Конкурсной комиссии в момент вскрытия конвертов с конкурсными предложениями, который является моментом истечения срока представления конкурсных предложений. После истечения, установленного в настоящем разделе срока, Конкурсные предложения не принимаются.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14.13. Конверт с Конкурсным предложением, представленным в Конкурсную к</w:t>
      </w:r>
      <w:r w:rsidRPr="00232A41">
        <w:rPr>
          <w:color w:val="000000"/>
          <w:sz w:val="26"/>
          <w:szCs w:val="26"/>
        </w:rPr>
        <w:t>о</w:t>
      </w:r>
      <w:r w:rsidRPr="00232A41">
        <w:rPr>
          <w:color w:val="000000"/>
          <w:sz w:val="26"/>
          <w:szCs w:val="26"/>
        </w:rPr>
        <w:t xml:space="preserve">миссию после истечения срока представления Конкурсных предложений, не вскрывается и возвращается представившему ее Участнику </w:t>
      </w:r>
      <w:proofErr w:type="gramStart"/>
      <w:r w:rsidRPr="00232A41">
        <w:rPr>
          <w:color w:val="000000"/>
          <w:sz w:val="26"/>
          <w:szCs w:val="26"/>
        </w:rPr>
        <w:t>Конкурса</w:t>
      </w:r>
      <w:proofErr w:type="gramEnd"/>
      <w:r w:rsidRPr="00232A41">
        <w:rPr>
          <w:color w:val="000000"/>
          <w:sz w:val="26"/>
          <w:szCs w:val="26"/>
        </w:rPr>
        <w:t xml:space="preserve"> вместе с описью представле</w:t>
      </w:r>
      <w:r w:rsidRPr="00232A41">
        <w:rPr>
          <w:color w:val="000000"/>
          <w:sz w:val="26"/>
          <w:szCs w:val="26"/>
        </w:rPr>
        <w:t>н</w:t>
      </w:r>
      <w:r w:rsidRPr="00232A41">
        <w:rPr>
          <w:color w:val="000000"/>
          <w:sz w:val="26"/>
          <w:szCs w:val="26"/>
        </w:rPr>
        <w:t>ных им документов и материалов, на которой делается отметка об отказе в принятии Конкурсного предложения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14.14. В случае поступления такого Конкурсного предложения по почте, конверт с Конкурсным предложением не вскрывается и возвращается представившему ее Участн</w:t>
      </w:r>
      <w:r w:rsidRPr="00232A41">
        <w:rPr>
          <w:color w:val="000000"/>
          <w:sz w:val="26"/>
          <w:szCs w:val="26"/>
        </w:rPr>
        <w:t>и</w:t>
      </w:r>
      <w:r w:rsidRPr="00232A41">
        <w:rPr>
          <w:color w:val="000000"/>
          <w:sz w:val="26"/>
          <w:szCs w:val="26"/>
        </w:rPr>
        <w:t xml:space="preserve">ку </w:t>
      </w:r>
      <w:proofErr w:type="gramStart"/>
      <w:r w:rsidRPr="00232A41">
        <w:rPr>
          <w:color w:val="000000"/>
          <w:sz w:val="26"/>
          <w:szCs w:val="26"/>
        </w:rPr>
        <w:t>конкурса</w:t>
      </w:r>
      <w:proofErr w:type="gramEnd"/>
      <w:r w:rsidRPr="00232A41">
        <w:rPr>
          <w:color w:val="000000"/>
          <w:sz w:val="26"/>
          <w:szCs w:val="26"/>
        </w:rPr>
        <w:t xml:space="preserve"> вместе с описью представленных им документов и материалов, на которой делается отметка об отказе в принятии Конкурсного предложения, по адресу Участника конкурса, указанному на конверте.</w:t>
      </w:r>
    </w:p>
    <w:p w:rsidR="00C87970" w:rsidRDefault="00C87970" w:rsidP="00C87970">
      <w:pPr>
        <w:pStyle w:val="1"/>
        <w:autoSpaceDE w:val="0"/>
        <w:rPr>
          <w:sz w:val="26"/>
          <w:szCs w:val="26"/>
        </w:rPr>
      </w:pPr>
      <w:bookmarkStart w:id="12" w:name="_Toc414487467"/>
    </w:p>
    <w:p w:rsidR="00C87970" w:rsidRPr="00232A41" w:rsidRDefault="00C87970" w:rsidP="00C87970">
      <w:pPr>
        <w:pStyle w:val="1"/>
        <w:autoSpaceDE w:val="0"/>
        <w:rPr>
          <w:sz w:val="26"/>
          <w:szCs w:val="26"/>
        </w:rPr>
      </w:pPr>
      <w:r w:rsidRPr="00232A41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232A41">
        <w:rPr>
          <w:sz w:val="26"/>
          <w:szCs w:val="26"/>
        </w:rPr>
        <w:t>. Порядок и срок изменения и (или) отзыва Заявок и Конкурсных предложений</w:t>
      </w:r>
      <w:bookmarkEnd w:id="12"/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>.1. Заявитель вправе изменить или отозвать свою Заявку в любое время до ист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чения срока представления в Конкурсную комиссию Заявок. Изменение Заявки или ув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домление о ее отзыве считается действительным, если такое изменение или такое ув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домление поступило в Конкурсную комиссию до истечения срока представления Заявок.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 xml:space="preserve">.2. Изменение в Заявку должно быть подготовлено, запечатано, маркировано и доставлено в соответствии с требованиями раздела </w:t>
      </w:r>
      <w:r>
        <w:rPr>
          <w:color w:val="000000"/>
          <w:sz w:val="26"/>
          <w:szCs w:val="26"/>
        </w:rPr>
        <w:t>7</w:t>
      </w:r>
      <w:r w:rsidRPr="00232A41">
        <w:rPr>
          <w:color w:val="000000"/>
          <w:sz w:val="26"/>
          <w:szCs w:val="26"/>
        </w:rPr>
        <w:t xml:space="preserve"> Конкурсной документации. Конве</w:t>
      </w:r>
      <w:r w:rsidRPr="00232A41">
        <w:rPr>
          <w:color w:val="000000"/>
          <w:sz w:val="26"/>
          <w:szCs w:val="26"/>
        </w:rPr>
        <w:t>р</w:t>
      </w:r>
      <w:r w:rsidRPr="00232A41">
        <w:rPr>
          <w:color w:val="000000"/>
          <w:sz w:val="26"/>
          <w:szCs w:val="26"/>
        </w:rPr>
        <w:t>ты дополнительно маркируются словом «ИЗМЕНЕНИЕ ЗАЯВКИ НА УЧАСТИЕ В КОНКУРСЕ НА ПРАВО ЗАКЛЮЧЕНИЯ КОНЦЕССИОННОГО СОГЛАШЕНИЯ В О</w:t>
      </w:r>
      <w:r w:rsidRPr="00232A41">
        <w:rPr>
          <w:color w:val="000000"/>
          <w:sz w:val="26"/>
          <w:szCs w:val="26"/>
        </w:rPr>
        <w:t>Т</w:t>
      </w:r>
      <w:r w:rsidRPr="00232A41">
        <w:rPr>
          <w:color w:val="000000"/>
          <w:sz w:val="26"/>
          <w:szCs w:val="26"/>
        </w:rPr>
        <w:t>НОШЕНИИ ОБЪЕКТОВ ВОДОСНАБЖЕНИЯ».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 xml:space="preserve">.3. Регистрация изменений и уведомлений об отзыве Заявки производится в том </w:t>
      </w:r>
      <w:r w:rsidRPr="00232A41">
        <w:rPr>
          <w:color w:val="000000"/>
          <w:sz w:val="26"/>
          <w:szCs w:val="26"/>
        </w:rPr>
        <w:lastRenderedPageBreak/>
        <w:t>же порядке, что и регистрация Заявки в соответствии с требованиями Конкурсной док</w:t>
      </w:r>
      <w:r w:rsidRPr="00232A41">
        <w:rPr>
          <w:color w:val="000000"/>
          <w:sz w:val="26"/>
          <w:szCs w:val="26"/>
        </w:rPr>
        <w:t>у</w:t>
      </w:r>
      <w:r w:rsidRPr="00232A41">
        <w:rPr>
          <w:color w:val="000000"/>
          <w:sz w:val="26"/>
          <w:szCs w:val="26"/>
        </w:rPr>
        <w:t>ментации.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>.4. Участник конкурса вправе изменить или отозвать свое Конкурсное предлож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ние в любое время до истечения срока представления в Конкурсную комиссию конкур</w:t>
      </w:r>
      <w:r w:rsidRPr="00232A41">
        <w:rPr>
          <w:color w:val="000000"/>
          <w:sz w:val="26"/>
          <w:szCs w:val="26"/>
        </w:rPr>
        <w:t>с</w:t>
      </w:r>
      <w:r w:rsidRPr="00232A41">
        <w:rPr>
          <w:color w:val="000000"/>
          <w:sz w:val="26"/>
          <w:szCs w:val="26"/>
        </w:rPr>
        <w:t>ных предложений. Изменение Конкурсного предложения или уведомление о его отзыве считается действительным, если такое изменение или такое уведомление поступило в конкурсную комиссию до истечения срока представления конкурсных предложений.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>.5. Изменение Конкурсного предложения должно быть составлено, оформлено, запечатано, маркировано и представлено в соответствии с разделом 1</w:t>
      </w:r>
      <w:r>
        <w:rPr>
          <w:color w:val="000000"/>
          <w:sz w:val="26"/>
          <w:szCs w:val="26"/>
        </w:rPr>
        <w:t>4</w:t>
      </w:r>
      <w:r w:rsidRPr="00232A41">
        <w:rPr>
          <w:color w:val="000000"/>
          <w:sz w:val="26"/>
          <w:szCs w:val="26"/>
        </w:rPr>
        <w:t xml:space="preserve"> Конкурсной док</w:t>
      </w:r>
      <w:r w:rsidRPr="00232A41">
        <w:rPr>
          <w:color w:val="000000"/>
          <w:sz w:val="26"/>
          <w:szCs w:val="26"/>
        </w:rPr>
        <w:t>у</w:t>
      </w:r>
      <w:r w:rsidRPr="00232A41">
        <w:rPr>
          <w:color w:val="000000"/>
          <w:sz w:val="26"/>
          <w:szCs w:val="26"/>
        </w:rPr>
        <w:t xml:space="preserve">ментации. 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>.6. Конверты с изменениями Конкурсных предложений маркируются «ИЗМ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НЕНИЕ КОНКУРСНОГО ПРЕДЛОЖЕНИЯ НА УЧАСТИЕ В КОНКУРСЕ НА ПРАВО ЗАКЛЮЧЕНИЯ КОНЦЕССИОННОГО СОГЛАШЕНИЯ В ОТНОШЕНИИ ОБЪЕКТОВ ВОДОСНАБЖЕНИЯ». На конвертах с изменениями также указывается наименование и местонахождение (почтовый адрес) или фамилия, имя, отчество и место жительство (для индивидуальных предпринимателей) Участника конкурса, направившего изменение Ко</w:t>
      </w:r>
      <w:r w:rsidRPr="00232A41">
        <w:rPr>
          <w:color w:val="000000"/>
          <w:sz w:val="26"/>
          <w:szCs w:val="26"/>
        </w:rPr>
        <w:t>н</w:t>
      </w:r>
      <w:r w:rsidRPr="00232A41">
        <w:rPr>
          <w:color w:val="000000"/>
          <w:sz w:val="26"/>
          <w:szCs w:val="26"/>
        </w:rPr>
        <w:t>курсного предложения.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>.7. В случае</w:t>
      </w:r>
      <w:proofErr w:type="gramStart"/>
      <w:r w:rsidRPr="00232A41">
        <w:rPr>
          <w:color w:val="000000"/>
          <w:sz w:val="26"/>
          <w:szCs w:val="26"/>
        </w:rPr>
        <w:t>,</w:t>
      </w:r>
      <w:proofErr w:type="gramEnd"/>
      <w:r w:rsidRPr="00232A41">
        <w:rPr>
          <w:color w:val="000000"/>
          <w:sz w:val="26"/>
          <w:szCs w:val="26"/>
        </w:rPr>
        <w:t xml:space="preserve"> если изменение Конкурсного предложения влечет за собой также изменение ранее предоставленных в составе Конкурсного предложения документов и (или) материалов, Участник конкурса обязан предоставить в составе изменений Конкур</w:t>
      </w:r>
      <w:r w:rsidRPr="00232A41">
        <w:rPr>
          <w:color w:val="000000"/>
          <w:sz w:val="26"/>
          <w:szCs w:val="26"/>
        </w:rPr>
        <w:t>с</w:t>
      </w:r>
      <w:r w:rsidRPr="00232A41">
        <w:rPr>
          <w:color w:val="000000"/>
          <w:sz w:val="26"/>
          <w:szCs w:val="26"/>
        </w:rPr>
        <w:t>ного предложения новые документы и материалы (документы и материалы в новой р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дакции) и перечень документов и материалов, ранее предоставленных Участником ко</w:t>
      </w:r>
      <w:r w:rsidRPr="00232A41">
        <w:rPr>
          <w:color w:val="000000"/>
          <w:sz w:val="26"/>
          <w:szCs w:val="26"/>
        </w:rPr>
        <w:t>н</w:t>
      </w:r>
      <w:r w:rsidRPr="00232A41">
        <w:rPr>
          <w:color w:val="000000"/>
          <w:sz w:val="26"/>
          <w:szCs w:val="26"/>
        </w:rPr>
        <w:t>курса, но не подлежащих рассмотрению Конкурсной комиссией в связи с их изменением и утратой их актуальности.</w:t>
      </w:r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>.8. Регистрация изменений Конкурсного предложения и уведомления об отзыве Конкурсного предложения производится в том же порядке, что и регистрация Конкур</w:t>
      </w:r>
      <w:r w:rsidRPr="00232A41">
        <w:rPr>
          <w:color w:val="000000"/>
          <w:sz w:val="26"/>
          <w:szCs w:val="26"/>
        </w:rPr>
        <w:t>с</w:t>
      </w:r>
      <w:r w:rsidRPr="00232A41">
        <w:rPr>
          <w:color w:val="000000"/>
          <w:sz w:val="26"/>
          <w:szCs w:val="26"/>
        </w:rPr>
        <w:t>ного предложения в соответствии Конкурсной документацией.</w:t>
      </w:r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BF6E79" w:rsidRDefault="00C87970" w:rsidP="00C87970">
      <w:pPr>
        <w:pStyle w:val="1"/>
        <w:ind w:firstLine="709"/>
        <w:rPr>
          <w:sz w:val="26"/>
          <w:szCs w:val="26"/>
        </w:rPr>
      </w:pPr>
      <w:bookmarkStart w:id="13" w:name="_Toc414487468"/>
      <w:r w:rsidRPr="00BF6E79">
        <w:rPr>
          <w:sz w:val="26"/>
          <w:szCs w:val="26"/>
        </w:rPr>
        <w:t>16. Порядок и время вскрытия конвертов с Заявками</w:t>
      </w:r>
      <w:bookmarkEnd w:id="13"/>
    </w:p>
    <w:p w:rsidR="00C87970" w:rsidRPr="00C53D1A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BF6E79">
        <w:rPr>
          <w:color w:val="000000"/>
          <w:sz w:val="26"/>
          <w:szCs w:val="26"/>
        </w:rPr>
        <w:t>16.1. Конверты с Заявками вскрываются на заседании Конкурсной комиссии по а</w:t>
      </w:r>
      <w:r w:rsidRPr="00BF6E79">
        <w:rPr>
          <w:color w:val="000000"/>
          <w:sz w:val="26"/>
          <w:szCs w:val="26"/>
        </w:rPr>
        <w:t>д</w:t>
      </w:r>
      <w:r w:rsidRPr="00BF6E79">
        <w:rPr>
          <w:color w:val="000000"/>
          <w:sz w:val="26"/>
          <w:szCs w:val="26"/>
        </w:rPr>
        <w:t xml:space="preserve">ресу: </w:t>
      </w:r>
      <w:r w:rsidRPr="00C53D1A">
        <w:rPr>
          <w:snapToGrid w:val="0"/>
          <w:sz w:val="26"/>
          <w:szCs w:val="26"/>
        </w:rPr>
        <w:t>65911</w:t>
      </w:r>
      <w:r w:rsidR="004816AA">
        <w:rPr>
          <w:snapToGrid w:val="0"/>
          <w:sz w:val="26"/>
          <w:szCs w:val="26"/>
        </w:rPr>
        <w:t>4</w:t>
      </w:r>
      <w:r w:rsidRPr="00C53D1A">
        <w:rPr>
          <w:snapToGrid w:val="0"/>
          <w:sz w:val="26"/>
          <w:szCs w:val="26"/>
        </w:rPr>
        <w:t xml:space="preserve">, Алтайский край, Заринский район, с. </w:t>
      </w:r>
      <w:r w:rsidR="004816AA">
        <w:rPr>
          <w:snapToGrid w:val="0"/>
          <w:sz w:val="26"/>
          <w:szCs w:val="26"/>
        </w:rPr>
        <w:t>Воскресенка</w:t>
      </w:r>
      <w:r w:rsidRPr="00C53D1A">
        <w:rPr>
          <w:snapToGrid w:val="0"/>
          <w:sz w:val="26"/>
          <w:szCs w:val="26"/>
        </w:rPr>
        <w:t xml:space="preserve">, ул. </w:t>
      </w:r>
      <w:r w:rsidR="004816AA">
        <w:rPr>
          <w:snapToGrid w:val="0"/>
          <w:sz w:val="26"/>
          <w:szCs w:val="26"/>
        </w:rPr>
        <w:t>Титова</w:t>
      </w:r>
      <w:r w:rsidRPr="00C53D1A">
        <w:rPr>
          <w:snapToGrid w:val="0"/>
          <w:sz w:val="26"/>
          <w:szCs w:val="26"/>
        </w:rPr>
        <w:t xml:space="preserve">, </w:t>
      </w:r>
      <w:r w:rsidR="004816AA">
        <w:rPr>
          <w:snapToGrid w:val="0"/>
          <w:sz w:val="26"/>
          <w:szCs w:val="26"/>
        </w:rPr>
        <w:t>2/4</w:t>
      </w:r>
      <w:r w:rsidRPr="00C53D1A">
        <w:rPr>
          <w:sz w:val="26"/>
          <w:szCs w:val="26"/>
        </w:rPr>
        <w:t xml:space="preserve">, </w:t>
      </w:r>
      <w:r w:rsidR="00EB1292">
        <w:rPr>
          <w:sz w:val="26"/>
          <w:szCs w:val="26"/>
        </w:rPr>
        <w:t>31</w:t>
      </w:r>
      <w:r w:rsidRPr="00C53D1A">
        <w:rPr>
          <w:sz w:val="26"/>
          <w:szCs w:val="26"/>
        </w:rPr>
        <w:t>.</w:t>
      </w:r>
      <w:r w:rsidR="00EB1292">
        <w:rPr>
          <w:sz w:val="26"/>
          <w:szCs w:val="26"/>
        </w:rPr>
        <w:t>12</w:t>
      </w:r>
      <w:r w:rsidRPr="00C53D1A">
        <w:rPr>
          <w:sz w:val="26"/>
          <w:szCs w:val="26"/>
        </w:rPr>
        <w:t>.2021 года, в 11:00 часов по местному времени.</w:t>
      </w:r>
    </w:p>
    <w:p w:rsidR="00C87970" w:rsidRPr="00BF6E7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F6E79">
        <w:rPr>
          <w:color w:val="000000"/>
          <w:sz w:val="26"/>
          <w:szCs w:val="26"/>
        </w:rPr>
        <w:t>16.2. При этом объявляются и заносятся в протокол о вскрытии конвертов с зая</w:t>
      </w:r>
      <w:r w:rsidRPr="00BF6E79">
        <w:rPr>
          <w:color w:val="000000"/>
          <w:sz w:val="26"/>
          <w:szCs w:val="26"/>
        </w:rPr>
        <w:t>в</w:t>
      </w:r>
      <w:r w:rsidRPr="00BF6E79">
        <w:rPr>
          <w:color w:val="000000"/>
          <w:sz w:val="26"/>
          <w:szCs w:val="26"/>
        </w:rPr>
        <w:t>ками наименование (фамилия, имя, отчество) и место нахождения (место жительства) к</w:t>
      </w:r>
      <w:r w:rsidRPr="00BF6E79">
        <w:rPr>
          <w:color w:val="000000"/>
          <w:sz w:val="26"/>
          <w:szCs w:val="26"/>
        </w:rPr>
        <w:t>а</w:t>
      </w:r>
      <w:r w:rsidRPr="00BF6E79">
        <w:rPr>
          <w:color w:val="000000"/>
          <w:sz w:val="26"/>
          <w:szCs w:val="26"/>
        </w:rPr>
        <w:t xml:space="preserve">ждого Заявителя, </w:t>
      </w:r>
      <w:proofErr w:type="gramStart"/>
      <w:r w:rsidRPr="00BF6E79">
        <w:rPr>
          <w:color w:val="000000"/>
          <w:sz w:val="26"/>
          <w:szCs w:val="26"/>
        </w:rPr>
        <w:t>конверт</w:t>
      </w:r>
      <w:proofErr w:type="gramEnd"/>
      <w:r w:rsidRPr="00BF6E79">
        <w:rPr>
          <w:color w:val="000000"/>
          <w:sz w:val="26"/>
          <w:szCs w:val="26"/>
        </w:rPr>
        <w:t xml:space="preserve"> с Заявкой которого вскрывается, а также сведения о наличии в этой Заявке документов и материалов, представление которых Заявителем предусмотрено Конкурсной документацией.</w:t>
      </w:r>
    </w:p>
    <w:p w:rsidR="00C87970" w:rsidRPr="00BF6E7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F6E79">
        <w:rPr>
          <w:color w:val="000000"/>
          <w:sz w:val="26"/>
          <w:szCs w:val="26"/>
        </w:rPr>
        <w:t>16.3. Заявители или их представители вправе присутствовать при вскрытии конве</w:t>
      </w:r>
      <w:r w:rsidRPr="00BF6E79">
        <w:rPr>
          <w:color w:val="000000"/>
          <w:sz w:val="26"/>
          <w:szCs w:val="26"/>
        </w:rPr>
        <w:t>р</w:t>
      </w:r>
      <w:r w:rsidRPr="00BF6E79">
        <w:rPr>
          <w:color w:val="000000"/>
          <w:sz w:val="26"/>
          <w:szCs w:val="26"/>
        </w:rPr>
        <w:t>тов с заявками. Заявители или их представители вправе осуществлять аудиозапись, в</w:t>
      </w:r>
      <w:r w:rsidRPr="00BF6E79">
        <w:rPr>
          <w:color w:val="000000"/>
          <w:sz w:val="26"/>
          <w:szCs w:val="26"/>
        </w:rPr>
        <w:t>и</w:t>
      </w:r>
      <w:r w:rsidRPr="00BF6E79">
        <w:rPr>
          <w:color w:val="000000"/>
          <w:sz w:val="26"/>
          <w:szCs w:val="26"/>
        </w:rPr>
        <w:t>деозапись, фотографирование.</w:t>
      </w:r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F6E79">
        <w:rPr>
          <w:color w:val="000000"/>
          <w:sz w:val="26"/>
          <w:szCs w:val="26"/>
        </w:rPr>
        <w:t>16.4. Вскрытию подлежат все конверты с Заявками, представленными в Конкур</w:t>
      </w:r>
      <w:r w:rsidRPr="00BF6E79">
        <w:rPr>
          <w:color w:val="000000"/>
          <w:sz w:val="26"/>
          <w:szCs w:val="26"/>
        </w:rPr>
        <w:t>с</w:t>
      </w:r>
      <w:r w:rsidRPr="00BF6E79">
        <w:rPr>
          <w:color w:val="000000"/>
          <w:sz w:val="26"/>
          <w:szCs w:val="26"/>
        </w:rPr>
        <w:t>ную комиссию до истечения установленного Конкурсной документацией срока предста</w:t>
      </w:r>
      <w:r w:rsidRPr="00BF6E79">
        <w:rPr>
          <w:color w:val="000000"/>
          <w:sz w:val="26"/>
          <w:szCs w:val="26"/>
        </w:rPr>
        <w:t>в</w:t>
      </w:r>
      <w:r w:rsidRPr="00BF6E79">
        <w:rPr>
          <w:color w:val="000000"/>
          <w:sz w:val="26"/>
          <w:szCs w:val="26"/>
        </w:rPr>
        <w:t>ления Заявок.</w:t>
      </w:r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366969" w:rsidRDefault="00C87970" w:rsidP="00C87970">
      <w:pPr>
        <w:pStyle w:val="1"/>
        <w:ind w:firstLine="709"/>
        <w:rPr>
          <w:sz w:val="26"/>
          <w:szCs w:val="26"/>
        </w:rPr>
      </w:pPr>
      <w:bookmarkStart w:id="14" w:name="_Toc414487469"/>
      <w:r w:rsidRPr="00366969">
        <w:rPr>
          <w:sz w:val="26"/>
          <w:szCs w:val="26"/>
        </w:rPr>
        <w:t>17. Порядок и срок проведения предварительного отбора Участников конку</w:t>
      </w:r>
      <w:r w:rsidRPr="00366969">
        <w:rPr>
          <w:sz w:val="26"/>
          <w:szCs w:val="26"/>
        </w:rPr>
        <w:t>р</w:t>
      </w:r>
      <w:r w:rsidRPr="00366969">
        <w:rPr>
          <w:sz w:val="26"/>
          <w:szCs w:val="26"/>
        </w:rPr>
        <w:t>са. Дата подписания протокола о проведении предварительного отбора</w:t>
      </w:r>
      <w:bookmarkEnd w:id="14"/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 xml:space="preserve">17.1. Конкурсная комиссия по адресу: </w:t>
      </w:r>
      <w:r w:rsidRPr="00C53D1A">
        <w:rPr>
          <w:snapToGrid w:val="0"/>
          <w:sz w:val="26"/>
          <w:szCs w:val="26"/>
        </w:rPr>
        <w:t>65911</w:t>
      </w:r>
      <w:r w:rsidR="004816AA">
        <w:rPr>
          <w:snapToGrid w:val="0"/>
          <w:sz w:val="26"/>
          <w:szCs w:val="26"/>
        </w:rPr>
        <w:t>4</w:t>
      </w:r>
      <w:r w:rsidRPr="00C53D1A">
        <w:rPr>
          <w:snapToGrid w:val="0"/>
          <w:sz w:val="26"/>
          <w:szCs w:val="26"/>
        </w:rPr>
        <w:t xml:space="preserve">, Алтайский край, Заринский район, с. </w:t>
      </w:r>
      <w:r w:rsidR="004816AA">
        <w:rPr>
          <w:snapToGrid w:val="0"/>
          <w:sz w:val="26"/>
          <w:szCs w:val="26"/>
        </w:rPr>
        <w:t>Воскресенка</w:t>
      </w:r>
      <w:r w:rsidRPr="00C53D1A">
        <w:rPr>
          <w:snapToGrid w:val="0"/>
          <w:sz w:val="26"/>
          <w:szCs w:val="26"/>
        </w:rPr>
        <w:t xml:space="preserve">, ул. </w:t>
      </w:r>
      <w:r w:rsidR="004816AA">
        <w:rPr>
          <w:snapToGrid w:val="0"/>
          <w:sz w:val="26"/>
          <w:szCs w:val="26"/>
        </w:rPr>
        <w:t>Титова</w:t>
      </w:r>
      <w:r w:rsidRPr="00C53D1A">
        <w:rPr>
          <w:snapToGrid w:val="0"/>
          <w:sz w:val="26"/>
          <w:szCs w:val="26"/>
        </w:rPr>
        <w:t xml:space="preserve">, </w:t>
      </w:r>
      <w:r w:rsidR="004816AA">
        <w:rPr>
          <w:snapToGrid w:val="0"/>
          <w:sz w:val="26"/>
          <w:szCs w:val="26"/>
        </w:rPr>
        <w:t>2/4</w:t>
      </w:r>
      <w:r w:rsidRPr="00C53D1A">
        <w:rPr>
          <w:sz w:val="26"/>
          <w:szCs w:val="26"/>
        </w:rPr>
        <w:t>, в 11:00 час</w:t>
      </w:r>
      <w:r w:rsidRPr="00366969">
        <w:rPr>
          <w:color w:val="000000"/>
          <w:sz w:val="26"/>
          <w:szCs w:val="26"/>
        </w:rPr>
        <w:t xml:space="preserve">ов, по местному времени </w:t>
      </w:r>
      <w:r w:rsidR="004816AA">
        <w:rPr>
          <w:color w:val="000000"/>
          <w:sz w:val="26"/>
          <w:szCs w:val="26"/>
        </w:rPr>
        <w:t>30</w:t>
      </w:r>
      <w:r w:rsidRPr="00CA2C44">
        <w:rPr>
          <w:color w:val="000000"/>
          <w:sz w:val="26"/>
          <w:szCs w:val="26"/>
        </w:rPr>
        <w:t>.</w:t>
      </w:r>
      <w:r w:rsidR="004B68B0">
        <w:rPr>
          <w:color w:val="000000"/>
          <w:sz w:val="26"/>
          <w:szCs w:val="26"/>
        </w:rPr>
        <w:t>11</w:t>
      </w:r>
      <w:r w:rsidRPr="00CA2C44">
        <w:rPr>
          <w:color w:val="000000"/>
          <w:sz w:val="26"/>
          <w:szCs w:val="26"/>
        </w:rPr>
        <w:t>.2021</w:t>
      </w:r>
      <w:r w:rsidRPr="00366969">
        <w:rPr>
          <w:b/>
          <w:color w:val="000000"/>
          <w:sz w:val="26"/>
          <w:szCs w:val="26"/>
        </w:rPr>
        <w:t xml:space="preserve"> </w:t>
      </w:r>
      <w:r w:rsidRPr="00366969">
        <w:rPr>
          <w:color w:val="000000"/>
          <w:sz w:val="26"/>
          <w:szCs w:val="26"/>
        </w:rPr>
        <w:t>года опред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lastRenderedPageBreak/>
        <w:t>ляет: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соответствие Заявки требованиям, содержащимся в Конкурсной документации. При этом Конкурсная комиссия вправе потребовать от Заявителя письменные и (или) устные разъяснения положений представленной им Заявки;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соответствие Заявителя требованиям, предъявленным к концессионеру на основ</w:t>
      </w:r>
      <w:r w:rsidRPr="00366969">
        <w:rPr>
          <w:bCs/>
          <w:color w:val="000000"/>
          <w:sz w:val="26"/>
          <w:szCs w:val="26"/>
        </w:rPr>
        <w:t>а</w:t>
      </w:r>
      <w:r w:rsidRPr="00366969">
        <w:rPr>
          <w:bCs/>
          <w:color w:val="000000"/>
          <w:sz w:val="26"/>
          <w:szCs w:val="26"/>
        </w:rPr>
        <w:t>нии пункта 2 части 1 статьи 5 Закона о концессионных соглашениях;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отсутствие решения о ликвидации юридического лица - Заявителя или о прекр</w:t>
      </w:r>
      <w:r w:rsidRPr="00366969">
        <w:rPr>
          <w:bCs/>
          <w:color w:val="000000"/>
          <w:sz w:val="26"/>
          <w:szCs w:val="26"/>
        </w:rPr>
        <w:t>а</w:t>
      </w:r>
      <w:r w:rsidRPr="00366969">
        <w:rPr>
          <w:bCs/>
          <w:color w:val="000000"/>
          <w:sz w:val="26"/>
          <w:szCs w:val="26"/>
        </w:rPr>
        <w:t>щении физическим лицом - Заявителем деятельности в качестве индивидуального пре</w:t>
      </w:r>
      <w:r w:rsidRPr="00366969">
        <w:rPr>
          <w:bCs/>
          <w:color w:val="000000"/>
          <w:sz w:val="26"/>
          <w:szCs w:val="26"/>
        </w:rPr>
        <w:t>д</w:t>
      </w:r>
      <w:r w:rsidRPr="00366969">
        <w:rPr>
          <w:bCs/>
          <w:color w:val="000000"/>
          <w:sz w:val="26"/>
          <w:szCs w:val="26"/>
        </w:rPr>
        <w:t>принимателя;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отсутствие решения о признании Заявителя банкротом и об открытии конкурсн</w:t>
      </w:r>
      <w:r w:rsidRPr="00366969">
        <w:rPr>
          <w:bCs/>
          <w:color w:val="000000"/>
          <w:sz w:val="26"/>
          <w:szCs w:val="26"/>
        </w:rPr>
        <w:t>о</w:t>
      </w:r>
      <w:r w:rsidRPr="00366969">
        <w:rPr>
          <w:bCs/>
          <w:color w:val="000000"/>
          <w:sz w:val="26"/>
          <w:szCs w:val="26"/>
        </w:rPr>
        <w:t>го производства в отношении него.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 xml:space="preserve">17.2. </w:t>
      </w:r>
      <w:proofErr w:type="gramStart"/>
      <w:r w:rsidRPr="00366969">
        <w:rPr>
          <w:color w:val="000000"/>
          <w:sz w:val="26"/>
          <w:szCs w:val="26"/>
        </w:rPr>
        <w:t>Конкурсная комиссия на основании результатов проведения предварительн</w:t>
      </w:r>
      <w:r w:rsidRPr="00366969">
        <w:rPr>
          <w:color w:val="000000"/>
          <w:sz w:val="26"/>
          <w:szCs w:val="26"/>
        </w:rPr>
        <w:t>о</w:t>
      </w:r>
      <w:r w:rsidRPr="00366969">
        <w:rPr>
          <w:color w:val="000000"/>
          <w:sz w:val="26"/>
          <w:szCs w:val="26"/>
        </w:rPr>
        <w:t>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шение протоколом проведения предварительного отбора Участников конкурса, вкл</w:t>
      </w:r>
      <w:r w:rsidRPr="00366969">
        <w:rPr>
          <w:color w:val="000000"/>
          <w:sz w:val="26"/>
          <w:szCs w:val="26"/>
        </w:rPr>
        <w:t>ю</w:t>
      </w:r>
      <w:r w:rsidRPr="00366969">
        <w:rPr>
          <w:color w:val="000000"/>
          <w:sz w:val="26"/>
          <w:szCs w:val="26"/>
        </w:rPr>
        <w:t>чающим в себя наименование (для юридического лица) или фамилию, имя, отчество (для индивидуального предпринимателя) Заявителя, прошедшего предварительный отбор Участников конкурса и</w:t>
      </w:r>
      <w:proofErr w:type="gramEnd"/>
      <w:r w:rsidRPr="00366969">
        <w:rPr>
          <w:color w:val="000000"/>
          <w:sz w:val="26"/>
          <w:szCs w:val="26"/>
        </w:rPr>
        <w:t xml:space="preserve"> допущенного к участию в конкурсе, а также наименование (для юридического лица) или фамилию, имя, отчество (для индивидуального предпринимат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ля) Заявителя, не прошедшего предварительного отбора Участников конкурса и не доп</w:t>
      </w:r>
      <w:r w:rsidRPr="00366969">
        <w:rPr>
          <w:color w:val="000000"/>
          <w:sz w:val="26"/>
          <w:szCs w:val="26"/>
        </w:rPr>
        <w:t>у</w:t>
      </w:r>
      <w:r w:rsidRPr="00366969">
        <w:rPr>
          <w:color w:val="000000"/>
          <w:sz w:val="26"/>
          <w:szCs w:val="26"/>
        </w:rPr>
        <w:t>щенного к участию в Конкурсе, с обоснованием принятого Конкурсной комиссией реш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ния. Протокол подписывается членами Конкурсной комиссии в день принятия решения, указанного в настоящем пункте, в отношении всех Заявителей в течение срока, опред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ленного в пункте 17.1. Конкурсной документации.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17.3. Решение об отказе в допуске Заявителя к участию в Конкурсе принимается Конкурсной комиссией в случае, если: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Заявитель не соответствует требованиям, предъявляемым к Участникам конкурса и установленным разделом 3 Конкурсной документации;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Заявка не соответствует требованиям, предъявляемым к Заявкам и установленным Конкурсной документацией;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представленные Заявителем документы и материалы неполны и (или) недост</w:t>
      </w:r>
      <w:r w:rsidRPr="00366969">
        <w:rPr>
          <w:bCs/>
          <w:color w:val="000000"/>
          <w:sz w:val="26"/>
          <w:szCs w:val="26"/>
        </w:rPr>
        <w:t>о</w:t>
      </w:r>
      <w:r w:rsidRPr="00366969">
        <w:rPr>
          <w:bCs/>
          <w:color w:val="000000"/>
          <w:sz w:val="26"/>
          <w:szCs w:val="26"/>
        </w:rPr>
        <w:t>верны;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17.4. Конкурсная комиссия в течение трех рабочих дней со дня подписания член</w:t>
      </w:r>
      <w:r w:rsidRPr="00366969">
        <w:rPr>
          <w:color w:val="000000"/>
          <w:sz w:val="26"/>
          <w:szCs w:val="26"/>
        </w:rPr>
        <w:t>а</w:t>
      </w:r>
      <w:r w:rsidRPr="00366969">
        <w:rPr>
          <w:color w:val="000000"/>
          <w:sz w:val="26"/>
          <w:szCs w:val="26"/>
        </w:rPr>
        <w:t xml:space="preserve">ми Конкурсной комиссии </w:t>
      </w:r>
      <w:proofErr w:type="gramStart"/>
      <w:r w:rsidRPr="00366969">
        <w:rPr>
          <w:color w:val="000000"/>
          <w:sz w:val="26"/>
          <w:szCs w:val="26"/>
        </w:rPr>
        <w:t>протокола проведения предварительного отбора Участников конкурса</w:t>
      </w:r>
      <w:proofErr w:type="gramEnd"/>
      <w:r w:rsidRPr="00366969">
        <w:rPr>
          <w:color w:val="000000"/>
          <w:sz w:val="26"/>
          <w:szCs w:val="26"/>
        </w:rPr>
        <w:t xml:space="preserve"> направляет Участникам конкурса уведомление с предложением представить Конкурсные предложения. </w:t>
      </w:r>
    </w:p>
    <w:p w:rsidR="00C87970" w:rsidRPr="00366969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Заявителям, не допущенным к участию в Конкурсе, направляется уведомление об отказе в допуске к участию в Конкурсе с приложением копии указанного протокола.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17.5. Решение об отказе в допуске Заявителя к участию в Конкурсе может быть о</w:t>
      </w:r>
      <w:r w:rsidRPr="00366969">
        <w:rPr>
          <w:color w:val="000000"/>
          <w:sz w:val="26"/>
          <w:szCs w:val="26"/>
        </w:rPr>
        <w:t>б</w:t>
      </w:r>
      <w:r w:rsidRPr="00366969">
        <w:rPr>
          <w:color w:val="000000"/>
          <w:sz w:val="26"/>
          <w:szCs w:val="26"/>
        </w:rPr>
        <w:t>жаловано в порядке, установленном законодательством Российской Федерации.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17.6. В случае</w:t>
      </w:r>
      <w:proofErr w:type="gramStart"/>
      <w:r w:rsidRPr="00366969">
        <w:rPr>
          <w:color w:val="000000"/>
          <w:sz w:val="26"/>
          <w:szCs w:val="26"/>
        </w:rPr>
        <w:t>,</w:t>
      </w:r>
      <w:proofErr w:type="gramEnd"/>
      <w:r w:rsidRPr="00366969">
        <w:rPr>
          <w:color w:val="000000"/>
          <w:sz w:val="26"/>
          <w:szCs w:val="26"/>
        </w:rPr>
        <w:t xml:space="preserve"> если Конкурс объявлен несостоявшимся в соответствии с Конкур</w:t>
      </w:r>
      <w:r w:rsidRPr="00366969">
        <w:rPr>
          <w:color w:val="000000"/>
          <w:sz w:val="26"/>
          <w:szCs w:val="26"/>
        </w:rPr>
        <w:t>с</w:t>
      </w:r>
      <w:r w:rsidRPr="00366969">
        <w:rPr>
          <w:color w:val="000000"/>
          <w:sz w:val="26"/>
          <w:szCs w:val="26"/>
        </w:rPr>
        <w:t>ной документацией, по решению Концедента, принимаемому в порядке и сроки, устано</w:t>
      </w:r>
      <w:r w:rsidRPr="00366969">
        <w:rPr>
          <w:color w:val="000000"/>
          <w:sz w:val="26"/>
          <w:szCs w:val="26"/>
        </w:rPr>
        <w:t>в</w:t>
      </w:r>
      <w:r w:rsidRPr="00366969">
        <w:rPr>
          <w:color w:val="000000"/>
          <w:sz w:val="26"/>
          <w:szCs w:val="26"/>
        </w:rPr>
        <w:t>ленные Законом о концессионных соглашениях Конкурсная комиссия вправе вскрыть конверт с единственной представленной Заявкой и рассмотреть эту заявку в порядке, у</w:t>
      </w:r>
      <w:r w:rsidRPr="00366969">
        <w:rPr>
          <w:color w:val="000000"/>
          <w:sz w:val="26"/>
          <w:szCs w:val="26"/>
        </w:rPr>
        <w:t>с</w:t>
      </w:r>
      <w:r w:rsidRPr="00366969">
        <w:rPr>
          <w:color w:val="000000"/>
          <w:sz w:val="26"/>
          <w:szCs w:val="26"/>
        </w:rPr>
        <w:t xml:space="preserve">тановленном настоящим разделом, в течение трех рабочих дней со дня принятия решения о признании Конкурса несостоявшимся. </w:t>
      </w:r>
    </w:p>
    <w:p w:rsidR="00C87970" w:rsidRPr="00366969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В случае</w:t>
      </w:r>
      <w:proofErr w:type="gramStart"/>
      <w:r w:rsidRPr="00366969">
        <w:rPr>
          <w:color w:val="000000"/>
          <w:sz w:val="26"/>
          <w:szCs w:val="26"/>
        </w:rPr>
        <w:t>,</w:t>
      </w:r>
      <w:proofErr w:type="gramEnd"/>
      <w:r w:rsidRPr="00366969">
        <w:rPr>
          <w:color w:val="000000"/>
          <w:sz w:val="26"/>
          <w:szCs w:val="26"/>
        </w:rPr>
        <w:t xml:space="preserve"> если Заявитель и представленная им Заявка соответствуют требованиям, установленным Конкурсной документацией, </w:t>
      </w:r>
      <w:proofErr w:type="spellStart"/>
      <w:r w:rsidRPr="00366969">
        <w:rPr>
          <w:color w:val="000000"/>
          <w:sz w:val="26"/>
          <w:szCs w:val="26"/>
        </w:rPr>
        <w:t>Концедент</w:t>
      </w:r>
      <w:proofErr w:type="spellEnd"/>
      <w:r w:rsidRPr="00366969">
        <w:rPr>
          <w:color w:val="000000"/>
          <w:sz w:val="26"/>
          <w:szCs w:val="26"/>
        </w:rPr>
        <w:t xml:space="preserve"> в течение десяти рабочих дней со </w:t>
      </w:r>
      <w:r w:rsidRPr="00366969">
        <w:rPr>
          <w:color w:val="000000"/>
          <w:sz w:val="26"/>
          <w:szCs w:val="26"/>
        </w:rPr>
        <w:lastRenderedPageBreak/>
        <w:t>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</w:t>
      </w:r>
      <w:r w:rsidRPr="00366969">
        <w:rPr>
          <w:color w:val="000000"/>
          <w:sz w:val="26"/>
          <w:szCs w:val="26"/>
        </w:rPr>
        <w:t>о</w:t>
      </w:r>
      <w:r w:rsidRPr="00366969">
        <w:rPr>
          <w:color w:val="000000"/>
          <w:sz w:val="26"/>
          <w:szCs w:val="26"/>
        </w:rPr>
        <w:t>виях, соответствующих Конкурсной документации. Срок представления Заявителем эт</w:t>
      </w:r>
      <w:r w:rsidRPr="00366969">
        <w:rPr>
          <w:color w:val="000000"/>
          <w:sz w:val="26"/>
          <w:szCs w:val="26"/>
        </w:rPr>
        <w:t>о</w:t>
      </w:r>
      <w:r w:rsidRPr="00366969">
        <w:rPr>
          <w:color w:val="000000"/>
          <w:sz w:val="26"/>
          <w:szCs w:val="26"/>
        </w:rPr>
        <w:t>го предложения составляет не более чем шестьдесят рабочих дней со дня получения За</w:t>
      </w:r>
      <w:r w:rsidRPr="00366969">
        <w:rPr>
          <w:color w:val="000000"/>
          <w:sz w:val="26"/>
          <w:szCs w:val="26"/>
        </w:rPr>
        <w:t>я</w:t>
      </w:r>
      <w:r w:rsidRPr="00366969">
        <w:rPr>
          <w:color w:val="000000"/>
          <w:sz w:val="26"/>
          <w:szCs w:val="26"/>
        </w:rPr>
        <w:t xml:space="preserve">вителем предложения Концедента. Срок рассмотрения </w:t>
      </w:r>
      <w:proofErr w:type="spellStart"/>
      <w:r w:rsidRPr="00366969">
        <w:rPr>
          <w:color w:val="000000"/>
          <w:sz w:val="26"/>
          <w:szCs w:val="26"/>
        </w:rPr>
        <w:t>Концедентом</w:t>
      </w:r>
      <w:proofErr w:type="spellEnd"/>
      <w:r w:rsidRPr="00366969">
        <w:rPr>
          <w:color w:val="000000"/>
          <w:sz w:val="26"/>
          <w:szCs w:val="26"/>
        </w:rPr>
        <w:t xml:space="preserve"> представленного т</w:t>
      </w:r>
      <w:r w:rsidRPr="00366969">
        <w:rPr>
          <w:color w:val="000000"/>
          <w:sz w:val="26"/>
          <w:szCs w:val="26"/>
        </w:rPr>
        <w:t>а</w:t>
      </w:r>
      <w:r w:rsidRPr="00366969">
        <w:rPr>
          <w:color w:val="000000"/>
          <w:sz w:val="26"/>
          <w:szCs w:val="26"/>
        </w:rPr>
        <w:t>ким Заявителем предложения составляет пятнадцать рабочих дней со дня его представл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 xml:space="preserve">ния. По результатам рассмотрения представленного Заявителем предложения </w:t>
      </w:r>
      <w:proofErr w:type="spellStart"/>
      <w:r w:rsidRPr="00366969">
        <w:rPr>
          <w:color w:val="000000"/>
          <w:sz w:val="26"/>
          <w:szCs w:val="26"/>
        </w:rPr>
        <w:t>Концедент</w:t>
      </w:r>
      <w:proofErr w:type="spellEnd"/>
      <w:r w:rsidRPr="00366969">
        <w:rPr>
          <w:color w:val="000000"/>
          <w:sz w:val="26"/>
          <w:szCs w:val="26"/>
        </w:rPr>
        <w:t xml:space="preserve"> в случае, если это предложение соответствует требованиям Конкурсной документации, в том числе критериям Конкурса, принимает решение о заключении Концессионного с</w:t>
      </w:r>
      <w:r w:rsidRPr="00366969">
        <w:rPr>
          <w:color w:val="000000"/>
          <w:sz w:val="26"/>
          <w:szCs w:val="26"/>
        </w:rPr>
        <w:t>о</w:t>
      </w:r>
      <w:r w:rsidRPr="00366969">
        <w:rPr>
          <w:color w:val="000000"/>
          <w:sz w:val="26"/>
          <w:szCs w:val="26"/>
        </w:rPr>
        <w:t>глашения с таким Заявителем.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366969" w:rsidRDefault="00C87970" w:rsidP="00C87970">
      <w:pPr>
        <w:pStyle w:val="1"/>
        <w:rPr>
          <w:sz w:val="26"/>
          <w:szCs w:val="26"/>
        </w:rPr>
      </w:pPr>
      <w:bookmarkStart w:id="15" w:name="_Toc414487470"/>
      <w:r w:rsidRPr="00366969">
        <w:rPr>
          <w:sz w:val="26"/>
          <w:szCs w:val="26"/>
        </w:rPr>
        <w:t>18. Порядок, время вскрытия конвертов с Конкурсными предложениями</w:t>
      </w:r>
      <w:bookmarkEnd w:id="15"/>
    </w:p>
    <w:p w:rsidR="00C87970" w:rsidRPr="00C53D1A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sz w:val="26"/>
          <w:szCs w:val="26"/>
        </w:rPr>
      </w:pPr>
      <w:bookmarkStart w:id="16" w:name="sub_3101"/>
      <w:r w:rsidRPr="00366969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Pr="00366969">
        <w:rPr>
          <w:sz w:val="26"/>
          <w:szCs w:val="26"/>
        </w:rPr>
        <w:t>.1. Конверты с Конкурсными предложениями вскрываются на заседании Ко</w:t>
      </w:r>
      <w:r w:rsidRPr="00366969">
        <w:rPr>
          <w:sz w:val="26"/>
          <w:szCs w:val="26"/>
        </w:rPr>
        <w:t>н</w:t>
      </w:r>
      <w:r w:rsidRPr="00366969">
        <w:rPr>
          <w:sz w:val="26"/>
          <w:szCs w:val="26"/>
        </w:rPr>
        <w:t xml:space="preserve">курсной комиссии по адресу: </w:t>
      </w:r>
      <w:r w:rsidRPr="00C53D1A">
        <w:rPr>
          <w:snapToGrid w:val="0"/>
          <w:sz w:val="26"/>
          <w:szCs w:val="26"/>
        </w:rPr>
        <w:t>65911</w:t>
      </w:r>
      <w:r w:rsidR="004816AA">
        <w:rPr>
          <w:snapToGrid w:val="0"/>
          <w:sz w:val="26"/>
          <w:szCs w:val="26"/>
        </w:rPr>
        <w:t>4</w:t>
      </w:r>
      <w:r w:rsidRPr="00C53D1A">
        <w:rPr>
          <w:snapToGrid w:val="0"/>
          <w:sz w:val="26"/>
          <w:szCs w:val="26"/>
        </w:rPr>
        <w:t xml:space="preserve">, Алтайский край, Заринский район, с. </w:t>
      </w:r>
      <w:r w:rsidR="004816AA">
        <w:rPr>
          <w:snapToGrid w:val="0"/>
          <w:sz w:val="26"/>
          <w:szCs w:val="26"/>
        </w:rPr>
        <w:t>Воскресенка</w:t>
      </w:r>
      <w:r w:rsidRPr="00C53D1A">
        <w:rPr>
          <w:snapToGrid w:val="0"/>
          <w:sz w:val="26"/>
          <w:szCs w:val="26"/>
        </w:rPr>
        <w:t xml:space="preserve">, ул. </w:t>
      </w:r>
      <w:r w:rsidR="004816AA">
        <w:rPr>
          <w:snapToGrid w:val="0"/>
          <w:sz w:val="26"/>
          <w:szCs w:val="26"/>
        </w:rPr>
        <w:t>Титова</w:t>
      </w:r>
      <w:r w:rsidRPr="00C53D1A">
        <w:rPr>
          <w:snapToGrid w:val="0"/>
          <w:sz w:val="26"/>
          <w:szCs w:val="26"/>
        </w:rPr>
        <w:t xml:space="preserve">, </w:t>
      </w:r>
      <w:r w:rsidR="004816AA">
        <w:rPr>
          <w:snapToGrid w:val="0"/>
          <w:sz w:val="26"/>
          <w:szCs w:val="26"/>
        </w:rPr>
        <w:t>2/4</w:t>
      </w:r>
      <w:r w:rsidRPr="00C53D1A">
        <w:rPr>
          <w:sz w:val="26"/>
          <w:szCs w:val="26"/>
        </w:rPr>
        <w:t xml:space="preserve">, </w:t>
      </w:r>
      <w:r w:rsidR="004816AA">
        <w:t>3</w:t>
      </w:r>
      <w:r w:rsidR="00EB1292">
        <w:t>1</w:t>
      </w:r>
      <w:r w:rsidR="006D0F12">
        <w:t>.</w:t>
      </w:r>
      <w:r w:rsidR="00EB1292">
        <w:t>12</w:t>
      </w:r>
      <w:r>
        <w:t>.2021</w:t>
      </w:r>
      <w:r w:rsidRPr="00C53D1A">
        <w:rPr>
          <w:sz w:val="26"/>
          <w:szCs w:val="26"/>
        </w:rPr>
        <w:t xml:space="preserve"> года, в 11:00 часов по местному времени. 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8</w:t>
      </w:r>
      <w:r w:rsidRPr="00366969">
        <w:rPr>
          <w:color w:val="000000"/>
          <w:sz w:val="26"/>
          <w:szCs w:val="26"/>
        </w:rPr>
        <w:t xml:space="preserve">.2. </w:t>
      </w:r>
      <w:proofErr w:type="gramStart"/>
      <w:r w:rsidRPr="00366969">
        <w:rPr>
          <w:color w:val="000000"/>
          <w:sz w:val="26"/>
          <w:szCs w:val="26"/>
        </w:rPr>
        <w:t>При вскрытии конвертов с Конкурсными предложениями объявляются и з</w:t>
      </w:r>
      <w:r w:rsidRPr="00366969">
        <w:rPr>
          <w:color w:val="000000"/>
          <w:sz w:val="26"/>
          <w:szCs w:val="26"/>
        </w:rPr>
        <w:t>а</w:t>
      </w:r>
      <w:r w:rsidRPr="00366969">
        <w:rPr>
          <w:color w:val="000000"/>
          <w:sz w:val="26"/>
          <w:szCs w:val="26"/>
        </w:rPr>
        <w:t>носятся в протокол вскрытия конвертов с Конкурсными предложениями наименование и место нахождения (для юридического лица) или фамилия, имя, отчество и место жител</w:t>
      </w:r>
      <w:r w:rsidRPr="00366969">
        <w:rPr>
          <w:color w:val="000000"/>
          <w:sz w:val="26"/>
          <w:szCs w:val="26"/>
        </w:rPr>
        <w:t>ь</w:t>
      </w:r>
      <w:r w:rsidRPr="00366969">
        <w:rPr>
          <w:color w:val="000000"/>
          <w:sz w:val="26"/>
          <w:szCs w:val="26"/>
        </w:rPr>
        <w:t>ства (для индивидуального предпринимателя) каждого Участника конкурса, сведения о наличии в Конкурсном предложении документов и материалов, требование о представл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 xml:space="preserve">нии которых Участниками конкурса содержится в Конкурсной документации. </w:t>
      </w:r>
      <w:bookmarkEnd w:id="16"/>
      <w:proofErr w:type="gramEnd"/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8</w:t>
      </w:r>
      <w:r w:rsidRPr="00366969">
        <w:rPr>
          <w:color w:val="000000"/>
          <w:sz w:val="26"/>
          <w:szCs w:val="26"/>
        </w:rPr>
        <w:t>.3. Участники конкурса, представившие Конкурсные предложения в Конкурсную комиссию, или их представители вправе присутствовать при вскрытии конвертов с Ко</w:t>
      </w:r>
      <w:r w:rsidRPr="00366969">
        <w:rPr>
          <w:color w:val="000000"/>
          <w:sz w:val="26"/>
          <w:szCs w:val="26"/>
        </w:rPr>
        <w:t>н</w:t>
      </w:r>
      <w:r w:rsidRPr="00366969">
        <w:rPr>
          <w:color w:val="000000"/>
          <w:sz w:val="26"/>
          <w:szCs w:val="26"/>
        </w:rPr>
        <w:t>курсными предложениями. Участники конкурса, представившие Конкурсные предлож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ния в Конкурсную комиссию, или их представители вправе осуществлять аудиозапись, видеозапись, фотографирование.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17" w:name="sub_3103"/>
      <w:r w:rsidRPr="00366969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8</w:t>
      </w:r>
      <w:r w:rsidRPr="00366969">
        <w:rPr>
          <w:color w:val="000000"/>
          <w:sz w:val="26"/>
          <w:szCs w:val="26"/>
        </w:rPr>
        <w:t>.4. Вскрытию подлежат все конверты с Конкурсными предложениями, предста</w:t>
      </w:r>
      <w:r w:rsidRPr="00366969">
        <w:rPr>
          <w:color w:val="000000"/>
          <w:sz w:val="26"/>
          <w:szCs w:val="26"/>
        </w:rPr>
        <w:t>в</w:t>
      </w:r>
      <w:r w:rsidRPr="00366969">
        <w:rPr>
          <w:color w:val="000000"/>
          <w:sz w:val="26"/>
          <w:szCs w:val="26"/>
        </w:rPr>
        <w:t>ленными Участниками конкурса в Конкурсную комиссию до истечения срока предста</w:t>
      </w:r>
      <w:r w:rsidRPr="00366969">
        <w:rPr>
          <w:color w:val="000000"/>
          <w:sz w:val="26"/>
          <w:szCs w:val="26"/>
        </w:rPr>
        <w:t>в</w:t>
      </w:r>
      <w:r w:rsidRPr="00366969">
        <w:rPr>
          <w:color w:val="000000"/>
          <w:sz w:val="26"/>
          <w:szCs w:val="26"/>
        </w:rPr>
        <w:t>ления Конкурсных предложений</w:t>
      </w:r>
      <w:bookmarkEnd w:id="17"/>
      <w:r w:rsidRPr="00366969">
        <w:rPr>
          <w:color w:val="000000"/>
          <w:sz w:val="26"/>
          <w:szCs w:val="26"/>
        </w:rPr>
        <w:t>.</w:t>
      </w:r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8</w:t>
      </w:r>
      <w:r w:rsidRPr="00366969">
        <w:rPr>
          <w:color w:val="000000"/>
          <w:sz w:val="26"/>
          <w:szCs w:val="26"/>
        </w:rPr>
        <w:t>.5. Конверт с Конкурсным предложением, представленным в Конкурсную к</w:t>
      </w:r>
      <w:r w:rsidRPr="00366969">
        <w:rPr>
          <w:color w:val="000000"/>
          <w:sz w:val="26"/>
          <w:szCs w:val="26"/>
        </w:rPr>
        <w:t>о</w:t>
      </w:r>
      <w:r w:rsidRPr="00366969">
        <w:rPr>
          <w:color w:val="000000"/>
          <w:sz w:val="26"/>
          <w:szCs w:val="26"/>
        </w:rPr>
        <w:t xml:space="preserve">миссию по истечении срока представления Конкурсных предложений, не вскрывается и возвращается представившему его Участнику </w:t>
      </w:r>
      <w:proofErr w:type="gramStart"/>
      <w:r w:rsidRPr="00366969">
        <w:rPr>
          <w:color w:val="000000"/>
          <w:sz w:val="26"/>
          <w:szCs w:val="26"/>
        </w:rPr>
        <w:t>конкурса</w:t>
      </w:r>
      <w:proofErr w:type="gramEnd"/>
      <w:r w:rsidRPr="00366969">
        <w:rPr>
          <w:color w:val="000000"/>
          <w:sz w:val="26"/>
          <w:szCs w:val="26"/>
        </w:rPr>
        <w:t xml:space="preserve"> вместе с описью представленных им документов и материалов, на которой делается отметка об отказе в принятии Ко</w:t>
      </w:r>
      <w:r w:rsidRPr="00366969">
        <w:rPr>
          <w:color w:val="000000"/>
          <w:sz w:val="26"/>
          <w:szCs w:val="26"/>
        </w:rPr>
        <w:t>н</w:t>
      </w:r>
      <w:r w:rsidRPr="00366969">
        <w:rPr>
          <w:color w:val="000000"/>
          <w:sz w:val="26"/>
          <w:szCs w:val="26"/>
        </w:rPr>
        <w:t>курсного предложения.</w:t>
      </w:r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366969" w:rsidRDefault="00C87970" w:rsidP="00C87970">
      <w:pPr>
        <w:pStyle w:val="1"/>
        <w:ind w:firstLine="709"/>
        <w:rPr>
          <w:sz w:val="26"/>
          <w:szCs w:val="26"/>
        </w:rPr>
      </w:pPr>
      <w:bookmarkStart w:id="18" w:name="_Toc414487471"/>
      <w:r w:rsidRPr="00366969">
        <w:rPr>
          <w:sz w:val="26"/>
          <w:szCs w:val="26"/>
        </w:rPr>
        <w:t>19. Порядок рассмотрения и оценки Конкурсных предложений</w:t>
      </w:r>
      <w:bookmarkEnd w:id="18"/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19.1. Рассмотрение и оценка Конкурсных предложений осуществляются Конкур</w:t>
      </w:r>
      <w:r w:rsidRPr="00366969">
        <w:rPr>
          <w:color w:val="000000"/>
          <w:sz w:val="26"/>
          <w:szCs w:val="26"/>
        </w:rPr>
        <w:t>с</w:t>
      </w:r>
      <w:r w:rsidRPr="00366969">
        <w:rPr>
          <w:color w:val="000000"/>
          <w:sz w:val="26"/>
          <w:szCs w:val="26"/>
        </w:rPr>
        <w:t>ной комиссией путем: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определения соответствия Конкурсного предложения требованиям Конкурсной документации,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проведения оценки Конкурсных предложений, в отношении которых принято р</w:t>
      </w:r>
      <w:r w:rsidRPr="00366969">
        <w:rPr>
          <w:bCs/>
          <w:color w:val="000000"/>
          <w:sz w:val="26"/>
          <w:szCs w:val="26"/>
        </w:rPr>
        <w:t>е</w:t>
      </w:r>
      <w:r w:rsidRPr="00366969">
        <w:rPr>
          <w:bCs/>
          <w:color w:val="000000"/>
          <w:sz w:val="26"/>
          <w:szCs w:val="26"/>
        </w:rPr>
        <w:t>шение об их соответствии требованиям Конкурсной документации, в целях определения Победителя конкурса.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19.2. Конкурсная комиссия на основании результатов рассмотрения Конкурсных предложений принимает решение о: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 xml:space="preserve">- </w:t>
      </w:r>
      <w:proofErr w:type="gramStart"/>
      <w:r w:rsidRPr="00366969">
        <w:rPr>
          <w:bCs/>
          <w:color w:val="000000"/>
          <w:sz w:val="26"/>
          <w:szCs w:val="26"/>
        </w:rPr>
        <w:t>соответствии</w:t>
      </w:r>
      <w:proofErr w:type="gramEnd"/>
      <w:r w:rsidRPr="00366969">
        <w:rPr>
          <w:bCs/>
          <w:color w:val="000000"/>
          <w:sz w:val="26"/>
          <w:szCs w:val="26"/>
        </w:rPr>
        <w:t xml:space="preserve"> Конкурсного предложения требованиям Конкурсной документации,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 xml:space="preserve">- </w:t>
      </w:r>
      <w:proofErr w:type="gramStart"/>
      <w:r w:rsidRPr="00366969">
        <w:rPr>
          <w:bCs/>
          <w:color w:val="000000"/>
          <w:sz w:val="26"/>
          <w:szCs w:val="26"/>
        </w:rPr>
        <w:t>несоответствии</w:t>
      </w:r>
      <w:proofErr w:type="gramEnd"/>
      <w:r w:rsidRPr="00366969">
        <w:rPr>
          <w:bCs/>
          <w:color w:val="000000"/>
          <w:sz w:val="26"/>
          <w:szCs w:val="26"/>
        </w:rPr>
        <w:t xml:space="preserve"> Конкурсного предложения требованиям Конкурсной документ</w:t>
      </w:r>
      <w:r w:rsidRPr="00366969">
        <w:rPr>
          <w:bCs/>
          <w:color w:val="000000"/>
          <w:sz w:val="26"/>
          <w:szCs w:val="26"/>
        </w:rPr>
        <w:t>а</w:t>
      </w:r>
      <w:r w:rsidRPr="00366969">
        <w:rPr>
          <w:bCs/>
          <w:color w:val="000000"/>
          <w:sz w:val="26"/>
          <w:szCs w:val="26"/>
        </w:rPr>
        <w:t>ции.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lastRenderedPageBreak/>
        <w:t>19.3. Решение о несоответствии Конкурсного предложения требованиям Конкур</w:t>
      </w:r>
      <w:r w:rsidRPr="00366969">
        <w:rPr>
          <w:color w:val="000000"/>
          <w:sz w:val="26"/>
          <w:szCs w:val="26"/>
        </w:rPr>
        <w:t>с</w:t>
      </w:r>
      <w:r w:rsidRPr="00366969">
        <w:rPr>
          <w:color w:val="000000"/>
          <w:sz w:val="26"/>
          <w:szCs w:val="26"/>
        </w:rPr>
        <w:t>ной документации принимается Конкурсной комиссией в случае, если:</w:t>
      </w:r>
    </w:p>
    <w:p w:rsidR="00C87970" w:rsidRPr="00366969" w:rsidRDefault="00C87970" w:rsidP="00C87970">
      <w:pPr>
        <w:tabs>
          <w:tab w:val="num" w:pos="1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- Участником конкурса не представлены документы и материалы, предусмотре</w:t>
      </w:r>
      <w:r w:rsidRPr="00366969">
        <w:rPr>
          <w:color w:val="000000"/>
          <w:sz w:val="26"/>
          <w:szCs w:val="26"/>
        </w:rPr>
        <w:t>н</w:t>
      </w:r>
      <w:r w:rsidRPr="00366969">
        <w:rPr>
          <w:color w:val="000000"/>
          <w:sz w:val="26"/>
          <w:szCs w:val="26"/>
        </w:rPr>
        <w:t>ные Конкурсной документацией, подтверждающие соответствие Конкурсного предлож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ния требованиям, установленным Конкурсной документацией,</w:t>
      </w:r>
    </w:p>
    <w:p w:rsidR="00C87970" w:rsidRPr="00366969" w:rsidRDefault="00C87970" w:rsidP="00C87970">
      <w:pPr>
        <w:tabs>
          <w:tab w:val="num" w:pos="1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- условие, содержащееся в конкурсном предложении, не соответствует установле</w:t>
      </w:r>
      <w:r w:rsidRPr="00366969">
        <w:rPr>
          <w:color w:val="000000"/>
          <w:sz w:val="26"/>
          <w:szCs w:val="26"/>
        </w:rPr>
        <w:t>н</w:t>
      </w:r>
      <w:r w:rsidRPr="00366969">
        <w:rPr>
          <w:color w:val="000000"/>
          <w:sz w:val="26"/>
          <w:szCs w:val="26"/>
        </w:rPr>
        <w:t>ным предельным значениям критериев конкурса;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19.4. Конкурсное предложение должно содержать условия, предлагаемые Участн</w:t>
      </w:r>
      <w:r w:rsidRPr="00366969">
        <w:rPr>
          <w:color w:val="000000"/>
          <w:sz w:val="26"/>
          <w:szCs w:val="26"/>
        </w:rPr>
        <w:t>и</w:t>
      </w:r>
      <w:r w:rsidRPr="00366969">
        <w:rPr>
          <w:color w:val="000000"/>
          <w:sz w:val="26"/>
          <w:szCs w:val="26"/>
        </w:rPr>
        <w:t>ком конкурса по каждому критерию Конкурса, выраженные в числовых значениях.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19.5. Оценка Конкурсных предложений осуществляется Конкурсной комиссией в соответствии с критериями Конкурса посредством сравнения содержащихся в Конкур</w:t>
      </w:r>
      <w:r w:rsidRPr="00366969">
        <w:rPr>
          <w:color w:val="000000"/>
          <w:sz w:val="26"/>
          <w:szCs w:val="26"/>
        </w:rPr>
        <w:t>с</w:t>
      </w:r>
      <w:r w:rsidRPr="00366969">
        <w:rPr>
          <w:color w:val="000000"/>
          <w:sz w:val="26"/>
          <w:szCs w:val="26"/>
        </w:rPr>
        <w:t>ных предложениях условий.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19.6. Наилучшие содержащиеся в Конкурсных предложениях условия соответс</w:t>
      </w:r>
      <w:r w:rsidRPr="00366969">
        <w:rPr>
          <w:color w:val="000000"/>
          <w:sz w:val="26"/>
          <w:szCs w:val="26"/>
        </w:rPr>
        <w:t>т</w:t>
      </w:r>
      <w:r w:rsidRPr="00366969">
        <w:rPr>
          <w:color w:val="000000"/>
          <w:sz w:val="26"/>
          <w:szCs w:val="26"/>
        </w:rPr>
        <w:t>вуют: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proofErr w:type="gramStart"/>
      <w:r w:rsidRPr="00366969">
        <w:rPr>
          <w:bCs/>
          <w:color w:val="000000"/>
          <w:sz w:val="26"/>
          <w:szCs w:val="26"/>
        </w:rPr>
        <w:t>- дисконтированной выручке Участника конкурса, для которого определено ее м</w:t>
      </w:r>
      <w:r w:rsidRPr="00366969">
        <w:rPr>
          <w:bCs/>
          <w:color w:val="000000"/>
          <w:sz w:val="26"/>
          <w:szCs w:val="26"/>
        </w:rPr>
        <w:t>и</w:t>
      </w:r>
      <w:r w:rsidRPr="00366969">
        <w:rPr>
          <w:bCs/>
          <w:color w:val="000000"/>
          <w:sz w:val="26"/>
          <w:szCs w:val="26"/>
        </w:rPr>
        <w:t>нимальное значение, в случае, если дисконтированная выручка Участника конкурса, для которого определено ее минимальное значение, отличается от дисконтированной выру</w:t>
      </w:r>
      <w:r w:rsidRPr="00366969">
        <w:rPr>
          <w:bCs/>
          <w:color w:val="000000"/>
          <w:sz w:val="26"/>
          <w:szCs w:val="26"/>
        </w:rPr>
        <w:t>ч</w:t>
      </w:r>
      <w:r w:rsidRPr="00366969">
        <w:rPr>
          <w:bCs/>
          <w:color w:val="000000"/>
          <w:sz w:val="26"/>
          <w:szCs w:val="26"/>
        </w:rPr>
        <w:t>ки другого Участника конкурса, для которого определено следующее по величине знач</w:t>
      </w:r>
      <w:r w:rsidRPr="00366969">
        <w:rPr>
          <w:bCs/>
          <w:color w:val="000000"/>
          <w:sz w:val="26"/>
          <w:szCs w:val="26"/>
        </w:rPr>
        <w:t>е</w:t>
      </w:r>
      <w:r w:rsidRPr="00366969">
        <w:rPr>
          <w:bCs/>
          <w:color w:val="000000"/>
          <w:sz w:val="26"/>
          <w:szCs w:val="26"/>
        </w:rPr>
        <w:t>ние дисконтированной выручки после ее минимального значения, более чем на два пр</w:t>
      </w:r>
      <w:r w:rsidRPr="00366969">
        <w:rPr>
          <w:bCs/>
          <w:color w:val="000000"/>
          <w:sz w:val="26"/>
          <w:szCs w:val="26"/>
        </w:rPr>
        <w:t>о</w:t>
      </w:r>
      <w:r w:rsidRPr="00366969">
        <w:rPr>
          <w:bCs/>
          <w:color w:val="000000"/>
          <w:sz w:val="26"/>
          <w:szCs w:val="26"/>
        </w:rPr>
        <w:t>цента превышающее минимальное значение дисконтированной выручки;</w:t>
      </w:r>
      <w:proofErr w:type="gramEnd"/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proofErr w:type="gramStart"/>
      <w:r w:rsidRPr="00366969">
        <w:rPr>
          <w:bCs/>
          <w:color w:val="000000"/>
          <w:sz w:val="26"/>
          <w:szCs w:val="26"/>
        </w:rPr>
        <w:t>-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</w:t>
      </w:r>
      <w:r w:rsidRPr="00366969">
        <w:rPr>
          <w:bCs/>
          <w:color w:val="000000"/>
          <w:sz w:val="26"/>
          <w:szCs w:val="26"/>
        </w:rPr>
        <w:t>т</w:t>
      </w:r>
      <w:r w:rsidRPr="00366969">
        <w:rPr>
          <w:bCs/>
          <w:color w:val="000000"/>
          <w:sz w:val="26"/>
          <w:szCs w:val="26"/>
        </w:rPr>
        <w:t>вующими значениями, содержащимися в Конкурсных предложениях иных Участников конкурса, дисконтированные выручки которых превышают менее чем на два процента минимальное значение дисконтированной выручки, определенное на основании всех Конкурсных предложений, или равны ему, в случае, если дисконтированная выручка Участника конкурса, для которого определено ее минимальное значение, отличается</w:t>
      </w:r>
      <w:proofErr w:type="gramEnd"/>
      <w:r w:rsidRPr="00366969">
        <w:rPr>
          <w:bCs/>
          <w:color w:val="000000"/>
          <w:sz w:val="26"/>
          <w:szCs w:val="26"/>
        </w:rPr>
        <w:t xml:space="preserve"> от дисконтированной выручки другого Участника конкурса, для которого определено сл</w:t>
      </w:r>
      <w:r w:rsidRPr="00366969">
        <w:rPr>
          <w:bCs/>
          <w:color w:val="000000"/>
          <w:sz w:val="26"/>
          <w:szCs w:val="26"/>
        </w:rPr>
        <w:t>е</w:t>
      </w:r>
      <w:r w:rsidRPr="00366969">
        <w:rPr>
          <w:bCs/>
          <w:color w:val="000000"/>
          <w:sz w:val="26"/>
          <w:szCs w:val="26"/>
        </w:rPr>
        <w:t>дующее по величине значение дисконтированной выручки после ее минимального знач</w:t>
      </w:r>
      <w:r w:rsidRPr="00366969">
        <w:rPr>
          <w:bCs/>
          <w:color w:val="000000"/>
          <w:sz w:val="26"/>
          <w:szCs w:val="26"/>
        </w:rPr>
        <w:t>е</w:t>
      </w:r>
      <w:r w:rsidRPr="00366969">
        <w:rPr>
          <w:bCs/>
          <w:color w:val="000000"/>
          <w:sz w:val="26"/>
          <w:szCs w:val="26"/>
        </w:rPr>
        <w:t>ния, менее чем на два процента превышающее минимальное значение дисконтированной выручки или равное ему.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 xml:space="preserve">19.7. Дисконтированная выручка Участника конкурса определяется с применением вычислительной программы, размещенной на официальном сайте в сети «Интернет» </w:t>
      </w:r>
      <w:hyperlink r:id="rId9" w:history="1">
        <w:r w:rsidRPr="00366969">
          <w:rPr>
            <w:color w:val="000000"/>
            <w:sz w:val="26"/>
            <w:szCs w:val="26"/>
          </w:rPr>
          <w:t>www.torgi.gov.ru</w:t>
        </w:r>
      </w:hyperlink>
      <w:r w:rsidRPr="00366969">
        <w:rPr>
          <w:color w:val="000000"/>
          <w:sz w:val="26"/>
          <w:szCs w:val="26"/>
        </w:rPr>
        <w:t xml:space="preserve">. 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19.8. В случае</w:t>
      </w:r>
      <w:proofErr w:type="gramStart"/>
      <w:r w:rsidRPr="00366969">
        <w:rPr>
          <w:color w:val="000000"/>
          <w:sz w:val="26"/>
          <w:szCs w:val="26"/>
        </w:rPr>
        <w:t>,</w:t>
      </w:r>
      <w:proofErr w:type="gramEnd"/>
      <w:r w:rsidRPr="00366969">
        <w:rPr>
          <w:color w:val="000000"/>
          <w:sz w:val="26"/>
          <w:szCs w:val="26"/>
        </w:rPr>
        <w:t xml:space="preserve"> если при оценке Конкурсных предложений предполагаемое измен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ние необходимой валовой выручки Участника конкурса, определяемой в соответствии с Конкурсной документацией на каждый год предполагаемого срока действия Концессио</w:t>
      </w:r>
      <w:r w:rsidRPr="00366969">
        <w:rPr>
          <w:color w:val="000000"/>
          <w:sz w:val="26"/>
          <w:szCs w:val="26"/>
        </w:rPr>
        <w:t>н</w:t>
      </w:r>
      <w:r w:rsidRPr="00366969">
        <w:rPr>
          <w:color w:val="000000"/>
          <w:sz w:val="26"/>
          <w:szCs w:val="26"/>
        </w:rPr>
        <w:t>ного соглашения, в каком-либо году по отношению к предыдущему году превысит уст</w:t>
      </w:r>
      <w:r w:rsidRPr="00366969">
        <w:rPr>
          <w:color w:val="000000"/>
          <w:sz w:val="26"/>
          <w:szCs w:val="26"/>
        </w:rPr>
        <w:t>а</w:t>
      </w:r>
      <w:r w:rsidRPr="00366969">
        <w:rPr>
          <w:color w:val="000000"/>
          <w:sz w:val="26"/>
          <w:szCs w:val="26"/>
        </w:rPr>
        <w:t>новленный в пункте 2</w:t>
      </w:r>
      <w:r>
        <w:rPr>
          <w:color w:val="000000"/>
          <w:sz w:val="26"/>
          <w:szCs w:val="26"/>
        </w:rPr>
        <w:t>5</w:t>
      </w:r>
      <w:r w:rsidRPr="00366969">
        <w:rPr>
          <w:color w:val="000000"/>
          <w:sz w:val="26"/>
          <w:szCs w:val="26"/>
        </w:rPr>
        <w:t xml:space="preserve">.4. Конкурсной документации предельный (максимальный)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</w:t>
      </w:r>
      <w:r w:rsidR="00580CA9" w:rsidRPr="00580CA9">
        <w:rPr>
          <w:sz w:val="26"/>
          <w:szCs w:val="26"/>
        </w:rPr>
        <w:t>водоснабжения</w:t>
      </w:r>
      <w:r w:rsidRPr="00580CA9">
        <w:rPr>
          <w:sz w:val="26"/>
          <w:szCs w:val="26"/>
        </w:rPr>
        <w:t>,</w:t>
      </w:r>
      <w:r w:rsidRPr="00366969">
        <w:rPr>
          <w:color w:val="000000"/>
          <w:sz w:val="26"/>
          <w:szCs w:val="26"/>
        </w:rPr>
        <w:t xml:space="preserve"> Участник конкурса отстраняется от участия в Конкурсе.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 xml:space="preserve">19.9. </w:t>
      </w:r>
      <w:proofErr w:type="gramStart"/>
      <w:r w:rsidRPr="00366969">
        <w:rPr>
          <w:color w:val="000000"/>
          <w:sz w:val="26"/>
          <w:szCs w:val="26"/>
        </w:rPr>
        <w:t>Конкурс по решению Концедента объявляется несостоявшимся в случае, если в Конкурсную комиссию представлено менее двух Конкурсных предложений или Ко</w:t>
      </w:r>
      <w:r w:rsidRPr="00366969">
        <w:rPr>
          <w:color w:val="000000"/>
          <w:sz w:val="26"/>
          <w:szCs w:val="26"/>
        </w:rPr>
        <w:t>н</w:t>
      </w:r>
      <w:r w:rsidRPr="00366969">
        <w:rPr>
          <w:color w:val="000000"/>
          <w:sz w:val="26"/>
          <w:szCs w:val="26"/>
        </w:rPr>
        <w:t>курсной комиссией признано соответствующими требованиям Конкурсной документ</w:t>
      </w:r>
      <w:r w:rsidRPr="00366969">
        <w:rPr>
          <w:color w:val="000000"/>
          <w:sz w:val="26"/>
          <w:szCs w:val="26"/>
        </w:rPr>
        <w:t>а</w:t>
      </w:r>
      <w:r w:rsidRPr="00366969">
        <w:rPr>
          <w:color w:val="000000"/>
          <w:sz w:val="26"/>
          <w:szCs w:val="26"/>
        </w:rPr>
        <w:t>ции, в том числе критериям Конкурса, менее двух Конкурсных предложений.</w:t>
      </w:r>
      <w:proofErr w:type="gramEnd"/>
      <w:r w:rsidRPr="00366969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366969">
        <w:rPr>
          <w:color w:val="000000"/>
          <w:sz w:val="26"/>
          <w:szCs w:val="26"/>
        </w:rPr>
        <w:t>Концедент</w:t>
      </w:r>
      <w:proofErr w:type="spellEnd"/>
      <w:r w:rsidRPr="00366969">
        <w:rPr>
          <w:color w:val="000000"/>
          <w:sz w:val="26"/>
          <w:szCs w:val="26"/>
        </w:rPr>
        <w:t xml:space="preserve">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документации, в том </w:t>
      </w:r>
      <w:r w:rsidRPr="00366969">
        <w:rPr>
          <w:color w:val="000000"/>
          <w:sz w:val="26"/>
          <w:szCs w:val="26"/>
        </w:rPr>
        <w:lastRenderedPageBreak/>
        <w:t>числе критериям Конкурса, принять решение о заключении с этим Участником конкурса Концессионного соглашения в соответствии с условиями, содержащимися в предста</w:t>
      </w:r>
      <w:r w:rsidRPr="00366969">
        <w:rPr>
          <w:color w:val="000000"/>
          <w:sz w:val="26"/>
          <w:szCs w:val="26"/>
        </w:rPr>
        <w:t>в</w:t>
      </w:r>
      <w:r w:rsidRPr="00366969">
        <w:rPr>
          <w:color w:val="000000"/>
          <w:sz w:val="26"/>
          <w:szCs w:val="26"/>
        </w:rPr>
        <w:t xml:space="preserve">ленном им Конкурсном предложении, в тридцатидневный срок со дня принятия решения о признании Конкурса несостоявшимся. </w:t>
      </w:r>
      <w:proofErr w:type="gramEnd"/>
    </w:p>
    <w:p w:rsidR="00C87970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В случае</w:t>
      </w:r>
      <w:proofErr w:type="gramStart"/>
      <w:r w:rsidRPr="00366969">
        <w:rPr>
          <w:color w:val="000000"/>
          <w:sz w:val="26"/>
          <w:szCs w:val="26"/>
        </w:rPr>
        <w:t>,</w:t>
      </w:r>
      <w:proofErr w:type="gramEnd"/>
      <w:r w:rsidRPr="00366969">
        <w:rPr>
          <w:color w:val="000000"/>
          <w:sz w:val="26"/>
          <w:szCs w:val="26"/>
        </w:rPr>
        <w:t xml:space="preserve"> если по решению Концедента Конкурс объявлен не состоявшимся либо в результате рассмотрения представленного только одним Участником конкурса Конкур</w:t>
      </w:r>
      <w:r w:rsidRPr="00366969">
        <w:rPr>
          <w:color w:val="000000"/>
          <w:sz w:val="26"/>
          <w:szCs w:val="26"/>
        </w:rPr>
        <w:t>с</w:t>
      </w:r>
      <w:r w:rsidRPr="00366969">
        <w:rPr>
          <w:color w:val="000000"/>
          <w:sz w:val="26"/>
          <w:szCs w:val="26"/>
        </w:rPr>
        <w:t xml:space="preserve">ного предложения </w:t>
      </w:r>
      <w:proofErr w:type="spellStart"/>
      <w:r w:rsidRPr="00366969">
        <w:rPr>
          <w:color w:val="000000"/>
          <w:sz w:val="26"/>
          <w:szCs w:val="26"/>
        </w:rPr>
        <w:t>Концедентом</w:t>
      </w:r>
      <w:proofErr w:type="spellEnd"/>
      <w:r w:rsidRPr="00366969">
        <w:rPr>
          <w:color w:val="000000"/>
          <w:sz w:val="26"/>
          <w:szCs w:val="26"/>
        </w:rPr>
        <w:t xml:space="preserve"> не принято решение о заключении с этим Участником конкурса Концессионного соглашения, решение о заключении Концессионного соглаш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</w:t>
      </w:r>
      <w:r w:rsidRPr="00366969">
        <w:rPr>
          <w:color w:val="000000"/>
          <w:sz w:val="26"/>
          <w:szCs w:val="26"/>
        </w:rPr>
        <w:t>о</w:t>
      </w:r>
      <w:r w:rsidRPr="00366969">
        <w:rPr>
          <w:color w:val="000000"/>
          <w:sz w:val="26"/>
          <w:szCs w:val="26"/>
        </w:rPr>
        <w:t>го соглашения.</w:t>
      </w:r>
    </w:p>
    <w:p w:rsidR="00C87970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7D20A6" w:rsidRDefault="00C87970" w:rsidP="00C87970">
      <w:pPr>
        <w:pStyle w:val="1"/>
        <w:rPr>
          <w:sz w:val="26"/>
          <w:szCs w:val="26"/>
        </w:rPr>
      </w:pPr>
      <w:bookmarkStart w:id="19" w:name="_Toc414487472"/>
      <w:r w:rsidRPr="007D20A6">
        <w:rPr>
          <w:sz w:val="26"/>
          <w:szCs w:val="26"/>
        </w:rPr>
        <w:t>20. Порядок определения Победителя конкурса</w:t>
      </w:r>
      <w:bookmarkEnd w:id="19"/>
    </w:p>
    <w:p w:rsidR="00C87970" w:rsidRPr="007D20A6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20" w:name="sub_332"/>
      <w:r w:rsidRPr="007D20A6">
        <w:rPr>
          <w:color w:val="000000"/>
          <w:sz w:val="26"/>
          <w:szCs w:val="26"/>
        </w:rPr>
        <w:t>20.1. Победителем конкурса признается Участник конкурса, предложивший на</w:t>
      </w:r>
      <w:r w:rsidRPr="007D20A6">
        <w:rPr>
          <w:color w:val="000000"/>
          <w:sz w:val="26"/>
          <w:szCs w:val="26"/>
        </w:rPr>
        <w:t>и</w:t>
      </w:r>
      <w:r w:rsidRPr="007D20A6">
        <w:rPr>
          <w:color w:val="000000"/>
          <w:sz w:val="26"/>
          <w:szCs w:val="26"/>
        </w:rPr>
        <w:t xml:space="preserve">лучшие условия, определяемые в порядке, предусмотренном в разделе </w:t>
      </w:r>
      <w:r>
        <w:rPr>
          <w:color w:val="000000"/>
          <w:sz w:val="26"/>
          <w:szCs w:val="26"/>
        </w:rPr>
        <w:t>19</w:t>
      </w:r>
      <w:r w:rsidRPr="007D20A6">
        <w:rPr>
          <w:color w:val="000000"/>
          <w:sz w:val="26"/>
          <w:szCs w:val="26"/>
        </w:rPr>
        <w:t xml:space="preserve"> Конкурсной д</w:t>
      </w:r>
      <w:r w:rsidRPr="007D20A6">
        <w:rPr>
          <w:color w:val="000000"/>
          <w:sz w:val="26"/>
          <w:szCs w:val="26"/>
        </w:rPr>
        <w:t>о</w:t>
      </w:r>
      <w:r w:rsidRPr="007D20A6">
        <w:rPr>
          <w:color w:val="000000"/>
          <w:sz w:val="26"/>
          <w:szCs w:val="26"/>
        </w:rPr>
        <w:t>кументации. В случае</w:t>
      </w:r>
      <w:proofErr w:type="gramStart"/>
      <w:r w:rsidRPr="007D20A6">
        <w:rPr>
          <w:color w:val="000000"/>
          <w:sz w:val="26"/>
          <w:szCs w:val="26"/>
        </w:rPr>
        <w:t>,</w:t>
      </w:r>
      <w:proofErr w:type="gramEnd"/>
      <w:r w:rsidRPr="007D20A6">
        <w:rPr>
          <w:color w:val="000000"/>
          <w:sz w:val="26"/>
          <w:szCs w:val="26"/>
        </w:rPr>
        <w:t xml:space="preserve"> если два и более Конкурсных предложения содержат равные на</w:t>
      </w:r>
      <w:r w:rsidRPr="007D20A6">
        <w:rPr>
          <w:color w:val="000000"/>
          <w:sz w:val="26"/>
          <w:szCs w:val="26"/>
        </w:rPr>
        <w:t>и</w:t>
      </w:r>
      <w:r w:rsidRPr="007D20A6">
        <w:rPr>
          <w:color w:val="000000"/>
          <w:sz w:val="26"/>
          <w:szCs w:val="26"/>
        </w:rPr>
        <w:t>лучшие условия, Победителем конкурса признается Участник конкурса, раньше других указанных Участников конкурса представивший в Конкурсную комиссию Конкурсное предложение.</w:t>
      </w:r>
    </w:p>
    <w:p w:rsidR="00C87970" w:rsidRPr="007D20A6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21" w:name="sub_333"/>
      <w:bookmarkEnd w:id="20"/>
      <w:r w:rsidRPr="007D20A6">
        <w:rPr>
          <w:color w:val="000000"/>
          <w:sz w:val="26"/>
          <w:szCs w:val="26"/>
        </w:rPr>
        <w:t>20.2. Решение об определении Победителя конкурса оформляется протоколом ра</w:t>
      </w:r>
      <w:r w:rsidRPr="007D20A6">
        <w:rPr>
          <w:color w:val="000000"/>
          <w:sz w:val="26"/>
          <w:szCs w:val="26"/>
        </w:rPr>
        <w:t>с</w:t>
      </w:r>
      <w:r w:rsidRPr="007D20A6">
        <w:rPr>
          <w:color w:val="000000"/>
          <w:sz w:val="26"/>
          <w:szCs w:val="26"/>
        </w:rPr>
        <w:t>смотрения и оценки конкурсных предложений, в котором указываются: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2" w:name="sub_3331"/>
      <w:bookmarkEnd w:id="21"/>
      <w:r w:rsidRPr="007D20A6">
        <w:rPr>
          <w:bCs/>
          <w:color w:val="000000"/>
          <w:sz w:val="26"/>
          <w:szCs w:val="26"/>
        </w:rPr>
        <w:t>- критерии Конкурса;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3" w:name="sub_3332"/>
      <w:bookmarkEnd w:id="22"/>
      <w:r w:rsidRPr="007D20A6">
        <w:rPr>
          <w:bCs/>
          <w:color w:val="000000"/>
          <w:sz w:val="26"/>
          <w:szCs w:val="26"/>
        </w:rPr>
        <w:t>- условия, содержащиеся в Конкурсных предложениях;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4" w:name="sub_3333"/>
      <w:bookmarkEnd w:id="23"/>
      <w:r w:rsidRPr="007D20A6">
        <w:rPr>
          <w:bCs/>
          <w:color w:val="000000"/>
          <w:sz w:val="26"/>
          <w:szCs w:val="26"/>
        </w:rPr>
        <w:t>- результаты рассмотрения Конкурсных предложений с указанием Конкурсных предложений, в отношении которых принято решение об их несоответствии требованиям Конкурсной документации;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5" w:name="sub_3334"/>
      <w:bookmarkEnd w:id="24"/>
      <w:r w:rsidRPr="007D20A6">
        <w:rPr>
          <w:bCs/>
          <w:color w:val="000000"/>
          <w:sz w:val="26"/>
          <w:szCs w:val="26"/>
        </w:rPr>
        <w:t>- результаты оценки Конкурсных предложений в соответствии с Конкурсной док</w:t>
      </w:r>
      <w:r w:rsidRPr="007D20A6">
        <w:rPr>
          <w:bCs/>
          <w:color w:val="000000"/>
          <w:sz w:val="26"/>
          <w:szCs w:val="26"/>
        </w:rPr>
        <w:t>у</w:t>
      </w:r>
      <w:r w:rsidRPr="007D20A6">
        <w:rPr>
          <w:bCs/>
          <w:color w:val="000000"/>
          <w:sz w:val="26"/>
          <w:szCs w:val="26"/>
        </w:rPr>
        <w:t>ментацией;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6" w:name="sub_3335"/>
      <w:bookmarkEnd w:id="25"/>
      <w:r w:rsidRPr="007D20A6">
        <w:rPr>
          <w:bCs/>
          <w:color w:val="000000"/>
          <w:sz w:val="26"/>
          <w:szCs w:val="26"/>
        </w:rPr>
        <w:t>- наименование и место нахождения (для юридического лица), фамилия, имя, отч</w:t>
      </w:r>
      <w:r w:rsidRPr="007D20A6">
        <w:rPr>
          <w:bCs/>
          <w:color w:val="000000"/>
          <w:sz w:val="26"/>
          <w:szCs w:val="26"/>
        </w:rPr>
        <w:t>е</w:t>
      </w:r>
      <w:r w:rsidRPr="007D20A6">
        <w:rPr>
          <w:bCs/>
          <w:color w:val="000000"/>
          <w:sz w:val="26"/>
          <w:szCs w:val="26"/>
        </w:rPr>
        <w:t>ство и место жительства (для индивидуального предпринимателя) Победителя конкурса, обоснование принятого Конкурсной комиссией решения о признании Участника конку</w:t>
      </w:r>
      <w:r w:rsidRPr="007D20A6">
        <w:rPr>
          <w:bCs/>
          <w:color w:val="000000"/>
          <w:sz w:val="26"/>
          <w:szCs w:val="26"/>
        </w:rPr>
        <w:t>р</w:t>
      </w:r>
      <w:r w:rsidRPr="007D20A6">
        <w:rPr>
          <w:bCs/>
          <w:color w:val="000000"/>
          <w:sz w:val="26"/>
          <w:szCs w:val="26"/>
        </w:rPr>
        <w:t>са Победителем конкурса.</w:t>
      </w:r>
    </w:p>
    <w:bookmarkEnd w:id="26"/>
    <w:p w:rsidR="00C87970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7D20A6">
        <w:rPr>
          <w:color w:val="000000"/>
          <w:sz w:val="26"/>
          <w:szCs w:val="26"/>
        </w:rPr>
        <w:t>20.3. Решение о признании Участника конкурса Победителем конкурса может быть обжаловано в порядке, установленном законодательством Российской Федерации.</w:t>
      </w:r>
    </w:p>
    <w:p w:rsidR="00C87970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7D20A6" w:rsidRDefault="00C87970" w:rsidP="00C87970">
      <w:pPr>
        <w:pStyle w:val="1"/>
        <w:rPr>
          <w:sz w:val="26"/>
          <w:szCs w:val="26"/>
        </w:rPr>
      </w:pPr>
      <w:bookmarkStart w:id="27" w:name="_Toc414487473"/>
      <w:r w:rsidRPr="007D20A6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Pr="007D20A6">
        <w:rPr>
          <w:sz w:val="26"/>
          <w:szCs w:val="26"/>
        </w:rPr>
        <w:t xml:space="preserve">. </w:t>
      </w:r>
      <w:r>
        <w:rPr>
          <w:sz w:val="26"/>
          <w:szCs w:val="26"/>
        </w:rPr>
        <w:t>Срок подписания п</w:t>
      </w:r>
      <w:r w:rsidRPr="007D20A6">
        <w:rPr>
          <w:sz w:val="26"/>
          <w:szCs w:val="26"/>
        </w:rPr>
        <w:t>ротокол</w:t>
      </w:r>
      <w:r>
        <w:rPr>
          <w:sz w:val="26"/>
          <w:szCs w:val="26"/>
        </w:rPr>
        <w:t>а</w:t>
      </w:r>
      <w:r w:rsidRPr="007D20A6">
        <w:rPr>
          <w:sz w:val="26"/>
          <w:szCs w:val="26"/>
        </w:rPr>
        <w:t xml:space="preserve"> о результатах проведения Конкурса</w:t>
      </w:r>
      <w:bookmarkEnd w:id="27"/>
    </w:p>
    <w:p w:rsidR="00C87970" w:rsidRPr="007D20A6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7D20A6">
        <w:rPr>
          <w:color w:val="000000"/>
          <w:sz w:val="26"/>
          <w:szCs w:val="26"/>
        </w:rPr>
        <w:t xml:space="preserve">21.1. Конкурсной комиссией в срок до </w:t>
      </w:r>
      <w:r w:rsidR="00EB1292">
        <w:rPr>
          <w:color w:val="000000"/>
          <w:sz w:val="26"/>
          <w:szCs w:val="26"/>
        </w:rPr>
        <w:t>31</w:t>
      </w:r>
      <w:r w:rsidRPr="00CB4A4D">
        <w:rPr>
          <w:color w:val="000000"/>
          <w:sz w:val="26"/>
          <w:szCs w:val="26"/>
        </w:rPr>
        <w:t>.</w:t>
      </w:r>
      <w:r w:rsidR="00EB1292">
        <w:rPr>
          <w:color w:val="000000"/>
          <w:sz w:val="26"/>
          <w:szCs w:val="26"/>
        </w:rPr>
        <w:t>12</w:t>
      </w:r>
      <w:r w:rsidRPr="00CB4A4D">
        <w:rPr>
          <w:color w:val="000000"/>
          <w:sz w:val="26"/>
          <w:szCs w:val="26"/>
        </w:rPr>
        <w:t>.2021</w:t>
      </w:r>
      <w:r w:rsidRPr="007D20A6">
        <w:rPr>
          <w:color w:val="000000"/>
          <w:sz w:val="26"/>
          <w:szCs w:val="26"/>
        </w:rPr>
        <w:t xml:space="preserve"> года подписывается протокол о результатах проведения Конкурса, в который включаются: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8" w:name="sub_34101"/>
      <w:r w:rsidRPr="007D20A6">
        <w:rPr>
          <w:bCs/>
          <w:color w:val="000000"/>
          <w:sz w:val="26"/>
          <w:szCs w:val="26"/>
        </w:rPr>
        <w:t>- решение о заключении Концессионного соглашения с указанием вида Конкурса;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9" w:name="sub_34102"/>
      <w:bookmarkEnd w:id="28"/>
      <w:r w:rsidRPr="007D20A6">
        <w:rPr>
          <w:bCs/>
          <w:color w:val="000000"/>
          <w:sz w:val="26"/>
          <w:szCs w:val="26"/>
        </w:rPr>
        <w:t>- сообщение о проведении Конкурса;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0" w:name="sub_34104"/>
      <w:bookmarkEnd w:id="29"/>
      <w:r w:rsidRPr="007D20A6">
        <w:rPr>
          <w:bCs/>
          <w:color w:val="000000"/>
          <w:sz w:val="26"/>
          <w:szCs w:val="26"/>
        </w:rPr>
        <w:t>- Конкурсная документация и внесенные в нее изменения;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1" w:name="sub_34105"/>
      <w:bookmarkEnd w:id="30"/>
      <w:r w:rsidRPr="007D20A6">
        <w:rPr>
          <w:bCs/>
          <w:color w:val="000000"/>
          <w:sz w:val="26"/>
          <w:szCs w:val="26"/>
        </w:rPr>
        <w:t>- запросы Участников конкурса о разъяснении положений Конкурсной документ</w:t>
      </w:r>
      <w:r w:rsidRPr="007D20A6">
        <w:rPr>
          <w:bCs/>
          <w:color w:val="000000"/>
          <w:sz w:val="26"/>
          <w:szCs w:val="26"/>
        </w:rPr>
        <w:t>а</w:t>
      </w:r>
      <w:r w:rsidRPr="007D20A6">
        <w:rPr>
          <w:bCs/>
          <w:color w:val="000000"/>
          <w:sz w:val="26"/>
          <w:szCs w:val="26"/>
        </w:rPr>
        <w:t>ции и соответствующие разъяснения Концедента или Конкурсной комиссии;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2" w:name="sub_34106"/>
      <w:bookmarkEnd w:id="31"/>
      <w:r w:rsidRPr="007D20A6">
        <w:rPr>
          <w:bCs/>
          <w:color w:val="000000"/>
          <w:sz w:val="26"/>
          <w:szCs w:val="26"/>
        </w:rPr>
        <w:t>- протокол вскрытия конвертов с Заявками;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3" w:name="sub_34107"/>
      <w:bookmarkEnd w:id="32"/>
      <w:r w:rsidRPr="007D20A6">
        <w:rPr>
          <w:bCs/>
          <w:color w:val="000000"/>
          <w:sz w:val="26"/>
          <w:szCs w:val="26"/>
        </w:rPr>
        <w:t>- оригиналы Заявок, представленные в Конкурсную комиссию;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4" w:name="sub_34108"/>
      <w:bookmarkEnd w:id="33"/>
      <w:r w:rsidRPr="007D20A6">
        <w:rPr>
          <w:bCs/>
          <w:color w:val="000000"/>
          <w:sz w:val="26"/>
          <w:szCs w:val="26"/>
        </w:rPr>
        <w:t>- протокол проведения предварительного отбора Участников конкурса;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5" w:name="sub_34109"/>
      <w:bookmarkEnd w:id="34"/>
      <w:r w:rsidRPr="007D20A6">
        <w:rPr>
          <w:bCs/>
          <w:color w:val="000000"/>
          <w:sz w:val="26"/>
          <w:szCs w:val="26"/>
        </w:rPr>
        <w:t>- перечень Участников конкурса, которым были направлены уведомления с пре</w:t>
      </w:r>
      <w:r w:rsidRPr="007D20A6">
        <w:rPr>
          <w:bCs/>
          <w:color w:val="000000"/>
          <w:sz w:val="26"/>
          <w:szCs w:val="26"/>
        </w:rPr>
        <w:t>д</w:t>
      </w:r>
      <w:r w:rsidRPr="007D20A6">
        <w:rPr>
          <w:bCs/>
          <w:color w:val="000000"/>
          <w:sz w:val="26"/>
          <w:szCs w:val="26"/>
        </w:rPr>
        <w:t xml:space="preserve">ложением </w:t>
      </w:r>
      <w:proofErr w:type="gramStart"/>
      <w:r w:rsidRPr="007D20A6">
        <w:rPr>
          <w:bCs/>
          <w:color w:val="000000"/>
          <w:sz w:val="26"/>
          <w:szCs w:val="26"/>
        </w:rPr>
        <w:t>представить</w:t>
      </w:r>
      <w:proofErr w:type="gramEnd"/>
      <w:r w:rsidRPr="007D20A6">
        <w:rPr>
          <w:bCs/>
          <w:color w:val="000000"/>
          <w:sz w:val="26"/>
          <w:szCs w:val="26"/>
        </w:rPr>
        <w:t xml:space="preserve"> Конкурсные предложения;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6" w:name="sub_34110"/>
      <w:bookmarkEnd w:id="35"/>
      <w:r w:rsidRPr="007D20A6">
        <w:rPr>
          <w:bCs/>
          <w:color w:val="000000"/>
          <w:sz w:val="26"/>
          <w:szCs w:val="26"/>
        </w:rPr>
        <w:lastRenderedPageBreak/>
        <w:t>- протокол вскрытия конвертов с Конкурсными предложениями;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7" w:name="sub_34111"/>
      <w:bookmarkEnd w:id="36"/>
      <w:r w:rsidRPr="007D20A6">
        <w:rPr>
          <w:bCs/>
          <w:color w:val="000000"/>
          <w:sz w:val="26"/>
          <w:szCs w:val="26"/>
        </w:rPr>
        <w:t>- протокол рассмотрения и оценки Конкурсных предложений.</w:t>
      </w:r>
    </w:p>
    <w:bookmarkEnd w:id="37"/>
    <w:p w:rsidR="00C87970" w:rsidRPr="007D20A6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7D20A6">
        <w:rPr>
          <w:color w:val="000000"/>
          <w:sz w:val="26"/>
          <w:szCs w:val="26"/>
        </w:rPr>
        <w:t>Протокол о результатах проведения конкурса хранится у Концедента в течение срока действия Концессионного соглашения.</w:t>
      </w:r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Default="00C87970" w:rsidP="00C87970">
      <w:pPr>
        <w:pStyle w:val="1"/>
        <w:rPr>
          <w:sz w:val="24"/>
          <w:szCs w:val="24"/>
        </w:rPr>
      </w:pPr>
      <w:bookmarkStart w:id="38" w:name="_Toc414487474"/>
      <w:r w:rsidRPr="00B2126B">
        <w:rPr>
          <w:sz w:val="26"/>
          <w:szCs w:val="26"/>
        </w:rPr>
        <w:t>22. Срок подписания Концессионного соглашения</w:t>
      </w:r>
      <w:bookmarkEnd w:id="38"/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2126B">
        <w:rPr>
          <w:color w:val="000000"/>
          <w:sz w:val="26"/>
          <w:szCs w:val="26"/>
        </w:rPr>
        <w:t xml:space="preserve">22.1.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в течение пяти рабочих дней со дня подписания членами Конкур</w:t>
      </w:r>
      <w:r w:rsidRPr="00B2126B">
        <w:rPr>
          <w:color w:val="000000"/>
          <w:sz w:val="26"/>
          <w:szCs w:val="26"/>
        </w:rPr>
        <w:t>с</w:t>
      </w:r>
      <w:r w:rsidRPr="00B2126B">
        <w:rPr>
          <w:color w:val="000000"/>
          <w:sz w:val="26"/>
          <w:szCs w:val="26"/>
        </w:rPr>
        <w:t>ной комиссии протокола о результатах проведения Конкурса направляет Победителю конкурса экземпляр указанного протокола, проект Концессионного соглашения, вкл</w:t>
      </w:r>
      <w:r w:rsidRPr="00B2126B">
        <w:rPr>
          <w:color w:val="000000"/>
          <w:sz w:val="26"/>
          <w:szCs w:val="26"/>
        </w:rPr>
        <w:t>ю</w:t>
      </w:r>
      <w:r w:rsidRPr="00B2126B">
        <w:rPr>
          <w:color w:val="000000"/>
          <w:sz w:val="26"/>
          <w:szCs w:val="26"/>
        </w:rPr>
        <w:t>чающий в себя условия этого соглашения, определенные решением о заключении Ко</w:t>
      </w:r>
      <w:r w:rsidRPr="00B2126B">
        <w:rPr>
          <w:color w:val="000000"/>
          <w:sz w:val="26"/>
          <w:szCs w:val="26"/>
        </w:rPr>
        <w:t>н</w:t>
      </w:r>
      <w:r w:rsidRPr="00B2126B">
        <w:rPr>
          <w:color w:val="000000"/>
          <w:sz w:val="26"/>
          <w:szCs w:val="26"/>
        </w:rPr>
        <w:t>цессионного соглашения, Конкурсной документацией и представленным Победителем конкурса Конкурсным предложением. Концессионное соглашение должно быть подпис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>но через 10 рабочих дней со дня опубликования протокола о результатах проведения Конкурса. Не позднее даты подписания Концессионного соглашения Победитель конку</w:t>
      </w:r>
      <w:r w:rsidRPr="00B2126B">
        <w:rPr>
          <w:color w:val="000000"/>
          <w:sz w:val="26"/>
          <w:szCs w:val="26"/>
        </w:rPr>
        <w:t>р</w:t>
      </w:r>
      <w:r w:rsidRPr="00B2126B">
        <w:rPr>
          <w:color w:val="000000"/>
          <w:sz w:val="26"/>
          <w:szCs w:val="26"/>
        </w:rPr>
        <w:t>са обязан предоставить в Конкурсную комиссию банковскую гарантию, подтвержда</w:t>
      </w:r>
      <w:r w:rsidRPr="00B2126B">
        <w:rPr>
          <w:color w:val="000000"/>
          <w:sz w:val="26"/>
          <w:szCs w:val="26"/>
        </w:rPr>
        <w:t>ю</w:t>
      </w:r>
      <w:r w:rsidRPr="00B2126B">
        <w:rPr>
          <w:color w:val="000000"/>
          <w:sz w:val="26"/>
          <w:szCs w:val="26"/>
        </w:rPr>
        <w:t>щую обеспечение исполнения обязательств по Концессионному соглашению.</w:t>
      </w:r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2126B">
        <w:rPr>
          <w:color w:val="000000"/>
          <w:sz w:val="26"/>
          <w:szCs w:val="26"/>
        </w:rPr>
        <w:t>22.2. В случае, если в срок пяти рабочих дней Победитель конкурса отказался от подписания Концессионного соглашения либо в Конкурсную комиссию не поступил пр</w:t>
      </w:r>
      <w:r w:rsidRPr="00B2126B">
        <w:rPr>
          <w:color w:val="000000"/>
          <w:sz w:val="26"/>
          <w:szCs w:val="26"/>
        </w:rPr>
        <w:t>о</w:t>
      </w:r>
      <w:r w:rsidRPr="00B2126B">
        <w:rPr>
          <w:color w:val="000000"/>
          <w:sz w:val="26"/>
          <w:szCs w:val="26"/>
        </w:rPr>
        <w:t>ект подписанного Победителем конкурса Концессионного соглашения и (или) Побед</w:t>
      </w:r>
      <w:r w:rsidRPr="00B2126B">
        <w:rPr>
          <w:color w:val="000000"/>
          <w:sz w:val="26"/>
          <w:szCs w:val="26"/>
        </w:rPr>
        <w:t>и</w:t>
      </w:r>
      <w:r w:rsidRPr="00B2126B">
        <w:rPr>
          <w:color w:val="000000"/>
          <w:sz w:val="26"/>
          <w:szCs w:val="26"/>
        </w:rPr>
        <w:t xml:space="preserve">тель конкурса не представил </w:t>
      </w:r>
      <w:proofErr w:type="spellStart"/>
      <w:r w:rsidRPr="00B2126B">
        <w:rPr>
          <w:color w:val="000000"/>
          <w:sz w:val="26"/>
          <w:szCs w:val="26"/>
        </w:rPr>
        <w:t>Концеденту</w:t>
      </w:r>
      <w:proofErr w:type="spellEnd"/>
      <w:r w:rsidRPr="00B2126B">
        <w:rPr>
          <w:color w:val="000000"/>
          <w:sz w:val="26"/>
          <w:szCs w:val="26"/>
        </w:rPr>
        <w:t xml:space="preserve"> банковскую гарантию, подтверждающую обе</w:t>
      </w:r>
      <w:r w:rsidRPr="00B2126B">
        <w:rPr>
          <w:color w:val="000000"/>
          <w:sz w:val="26"/>
          <w:szCs w:val="26"/>
        </w:rPr>
        <w:t>с</w:t>
      </w:r>
      <w:r w:rsidRPr="00B2126B">
        <w:rPr>
          <w:color w:val="000000"/>
          <w:sz w:val="26"/>
          <w:szCs w:val="26"/>
        </w:rPr>
        <w:t xml:space="preserve">печение исполнения обязательств по концессионному соглашению,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принимает решение об отказе в заключени</w:t>
      </w:r>
      <w:proofErr w:type="gramStart"/>
      <w:r w:rsidRPr="00B2126B">
        <w:rPr>
          <w:color w:val="000000"/>
          <w:sz w:val="26"/>
          <w:szCs w:val="26"/>
        </w:rPr>
        <w:t>и</w:t>
      </w:r>
      <w:proofErr w:type="gramEnd"/>
      <w:r w:rsidRPr="00B2126B">
        <w:rPr>
          <w:color w:val="000000"/>
          <w:sz w:val="26"/>
          <w:szCs w:val="26"/>
        </w:rPr>
        <w:t xml:space="preserve"> Концессионного соглашения с указанным лицом. </w:t>
      </w:r>
      <w:bookmarkStart w:id="39" w:name="sub_825763856"/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40" w:name="sub_362"/>
      <w:bookmarkEnd w:id="39"/>
      <w:r w:rsidRPr="00B2126B">
        <w:rPr>
          <w:color w:val="000000"/>
          <w:sz w:val="26"/>
          <w:szCs w:val="26"/>
        </w:rPr>
        <w:t>22.3. В случае отказа или уклонения Победителя конкурса от подписания в уст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 xml:space="preserve">новленный срок Концессионного соглашения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вправе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направляет такому Участнику конкурса проект Концессионного соглашения, включающий в себя у</w:t>
      </w:r>
      <w:r w:rsidRPr="00B2126B">
        <w:rPr>
          <w:color w:val="000000"/>
          <w:sz w:val="26"/>
          <w:szCs w:val="26"/>
        </w:rPr>
        <w:t>с</w:t>
      </w:r>
      <w:r w:rsidRPr="00B2126B">
        <w:rPr>
          <w:color w:val="000000"/>
          <w:sz w:val="26"/>
          <w:szCs w:val="26"/>
        </w:rPr>
        <w:t>ловия соглашения, определенные решением о заключении Концессионного соглашения, Конкурсной документацией и представленным таким Участником конкурса Конкурсным предложением. Концессионное соглашение должно быть подписано в срок в течени</w:t>
      </w:r>
      <w:proofErr w:type="gramStart"/>
      <w:r w:rsidRPr="00B2126B">
        <w:rPr>
          <w:color w:val="000000"/>
          <w:sz w:val="26"/>
          <w:szCs w:val="26"/>
        </w:rPr>
        <w:t>и</w:t>
      </w:r>
      <w:proofErr w:type="gramEnd"/>
      <w:r w:rsidRPr="00B2126B">
        <w:rPr>
          <w:color w:val="000000"/>
          <w:sz w:val="26"/>
          <w:szCs w:val="26"/>
        </w:rPr>
        <w:t xml:space="preserve"> 5 рабочих дней со дня направления такому Участнику конкурса проекта Концессионного соглашения. </w:t>
      </w:r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2126B">
        <w:rPr>
          <w:color w:val="000000"/>
          <w:sz w:val="26"/>
          <w:szCs w:val="26"/>
        </w:rPr>
        <w:t xml:space="preserve">22.4. В случае, если до установленного Конкурсной документацией дня подписания Концессионного соглашения Участник конкурса, которому в соответствии с настоящим пунктом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предложил заключить Концессионное соглашение, не представил </w:t>
      </w:r>
      <w:proofErr w:type="spellStart"/>
      <w:r w:rsidRPr="00B2126B">
        <w:rPr>
          <w:color w:val="000000"/>
          <w:sz w:val="26"/>
          <w:szCs w:val="26"/>
        </w:rPr>
        <w:t>Концеденту</w:t>
      </w:r>
      <w:proofErr w:type="spellEnd"/>
      <w:r w:rsidRPr="00B2126B">
        <w:rPr>
          <w:color w:val="000000"/>
          <w:sz w:val="26"/>
          <w:szCs w:val="26"/>
        </w:rPr>
        <w:t xml:space="preserve"> банковскую гарантию, подтверждающую обеспечение исполнения обяз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 xml:space="preserve">тельств по Концессионному соглашению,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принимает решение об отказе в з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>ключени</w:t>
      </w:r>
      <w:proofErr w:type="gramStart"/>
      <w:r w:rsidRPr="00B2126B">
        <w:rPr>
          <w:color w:val="000000"/>
          <w:sz w:val="26"/>
          <w:szCs w:val="26"/>
        </w:rPr>
        <w:t>и</w:t>
      </w:r>
      <w:proofErr w:type="gramEnd"/>
      <w:r w:rsidRPr="00B2126B">
        <w:rPr>
          <w:color w:val="000000"/>
          <w:sz w:val="26"/>
          <w:szCs w:val="26"/>
        </w:rPr>
        <w:t xml:space="preserve"> Концессионного соглашения с таким Участником конкурса и об объявлении конкурса несостоявшимся.</w:t>
      </w:r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41" w:name="sub_363"/>
      <w:bookmarkEnd w:id="40"/>
      <w:r w:rsidRPr="00B2126B">
        <w:rPr>
          <w:color w:val="000000"/>
          <w:sz w:val="26"/>
          <w:szCs w:val="26"/>
        </w:rPr>
        <w:t xml:space="preserve">22.5. </w:t>
      </w:r>
      <w:proofErr w:type="gramStart"/>
      <w:r w:rsidRPr="00B2126B">
        <w:rPr>
          <w:color w:val="000000"/>
          <w:sz w:val="26"/>
          <w:szCs w:val="26"/>
        </w:rPr>
        <w:t xml:space="preserve">В случае заключения Концессионного соглашения в соответствии с </w:t>
      </w:r>
      <w:hyperlink w:anchor="sub_296" w:history="1">
        <w:r w:rsidRPr="00B2126B">
          <w:rPr>
            <w:color w:val="000000"/>
            <w:sz w:val="26"/>
            <w:szCs w:val="26"/>
          </w:rPr>
          <w:t>частью 6 статьи 29</w:t>
        </w:r>
      </w:hyperlink>
      <w:r w:rsidRPr="00B2126B">
        <w:rPr>
          <w:sz w:val="26"/>
          <w:szCs w:val="26"/>
        </w:rPr>
        <w:t xml:space="preserve"> </w:t>
      </w:r>
      <w:r w:rsidRPr="00B2126B">
        <w:rPr>
          <w:color w:val="000000"/>
          <w:sz w:val="26"/>
          <w:szCs w:val="26"/>
        </w:rPr>
        <w:t xml:space="preserve">Закона о концессионных соглашениях не позднее чем через 5 рабочих дней со дня принятия </w:t>
      </w:r>
      <w:proofErr w:type="spellStart"/>
      <w:r w:rsidRPr="00B2126B">
        <w:rPr>
          <w:color w:val="000000"/>
          <w:sz w:val="26"/>
          <w:szCs w:val="26"/>
        </w:rPr>
        <w:t>Концедентом</w:t>
      </w:r>
      <w:proofErr w:type="spellEnd"/>
      <w:r w:rsidRPr="00B2126B">
        <w:rPr>
          <w:color w:val="000000"/>
          <w:sz w:val="26"/>
          <w:szCs w:val="26"/>
        </w:rPr>
        <w:t xml:space="preserve"> решения о заключении концессионного соглашения с Заяв</w:t>
      </w:r>
      <w:r w:rsidRPr="00B2126B">
        <w:rPr>
          <w:color w:val="000000"/>
          <w:sz w:val="26"/>
          <w:szCs w:val="26"/>
        </w:rPr>
        <w:t>и</w:t>
      </w:r>
      <w:r w:rsidRPr="00B2126B">
        <w:rPr>
          <w:color w:val="000000"/>
          <w:sz w:val="26"/>
          <w:szCs w:val="26"/>
        </w:rPr>
        <w:t xml:space="preserve">телем, представившим единственную Заявку,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направляет такому Заявителю проект Концессионного соглашения, включающий в себя условия этого соглашения, о</w:t>
      </w:r>
      <w:r w:rsidRPr="00B2126B">
        <w:rPr>
          <w:color w:val="000000"/>
          <w:sz w:val="26"/>
          <w:szCs w:val="26"/>
        </w:rPr>
        <w:t>п</w:t>
      </w:r>
      <w:r w:rsidRPr="00B2126B">
        <w:rPr>
          <w:color w:val="000000"/>
          <w:sz w:val="26"/>
          <w:szCs w:val="26"/>
        </w:rPr>
        <w:t>ределенные решением о заключении Концессионного соглашения, конкурсной докуме</w:t>
      </w:r>
      <w:r w:rsidRPr="00B2126B">
        <w:rPr>
          <w:color w:val="000000"/>
          <w:sz w:val="26"/>
          <w:szCs w:val="26"/>
        </w:rPr>
        <w:t>н</w:t>
      </w:r>
      <w:r w:rsidRPr="00B2126B">
        <w:rPr>
          <w:color w:val="000000"/>
          <w:sz w:val="26"/>
          <w:szCs w:val="26"/>
        </w:rPr>
        <w:t>тацией, а также</w:t>
      </w:r>
      <w:proofErr w:type="gramEnd"/>
      <w:r w:rsidRPr="00B2126B">
        <w:rPr>
          <w:color w:val="000000"/>
          <w:sz w:val="26"/>
          <w:szCs w:val="26"/>
        </w:rPr>
        <w:t xml:space="preserve"> иные предусмотренные Законом о концессионных соглашениях, другими федеральными законами условия.</w:t>
      </w:r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2126B">
        <w:rPr>
          <w:color w:val="000000"/>
          <w:sz w:val="26"/>
          <w:szCs w:val="26"/>
        </w:rPr>
        <w:lastRenderedPageBreak/>
        <w:t xml:space="preserve">22.6. </w:t>
      </w:r>
      <w:proofErr w:type="gramStart"/>
      <w:r w:rsidRPr="00B2126B">
        <w:rPr>
          <w:color w:val="000000"/>
          <w:sz w:val="26"/>
          <w:szCs w:val="26"/>
        </w:rPr>
        <w:t xml:space="preserve">В случае заключения Концессионного соглашения в соответствии с </w:t>
      </w:r>
      <w:hyperlink w:anchor="sub_327" w:history="1">
        <w:r w:rsidRPr="00B2126B">
          <w:rPr>
            <w:color w:val="000000"/>
            <w:sz w:val="26"/>
            <w:szCs w:val="26"/>
          </w:rPr>
          <w:t>частью 7 статьи 32</w:t>
        </w:r>
      </w:hyperlink>
      <w:r w:rsidRPr="00B2126B">
        <w:rPr>
          <w:sz w:val="26"/>
          <w:szCs w:val="26"/>
        </w:rPr>
        <w:t xml:space="preserve"> </w:t>
      </w:r>
      <w:r w:rsidRPr="00B2126B">
        <w:rPr>
          <w:color w:val="000000"/>
          <w:sz w:val="26"/>
          <w:szCs w:val="26"/>
        </w:rPr>
        <w:t xml:space="preserve">Закона о концессионных соглашениях не позднее чем через 5 рабочих дней со дня принятия </w:t>
      </w:r>
      <w:proofErr w:type="spellStart"/>
      <w:r w:rsidRPr="00B2126B">
        <w:rPr>
          <w:color w:val="000000"/>
          <w:sz w:val="26"/>
          <w:szCs w:val="26"/>
        </w:rPr>
        <w:t>Концедентом</w:t>
      </w:r>
      <w:proofErr w:type="spellEnd"/>
      <w:r w:rsidRPr="00B2126B">
        <w:rPr>
          <w:color w:val="000000"/>
          <w:sz w:val="26"/>
          <w:szCs w:val="26"/>
        </w:rPr>
        <w:t xml:space="preserve"> решения о заключении Концессионного соглашения с еди</w:t>
      </w:r>
      <w:r w:rsidRPr="00B2126B">
        <w:rPr>
          <w:color w:val="000000"/>
          <w:sz w:val="26"/>
          <w:szCs w:val="26"/>
        </w:rPr>
        <w:t>н</w:t>
      </w:r>
      <w:r w:rsidRPr="00B2126B">
        <w:rPr>
          <w:color w:val="000000"/>
          <w:sz w:val="26"/>
          <w:szCs w:val="26"/>
        </w:rPr>
        <w:t xml:space="preserve">ственным Участником конкурса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направляет такому Участнику конкурса пр</w:t>
      </w:r>
      <w:r w:rsidRPr="00B2126B">
        <w:rPr>
          <w:color w:val="000000"/>
          <w:sz w:val="26"/>
          <w:szCs w:val="26"/>
        </w:rPr>
        <w:t>о</w:t>
      </w:r>
      <w:r w:rsidRPr="00B2126B">
        <w:rPr>
          <w:color w:val="000000"/>
          <w:sz w:val="26"/>
          <w:szCs w:val="26"/>
        </w:rPr>
        <w:t>ект Концессионного соглашения, включающий в себя его условия, определенные реш</w:t>
      </w:r>
      <w:r w:rsidRPr="00B2126B">
        <w:rPr>
          <w:color w:val="000000"/>
          <w:sz w:val="26"/>
          <w:szCs w:val="26"/>
        </w:rPr>
        <w:t>е</w:t>
      </w:r>
      <w:r w:rsidRPr="00B2126B">
        <w:rPr>
          <w:color w:val="000000"/>
          <w:sz w:val="26"/>
          <w:szCs w:val="26"/>
        </w:rPr>
        <w:t>нием о заключении Концессионного соглашения, Конкурсной документацией и предста</w:t>
      </w:r>
      <w:r w:rsidRPr="00B2126B">
        <w:rPr>
          <w:color w:val="000000"/>
          <w:sz w:val="26"/>
          <w:szCs w:val="26"/>
        </w:rPr>
        <w:t>в</w:t>
      </w:r>
      <w:r w:rsidRPr="00B2126B">
        <w:rPr>
          <w:color w:val="000000"/>
          <w:sz w:val="26"/>
          <w:szCs w:val="26"/>
        </w:rPr>
        <w:t>ленным таким</w:t>
      </w:r>
      <w:proofErr w:type="gramEnd"/>
      <w:r w:rsidRPr="00B2126B">
        <w:rPr>
          <w:color w:val="000000"/>
          <w:sz w:val="26"/>
          <w:szCs w:val="26"/>
        </w:rPr>
        <w:t xml:space="preserve"> Участником конкурса Конкурсным предложением, а также иные пред</w:t>
      </w:r>
      <w:r w:rsidRPr="00B2126B">
        <w:rPr>
          <w:color w:val="000000"/>
          <w:sz w:val="26"/>
          <w:szCs w:val="26"/>
        </w:rPr>
        <w:t>у</w:t>
      </w:r>
      <w:r w:rsidRPr="00B2126B">
        <w:rPr>
          <w:color w:val="000000"/>
          <w:sz w:val="26"/>
          <w:szCs w:val="26"/>
        </w:rPr>
        <w:t>смотренные Законом о концессионных соглашениях, другими федеральными законами условия. В этих случаях Концессионное соглашение должно быть подписано в срок 5 р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>бочих дней со дня направления такому Участнику конкурса проекта Концессионного с</w:t>
      </w:r>
      <w:r w:rsidRPr="00B2126B">
        <w:rPr>
          <w:color w:val="000000"/>
          <w:sz w:val="26"/>
          <w:szCs w:val="26"/>
        </w:rPr>
        <w:t>о</w:t>
      </w:r>
      <w:r w:rsidRPr="00B2126B">
        <w:rPr>
          <w:color w:val="000000"/>
          <w:sz w:val="26"/>
          <w:szCs w:val="26"/>
        </w:rPr>
        <w:t>глашения. В случае, если до установленного Конкурсной документацией дня подписания Концессионного соглашения такой Заявитель или такой Участник конкурса не предст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 xml:space="preserve">вил </w:t>
      </w:r>
      <w:proofErr w:type="spellStart"/>
      <w:r w:rsidRPr="00B2126B">
        <w:rPr>
          <w:color w:val="000000"/>
          <w:sz w:val="26"/>
          <w:szCs w:val="26"/>
        </w:rPr>
        <w:t>Концеденту</w:t>
      </w:r>
      <w:proofErr w:type="spellEnd"/>
      <w:r w:rsidRPr="00B2126B">
        <w:rPr>
          <w:color w:val="000000"/>
          <w:sz w:val="26"/>
          <w:szCs w:val="26"/>
        </w:rPr>
        <w:t xml:space="preserve"> банковскую гарантию, подтверждающую обеспечение исполнения обяз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 xml:space="preserve">тельств по Концессионному соглашению,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принимает решение об отказе в з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>ключени</w:t>
      </w:r>
      <w:proofErr w:type="gramStart"/>
      <w:r w:rsidRPr="00B2126B">
        <w:rPr>
          <w:color w:val="000000"/>
          <w:sz w:val="26"/>
          <w:szCs w:val="26"/>
        </w:rPr>
        <w:t>и</w:t>
      </w:r>
      <w:proofErr w:type="gramEnd"/>
      <w:r w:rsidRPr="00B2126B">
        <w:rPr>
          <w:color w:val="000000"/>
          <w:sz w:val="26"/>
          <w:szCs w:val="26"/>
        </w:rPr>
        <w:t xml:space="preserve"> Концессионного соглашения с таким Заявителем или таким Участником ко</w:t>
      </w:r>
      <w:r w:rsidRPr="00B2126B">
        <w:rPr>
          <w:color w:val="000000"/>
          <w:sz w:val="26"/>
          <w:szCs w:val="26"/>
        </w:rPr>
        <w:t>н</w:t>
      </w:r>
      <w:r w:rsidRPr="00B2126B">
        <w:rPr>
          <w:color w:val="000000"/>
          <w:sz w:val="26"/>
          <w:szCs w:val="26"/>
        </w:rPr>
        <w:t>курса.</w:t>
      </w:r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42" w:name="sub_3631"/>
      <w:bookmarkEnd w:id="41"/>
      <w:r w:rsidRPr="00B2126B">
        <w:rPr>
          <w:color w:val="000000"/>
          <w:sz w:val="26"/>
          <w:szCs w:val="26"/>
        </w:rPr>
        <w:t>22.7. В случае</w:t>
      </w:r>
      <w:proofErr w:type="gramStart"/>
      <w:r w:rsidRPr="00B2126B">
        <w:rPr>
          <w:color w:val="000000"/>
          <w:sz w:val="26"/>
          <w:szCs w:val="26"/>
        </w:rPr>
        <w:t>,</w:t>
      </w:r>
      <w:proofErr w:type="gramEnd"/>
      <w:r w:rsidRPr="00B2126B">
        <w:rPr>
          <w:color w:val="000000"/>
          <w:sz w:val="26"/>
          <w:szCs w:val="26"/>
        </w:rPr>
        <w:t xml:space="preserve"> если после направления </w:t>
      </w:r>
      <w:proofErr w:type="spellStart"/>
      <w:r w:rsidRPr="00B2126B">
        <w:rPr>
          <w:color w:val="000000"/>
          <w:sz w:val="26"/>
          <w:szCs w:val="26"/>
        </w:rPr>
        <w:t>Концедентом</w:t>
      </w:r>
      <w:proofErr w:type="spellEnd"/>
      <w:r w:rsidRPr="00B2126B">
        <w:rPr>
          <w:color w:val="000000"/>
          <w:sz w:val="26"/>
          <w:szCs w:val="26"/>
        </w:rPr>
        <w:t xml:space="preserve"> Победителю конкурса, иному лицу, заключающему Концессионное соглашение, документов для заключения Конце</w:t>
      </w:r>
      <w:r w:rsidRPr="00B2126B">
        <w:rPr>
          <w:color w:val="000000"/>
          <w:sz w:val="26"/>
          <w:szCs w:val="26"/>
        </w:rPr>
        <w:t>с</w:t>
      </w:r>
      <w:r w:rsidRPr="00B2126B">
        <w:rPr>
          <w:color w:val="000000"/>
          <w:sz w:val="26"/>
          <w:szCs w:val="26"/>
        </w:rPr>
        <w:t>сионного соглашения установлено, что в отношении такого лица принято решение о его ликвидации или о прекращении им деятельности в качестве индивидуального предпр</w:t>
      </w:r>
      <w:r w:rsidRPr="00B2126B">
        <w:rPr>
          <w:color w:val="000000"/>
          <w:sz w:val="26"/>
          <w:szCs w:val="26"/>
        </w:rPr>
        <w:t>и</w:t>
      </w:r>
      <w:r w:rsidRPr="00B2126B">
        <w:rPr>
          <w:color w:val="000000"/>
          <w:sz w:val="26"/>
          <w:szCs w:val="26"/>
        </w:rPr>
        <w:t xml:space="preserve">нимателя либо арбитражным судом принято решение о признании такого лица банкротом и об открытии конкурсного производства в отношении его,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принимает реш</w:t>
      </w:r>
      <w:r w:rsidRPr="00B2126B">
        <w:rPr>
          <w:color w:val="000000"/>
          <w:sz w:val="26"/>
          <w:szCs w:val="26"/>
        </w:rPr>
        <w:t>е</w:t>
      </w:r>
      <w:r w:rsidRPr="00B2126B">
        <w:rPr>
          <w:color w:val="000000"/>
          <w:sz w:val="26"/>
          <w:szCs w:val="26"/>
        </w:rPr>
        <w:t>ние об отказе в заключени</w:t>
      </w:r>
      <w:proofErr w:type="gramStart"/>
      <w:r w:rsidRPr="00B2126B">
        <w:rPr>
          <w:color w:val="000000"/>
          <w:sz w:val="26"/>
          <w:szCs w:val="26"/>
        </w:rPr>
        <w:t>и</w:t>
      </w:r>
      <w:proofErr w:type="gramEnd"/>
      <w:r w:rsidRPr="00B2126B">
        <w:rPr>
          <w:color w:val="000000"/>
          <w:sz w:val="26"/>
          <w:szCs w:val="26"/>
        </w:rPr>
        <w:t xml:space="preserve"> Концессионного соглашения с таким лицом и в пятидневный срок со дня принятия этого решения направляет его такому лицу. В тридцатидневный срок со дня получения таким лицом этого решения оно может быть оспорено таким л</w:t>
      </w:r>
      <w:r w:rsidRPr="00B2126B">
        <w:rPr>
          <w:color w:val="000000"/>
          <w:sz w:val="26"/>
          <w:szCs w:val="26"/>
        </w:rPr>
        <w:t>и</w:t>
      </w:r>
      <w:r w:rsidRPr="00B2126B">
        <w:rPr>
          <w:color w:val="000000"/>
          <w:sz w:val="26"/>
          <w:szCs w:val="26"/>
        </w:rPr>
        <w:t>цом в судебном порядке.</w:t>
      </w:r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43" w:name="sub_3632"/>
      <w:bookmarkEnd w:id="42"/>
      <w:r w:rsidRPr="00B2126B">
        <w:rPr>
          <w:color w:val="000000"/>
          <w:sz w:val="26"/>
          <w:szCs w:val="26"/>
        </w:rPr>
        <w:t xml:space="preserve">22.8. </w:t>
      </w:r>
      <w:proofErr w:type="gramStart"/>
      <w:r w:rsidRPr="00B2126B">
        <w:rPr>
          <w:color w:val="000000"/>
          <w:sz w:val="26"/>
          <w:szCs w:val="26"/>
        </w:rPr>
        <w:t>В случае принятия в отношении Победителя конкурса решения об отказе в з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>ключении с ним Концессионного соглашения</w:t>
      </w:r>
      <w:proofErr w:type="gramEnd"/>
      <w:r w:rsidRPr="00B2126B">
        <w:rPr>
          <w:color w:val="000000"/>
          <w:sz w:val="26"/>
          <w:szCs w:val="26"/>
        </w:rPr>
        <w:t xml:space="preserve">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вправе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</w:t>
      </w:r>
      <w:bookmarkStart w:id="44" w:name="sub_364"/>
      <w:bookmarkEnd w:id="43"/>
    </w:p>
    <w:p w:rsidR="00C87970" w:rsidRDefault="00C87970" w:rsidP="00C87970">
      <w:pPr>
        <w:pStyle w:val="1"/>
        <w:rPr>
          <w:sz w:val="24"/>
          <w:szCs w:val="24"/>
        </w:rPr>
      </w:pPr>
      <w:bookmarkStart w:id="45" w:name="_Toc414487475"/>
      <w:bookmarkEnd w:id="44"/>
    </w:p>
    <w:p w:rsidR="00C87970" w:rsidRPr="008351DB" w:rsidRDefault="00C87970" w:rsidP="00C87970">
      <w:pPr>
        <w:pStyle w:val="1"/>
        <w:rPr>
          <w:sz w:val="26"/>
          <w:szCs w:val="26"/>
        </w:rPr>
      </w:pPr>
      <w:r w:rsidRPr="008351DB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Pr="008351DB">
        <w:rPr>
          <w:sz w:val="26"/>
          <w:szCs w:val="26"/>
        </w:rPr>
        <w:t>. Отказ от проведения Конкурса. Внесение изменений в Конкурсную документ</w:t>
      </w:r>
      <w:r w:rsidRPr="008351DB">
        <w:rPr>
          <w:sz w:val="26"/>
          <w:szCs w:val="26"/>
        </w:rPr>
        <w:t>а</w:t>
      </w:r>
      <w:r w:rsidRPr="008351DB">
        <w:rPr>
          <w:sz w:val="26"/>
          <w:szCs w:val="26"/>
        </w:rPr>
        <w:t>цию</w:t>
      </w:r>
      <w:bookmarkEnd w:id="45"/>
    </w:p>
    <w:p w:rsidR="00C87970" w:rsidRPr="008351D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8351D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3</w:t>
      </w:r>
      <w:r w:rsidRPr="008351DB">
        <w:rPr>
          <w:color w:val="000000"/>
          <w:sz w:val="26"/>
          <w:szCs w:val="26"/>
        </w:rPr>
        <w:t xml:space="preserve">.1. </w:t>
      </w:r>
      <w:proofErr w:type="spellStart"/>
      <w:r w:rsidRPr="008351DB">
        <w:rPr>
          <w:color w:val="000000"/>
          <w:sz w:val="26"/>
          <w:szCs w:val="26"/>
        </w:rPr>
        <w:t>Концедент</w:t>
      </w:r>
      <w:proofErr w:type="spellEnd"/>
      <w:r w:rsidRPr="008351DB">
        <w:rPr>
          <w:color w:val="000000"/>
          <w:sz w:val="26"/>
          <w:szCs w:val="26"/>
        </w:rPr>
        <w:t xml:space="preserve"> вправе отказаться от проведения Конкурса, но не позднее, чем за пять дней до установленной даты вскрытия конвертов с Конкурсными предложениями. При этом </w:t>
      </w:r>
      <w:proofErr w:type="spellStart"/>
      <w:r w:rsidRPr="008351DB">
        <w:rPr>
          <w:color w:val="000000"/>
          <w:sz w:val="26"/>
          <w:szCs w:val="26"/>
        </w:rPr>
        <w:t>Концедент</w:t>
      </w:r>
      <w:proofErr w:type="spellEnd"/>
      <w:r w:rsidRPr="008351DB">
        <w:rPr>
          <w:color w:val="000000"/>
          <w:sz w:val="26"/>
          <w:szCs w:val="26"/>
        </w:rPr>
        <w:t xml:space="preserve"> не несет ответственности за совершение указанных действий по о</w:t>
      </w:r>
      <w:r w:rsidRPr="008351DB">
        <w:rPr>
          <w:color w:val="000000"/>
          <w:sz w:val="26"/>
          <w:szCs w:val="26"/>
        </w:rPr>
        <w:t>т</w:t>
      </w:r>
      <w:r w:rsidRPr="008351DB">
        <w:rPr>
          <w:color w:val="000000"/>
          <w:sz w:val="26"/>
          <w:szCs w:val="26"/>
        </w:rPr>
        <w:t>казу от проведения Конкурса.</w:t>
      </w:r>
    </w:p>
    <w:p w:rsidR="00C87970" w:rsidRPr="008351D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8351D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3</w:t>
      </w:r>
      <w:r w:rsidRPr="008351DB">
        <w:rPr>
          <w:color w:val="000000"/>
          <w:sz w:val="26"/>
          <w:szCs w:val="26"/>
        </w:rPr>
        <w:t>.2. Сообщение об отказе от проведения Конкурса размещается на Официальных сайтах в течение 1 (одного) рабочего дня от даты принятия решения об отказе от пров</w:t>
      </w:r>
      <w:r w:rsidRPr="008351DB">
        <w:rPr>
          <w:color w:val="000000"/>
          <w:sz w:val="26"/>
          <w:szCs w:val="26"/>
        </w:rPr>
        <w:t>е</w:t>
      </w:r>
      <w:r w:rsidRPr="008351DB">
        <w:rPr>
          <w:color w:val="000000"/>
          <w:sz w:val="26"/>
          <w:szCs w:val="26"/>
        </w:rPr>
        <w:t xml:space="preserve">дения Конкурса. </w:t>
      </w:r>
    </w:p>
    <w:p w:rsidR="00C87970" w:rsidRPr="008351D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8351D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3</w:t>
      </w:r>
      <w:r w:rsidRPr="008351DB">
        <w:rPr>
          <w:color w:val="000000"/>
          <w:sz w:val="26"/>
          <w:szCs w:val="26"/>
        </w:rPr>
        <w:t xml:space="preserve">.3 </w:t>
      </w:r>
      <w:proofErr w:type="spellStart"/>
      <w:r w:rsidRPr="008351DB">
        <w:rPr>
          <w:color w:val="000000"/>
          <w:sz w:val="26"/>
          <w:szCs w:val="26"/>
        </w:rPr>
        <w:t>Концедент</w:t>
      </w:r>
      <w:proofErr w:type="spellEnd"/>
      <w:r w:rsidRPr="008351DB">
        <w:rPr>
          <w:color w:val="000000"/>
          <w:sz w:val="26"/>
          <w:szCs w:val="26"/>
        </w:rPr>
        <w:t xml:space="preserve"> вправе вносить изменения в конкурсную документацию при усл</w:t>
      </w:r>
      <w:r w:rsidRPr="008351DB">
        <w:rPr>
          <w:color w:val="000000"/>
          <w:sz w:val="26"/>
          <w:szCs w:val="26"/>
        </w:rPr>
        <w:t>о</w:t>
      </w:r>
      <w:r w:rsidRPr="008351DB">
        <w:rPr>
          <w:color w:val="000000"/>
          <w:sz w:val="26"/>
          <w:szCs w:val="26"/>
        </w:rPr>
        <w:t>вии обязательного продления срока представления заявок на участие в конкурсе или ко</w:t>
      </w:r>
      <w:r w:rsidRPr="008351DB">
        <w:rPr>
          <w:color w:val="000000"/>
          <w:sz w:val="26"/>
          <w:szCs w:val="26"/>
        </w:rPr>
        <w:t>н</w:t>
      </w:r>
      <w:r w:rsidRPr="008351DB">
        <w:rPr>
          <w:color w:val="000000"/>
          <w:sz w:val="26"/>
          <w:szCs w:val="26"/>
        </w:rPr>
        <w:t>курсных предложений не менее чем на тридцать рабочих дней со дня внесения таких и</w:t>
      </w:r>
      <w:r w:rsidRPr="008351DB">
        <w:rPr>
          <w:color w:val="000000"/>
          <w:sz w:val="26"/>
          <w:szCs w:val="26"/>
        </w:rPr>
        <w:t>з</w:t>
      </w:r>
      <w:r w:rsidRPr="008351DB">
        <w:rPr>
          <w:color w:val="000000"/>
          <w:sz w:val="26"/>
          <w:szCs w:val="26"/>
        </w:rPr>
        <w:t>менений.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</w:t>
      </w:r>
      <w:r w:rsidRPr="008351DB">
        <w:rPr>
          <w:color w:val="000000"/>
          <w:sz w:val="26"/>
          <w:szCs w:val="26"/>
        </w:rPr>
        <w:t>е</w:t>
      </w:r>
      <w:r w:rsidRPr="008351DB">
        <w:rPr>
          <w:color w:val="000000"/>
          <w:sz w:val="26"/>
          <w:szCs w:val="26"/>
        </w:rPr>
        <w:t xml:space="preserve">мом </w:t>
      </w:r>
      <w:proofErr w:type="spellStart"/>
      <w:r w:rsidRPr="008351DB">
        <w:rPr>
          <w:color w:val="000000"/>
          <w:sz w:val="26"/>
          <w:szCs w:val="26"/>
        </w:rPr>
        <w:t>Концедентом</w:t>
      </w:r>
      <w:proofErr w:type="spellEnd"/>
      <w:r w:rsidRPr="008351DB">
        <w:rPr>
          <w:color w:val="000000"/>
          <w:sz w:val="26"/>
          <w:szCs w:val="26"/>
        </w:rPr>
        <w:t xml:space="preserve"> официальном издании, размещается на Официальных сайтах.</w:t>
      </w:r>
    </w:p>
    <w:p w:rsidR="00C87970" w:rsidRPr="008351D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23.4. </w:t>
      </w:r>
      <w:proofErr w:type="gramStart"/>
      <w:r w:rsidRPr="008351DB">
        <w:rPr>
          <w:color w:val="000000"/>
          <w:sz w:val="26"/>
          <w:szCs w:val="26"/>
        </w:rPr>
        <w:t xml:space="preserve">При поступлении предложений об изменении конкурсной документации, в </w:t>
      </w:r>
      <w:r w:rsidRPr="008351DB">
        <w:rPr>
          <w:color w:val="000000"/>
          <w:sz w:val="26"/>
          <w:szCs w:val="26"/>
        </w:rPr>
        <w:lastRenderedPageBreak/>
        <w:t xml:space="preserve">том числе об изменении проекта концессионного соглашения, к </w:t>
      </w:r>
      <w:proofErr w:type="spellStart"/>
      <w:r w:rsidRPr="008351DB">
        <w:rPr>
          <w:color w:val="000000"/>
          <w:sz w:val="26"/>
          <w:szCs w:val="26"/>
        </w:rPr>
        <w:t>Концеденту</w:t>
      </w:r>
      <w:proofErr w:type="spellEnd"/>
      <w:r w:rsidRPr="008351DB">
        <w:rPr>
          <w:color w:val="000000"/>
          <w:sz w:val="26"/>
          <w:szCs w:val="26"/>
        </w:rPr>
        <w:t xml:space="preserve"> или в ко</w:t>
      </w:r>
      <w:r w:rsidRPr="008351DB">
        <w:rPr>
          <w:color w:val="000000"/>
          <w:sz w:val="26"/>
          <w:szCs w:val="26"/>
        </w:rPr>
        <w:t>н</w:t>
      </w:r>
      <w:r w:rsidRPr="008351DB">
        <w:rPr>
          <w:color w:val="000000"/>
          <w:sz w:val="26"/>
          <w:szCs w:val="26"/>
        </w:rPr>
        <w:t>курсную комиссию они размещают на Официальных сайтах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</w:t>
      </w:r>
      <w:r w:rsidRPr="008351DB">
        <w:rPr>
          <w:color w:val="000000"/>
          <w:sz w:val="26"/>
          <w:szCs w:val="26"/>
        </w:rPr>
        <w:t>и</w:t>
      </w:r>
      <w:r w:rsidRPr="008351DB">
        <w:rPr>
          <w:color w:val="000000"/>
          <w:sz w:val="26"/>
          <w:szCs w:val="26"/>
        </w:rPr>
        <w:t xml:space="preserve">чин их принятия или отклонения. </w:t>
      </w:r>
      <w:proofErr w:type="gramEnd"/>
    </w:p>
    <w:p w:rsidR="00C87970" w:rsidRPr="008351D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8351D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3</w:t>
      </w:r>
      <w:r w:rsidRPr="008351DB">
        <w:rPr>
          <w:color w:val="000000"/>
          <w:sz w:val="26"/>
          <w:szCs w:val="26"/>
        </w:rPr>
        <w:t xml:space="preserve">.5. В случае принятия </w:t>
      </w:r>
      <w:proofErr w:type="spellStart"/>
      <w:r w:rsidRPr="008351DB">
        <w:rPr>
          <w:color w:val="000000"/>
          <w:sz w:val="26"/>
          <w:szCs w:val="26"/>
        </w:rPr>
        <w:t>Концедентом</w:t>
      </w:r>
      <w:proofErr w:type="spellEnd"/>
      <w:r w:rsidRPr="008351DB">
        <w:rPr>
          <w:color w:val="000000"/>
          <w:sz w:val="26"/>
          <w:szCs w:val="26"/>
        </w:rPr>
        <w:t xml:space="preserve"> представленных предложений он вносит в конкурсную документацию соответствующие изменения. В течение трех рабочих дней со дня внесения соответствующих изменений сообщение об их внесении опубликовывается конкурсной комиссией в Официальном издании и размещается на Официальных сайтах.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изменений.</w:t>
      </w:r>
    </w:p>
    <w:p w:rsidR="00C87970" w:rsidRDefault="00C87970" w:rsidP="00C87970">
      <w:pPr>
        <w:pStyle w:val="1"/>
        <w:rPr>
          <w:sz w:val="26"/>
          <w:szCs w:val="26"/>
        </w:rPr>
      </w:pPr>
      <w:bookmarkStart w:id="46" w:name="_Toc414487476"/>
    </w:p>
    <w:p w:rsidR="00C87970" w:rsidRPr="008351DB" w:rsidRDefault="00C87970" w:rsidP="00C87970">
      <w:pPr>
        <w:pStyle w:val="1"/>
        <w:rPr>
          <w:sz w:val="26"/>
          <w:szCs w:val="26"/>
        </w:rPr>
      </w:pPr>
      <w:r w:rsidRPr="008351DB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Pr="008351DB">
        <w:rPr>
          <w:sz w:val="26"/>
          <w:szCs w:val="26"/>
        </w:rPr>
        <w:t xml:space="preserve">. Срок передачи </w:t>
      </w:r>
      <w:proofErr w:type="spellStart"/>
      <w:r w:rsidRPr="008351DB">
        <w:rPr>
          <w:sz w:val="26"/>
          <w:szCs w:val="26"/>
        </w:rPr>
        <w:t>Концедентом</w:t>
      </w:r>
      <w:proofErr w:type="spellEnd"/>
      <w:r w:rsidRPr="008351DB">
        <w:rPr>
          <w:sz w:val="26"/>
          <w:szCs w:val="26"/>
        </w:rPr>
        <w:t xml:space="preserve"> Концессионеру объекта Концессионного соглаш</w:t>
      </w:r>
      <w:r w:rsidRPr="008351DB">
        <w:rPr>
          <w:sz w:val="26"/>
          <w:szCs w:val="26"/>
        </w:rPr>
        <w:t>е</w:t>
      </w:r>
      <w:r w:rsidRPr="008351DB">
        <w:rPr>
          <w:sz w:val="26"/>
          <w:szCs w:val="26"/>
        </w:rPr>
        <w:t>ния и (или) иного имущества</w:t>
      </w:r>
      <w:bookmarkEnd w:id="46"/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8351D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4</w:t>
      </w:r>
      <w:r w:rsidRPr="008351DB">
        <w:rPr>
          <w:color w:val="000000"/>
          <w:sz w:val="26"/>
          <w:szCs w:val="26"/>
        </w:rPr>
        <w:t xml:space="preserve">.1. Срок передачи </w:t>
      </w:r>
      <w:proofErr w:type="spellStart"/>
      <w:r w:rsidRPr="008351DB">
        <w:rPr>
          <w:color w:val="000000"/>
          <w:sz w:val="26"/>
          <w:szCs w:val="26"/>
        </w:rPr>
        <w:t>Концедентом</w:t>
      </w:r>
      <w:proofErr w:type="spellEnd"/>
      <w:r w:rsidRPr="008351DB">
        <w:rPr>
          <w:color w:val="000000"/>
          <w:sz w:val="26"/>
          <w:szCs w:val="26"/>
        </w:rPr>
        <w:t xml:space="preserve"> Концессионеру объекта Концессионного согл</w:t>
      </w:r>
      <w:r w:rsidRPr="008351DB">
        <w:rPr>
          <w:color w:val="000000"/>
          <w:sz w:val="26"/>
          <w:szCs w:val="26"/>
        </w:rPr>
        <w:t>а</w:t>
      </w:r>
      <w:r w:rsidRPr="008351DB">
        <w:rPr>
          <w:color w:val="000000"/>
          <w:sz w:val="26"/>
          <w:szCs w:val="26"/>
        </w:rPr>
        <w:t xml:space="preserve">шения и (или) иного передаваемого </w:t>
      </w:r>
      <w:proofErr w:type="spellStart"/>
      <w:r w:rsidRPr="008351DB">
        <w:rPr>
          <w:color w:val="000000"/>
          <w:sz w:val="26"/>
          <w:szCs w:val="26"/>
        </w:rPr>
        <w:t>Концедентом</w:t>
      </w:r>
      <w:proofErr w:type="spellEnd"/>
      <w:r w:rsidRPr="008351DB">
        <w:rPr>
          <w:color w:val="000000"/>
          <w:sz w:val="26"/>
          <w:szCs w:val="26"/>
        </w:rPr>
        <w:t xml:space="preserve"> Концессионеру по Концессионному с</w:t>
      </w:r>
      <w:r w:rsidRPr="008351DB">
        <w:rPr>
          <w:color w:val="000000"/>
          <w:sz w:val="26"/>
          <w:szCs w:val="26"/>
        </w:rPr>
        <w:t>о</w:t>
      </w:r>
      <w:r w:rsidRPr="008351DB">
        <w:rPr>
          <w:color w:val="000000"/>
          <w:sz w:val="26"/>
          <w:szCs w:val="26"/>
        </w:rPr>
        <w:t>глашению имущества – в течение 10 дней с момента подписания Концессионного согл</w:t>
      </w:r>
      <w:r w:rsidRPr="008351DB">
        <w:rPr>
          <w:color w:val="000000"/>
          <w:sz w:val="26"/>
          <w:szCs w:val="26"/>
        </w:rPr>
        <w:t>а</w:t>
      </w:r>
      <w:r w:rsidRPr="008351DB">
        <w:rPr>
          <w:color w:val="000000"/>
          <w:sz w:val="26"/>
          <w:szCs w:val="26"/>
        </w:rPr>
        <w:t>шения.</w:t>
      </w:r>
    </w:p>
    <w:p w:rsidR="00C87970" w:rsidRDefault="00C87970" w:rsidP="00C87970">
      <w:pPr>
        <w:pStyle w:val="1"/>
        <w:rPr>
          <w:sz w:val="26"/>
          <w:szCs w:val="26"/>
        </w:rPr>
      </w:pPr>
      <w:bookmarkStart w:id="47" w:name="_Toc414487477"/>
    </w:p>
    <w:p w:rsidR="00C87970" w:rsidRPr="002D59CD" w:rsidRDefault="00C87970" w:rsidP="00C87970">
      <w:pPr>
        <w:pStyle w:val="1"/>
      </w:pPr>
      <w:r w:rsidRPr="0047595B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Pr="0047595B">
        <w:rPr>
          <w:sz w:val="26"/>
          <w:szCs w:val="26"/>
        </w:rPr>
        <w:t>. Метод регулирования тарифов, долгосрочные и иные параметры регулирования деятельности концессионера</w:t>
      </w:r>
      <w:bookmarkEnd w:id="47"/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 xml:space="preserve">25.1. Метод регулирования тарифов концессионера – метод индексации без учета возврата средств за счет тарифов. </w:t>
      </w:r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25.2. Долгосрочные параметры регулирования деятельности Концессионера, не я</w:t>
      </w:r>
      <w:r w:rsidRPr="007F03DE">
        <w:rPr>
          <w:sz w:val="26"/>
          <w:szCs w:val="26"/>
        </w:rPr>
        <w:t>в</w:t>
      </w:r>
      <w:r w:rsidRPr="007F03DE">
        <w:rPr>
          <w:sz w:val="26"/>
          <w:szCs w:val="26"/>
        </w:rPr>
        <w:t>ляющиеся критериями Конкурса, устанавливаемые на период действия Концессионного соглашения указаны в Приложении № 5 к Конкурсной документации.</w:t>
      </w:r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25.3. Минимально допустимые плановые значения показателей деятельности Ко</w:t>
      </w:r>
      <w:r w:rsidRPr="007F03DE">
        <w:rPr>
          <w:sz w:val="26"/>
          <w:szCs w:val="26"/>
        </w:rPr>
        <w:t>н</w:t>
      </w:r>
      <w:r w:rsidRPr="007F03DE">
        <w:rPr>
          <w:sz w:val="26"/>
          <w:szCs w:val="26"/>
        </w:rPr>
        <w:t>цессионера указаны в Приложении № 6 к Конкурсной документации.</w:t>
      </w:r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25.4. Цены, величины, значения, параметры, которые будут учитываться при расч</w:t>
      </w:r>
      <w:r w:rsidRPr="007F03DE">
        <w:rPr>
          <w:sz w:val="26"/>
          <w:szCs w:val="26"/>
        </w:rPr>
        <w:t>е</w:t>
      </w:r>
      <w:r w:rsidRPr="007F03DE">
        <w:rPr>
          <w:sz w:val="26"/>
          <w:szCs w:val="26"/>
        </w:rPr>
        <w:t>те дисконтированной валовой выручки участников конкурса на услуги Концессионера.</w:t>
      </w:r>
    </w:p>
    <w:p w:rsidR="00C87970" w:rsidRPr="007F03DE" w:rsidRDefault="00C87970" w:rsidP="00C87970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 xml:space="preserve">- объем отпуска холодной воды, в году, предшествующем первому году действия концессионного соглашения, а также прогноз объема отпуска воды на срок действия Концессионного соглашения указан в Приложении № 7 к Конкурсной документации; </w:t>
      </w:r>
    </w:p>
    <w:p w:rsidR="00C87970" w:rsidRPr="007F03DE" w:rsidRDefault="00C87970" w:rsidP="00C87970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- цены на энергетические ресурсы в году, предшествующем первому году действия Концессионного соглашения, и прогноз цен на энергетические ресурсы на срок действия Концессионного соглашения, а также иные цены, величины, значения, параметры, и</w:t>
      </w:r>
      <w:r w:rsidRPr="007F03DE">
        <w:rPr>
          <w:sz w:val="26"/>
          <w:szCs w:val="26"/>
        </w:rPr>
        <w:t>с</w:t>
      </w:r>
      <w:r w:rsidRPr="007F03DE">
        <w:rPr>
          <w:sz w:val="26"/>
          <w:szCs w:val="26"/>
        </w:rPr>
        <w:t xml:space="preserve">пользование которых для расчета тарифов </w:t>
      </w:r>
      <w:proofErr w:type="gramStart"/>
      <w:r w:rsidRPr="007F03DE">
        <w:rPr>
          <w:sz w:val="26"/>
          <w:szCs w:val="26"/>
        </w:rPr>
        <w:t>предусмотрено нормативными правовыми а</w:t>
      </w:r>
      <w:r w:rsidRPr="007F03DE">
        <w:rPr>
          <w:sz w:val="26"/>
          <w:szCs w:val="26"/>
        </w:rPr>
        <w:t>к</w:t>
      </w:r>
      <w:r w:rsidRPr="007F03DE">
        <w:rPr>
          <w:sz w:val="26"/>
          <w:szCs w:val="26"/>
        </w:rPr>
        <w:t>тами Российской Федерации указаны</w:t>
      </w:r>
      <w:proofErr w:type="gramEnd"/>
      <w:r w:rsidRPr="007F03DE">
        <w:rPr>
          <w:sz w:val="26"/>
          <w:szCs w:val="26"/>
        </w:rPr>
        <w:t xml:space="preserve"> в Приложении № 8 к Конкурсной документации; </w:t>
      </w:r>
    </w:p>
    <w:p w:rsidR="00C87970" w:rsidRPr="007F03DE" w:rsidRDefault="00C87970" w:rsidP="00C87970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- потери и удельное потребление энергетических ресурсов на единицу объема п</w:t>
      </w:r>
      <w:r w:rsidRPr="007F03DE">
        <w:rPr>
          <w:sz w:val="26"/>
          <w:szCs w:val="26"/>
        </w:rPr>
        <w:t>о</w:t>
      </w:r>
      <w:r w:rsidRPr="007F03DE">
        <w:rPr>
          <w:sz w:val="26"/>
          <w:szCs w:val="26"/>
        </w:rPr>
        <w:t>лезного отпуска холодной воды, предшествующем первому году действия концессионн</w:t>
      </w:r>
      <w:r w:rsidRPr="007F03DE">
        <w:rPr>
          <w:sz w:val="26"/>
          <w:szCs w:val="26"/>
        </w:rPr>
        <w:t>о</w:t>
      </w:r>
      <w:r w:rsidRPr="007F03DE">
        <w:rPr>
          <w:sz w:val="26"/>
          <w:szCs w:val="26"/>
        </w:rPr>
        <w:t>го соглашения указаны в Приложении № 9 к Конкурсной документации;</w:t>
      </w:r>
    </w:p>
    <w:p w:rsidR="00C87970" w:rsidRPr="007F03DE" w:rsidRDefault="00C87970" w:rsidP="00C87970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- предельный (максимальный) рост необходимой валовой выручки от осуществл</w:t>
      </w:r>
      <w:r w:rsidRPr="007F03DE">
        <w:rPr>
          <w:sz w:val="26"/>
          <w:szCs w:val="26"/>
        </w:rPr>
        <w:t>е</w:t>
      </w:r>
      <w:r w:rsidRPr="007F03DE">
        <w:rPr>
          <w:sz w:val="26"/>
          <w:szCs w:val="26"/>
        </w:rPr>
        <w:t>ния регулируемых видов деятельности, предусмотренной нормативными правовыми а</w:t>
      </w:r>
      <w:r w:rsidRPr="007F03DE">
        <w:rPr>
          <w:sz w:val="26"/>
          <w:szCs w:val="26"/>
        </w:rPr>
        <w:t>к</w:t>
      </w:r>
      <w:r w:rsidRPr="007F03DE">
        <w:rPr>
          <w:sz w:val="26"/>
          <w:szCs w:val="26"/>
        </w:rPr>
        <w:t>тами Российской Федерации, по отношению к предыдущему году составит 0 процентов;</w:t>
      </w:r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- предельные (минимальные и (или) максимальные) значения критериев конкурса указаны в Приложении № 3 к Конкурсной документации;</w:t>
      </w:r>
    </w:p>
    <w:p w:rsidR="00C87970" w:rsidRPr="007F03DE" w:rsidRDefault="00C87970" w:rsidP="00C87970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lastRenderedPageBreak/>
        <w:t>- иные цены, значения, параметры, использование которых для расчета тарифов предусмотрено нормативными правовыми актами  Российской Федерации в сфере тепл</w:t>
      </w:r>
      <w:r w:rsidRPr="007F03DE">
        <w:rPr>
          <w:sz w:val="26"/>
          <w:szCs w:val="26"/>
        </w:rPr>
        <w:t>о</w:t>
      </w:r>
      <w:r w:rsidRPr="007F03DE">
        <w:rPr>
          <w:sz w:val="26"/>
          <w:szCs w:val="26"/>
        </w:rPr>
        <w:t>снабжения, в сфере водоснабжения и водоотведения указаны в Приложении № 7 к Ко</w:t>
      </w:r>
      <w:r w:rsidRPr="007F03DE">
        <w:rPr>
          <w:sz w:val="26"/>
          <w:szCs w:val="26"/>
        </w:rPr>
        <w:t>н</w:t>
      </w:r>
      <w:r w:rsidRPr="007F03DE">
        <w:rPr>
          <w:sz w:val="26"/>
          <w:szCs w:val="26"/>
        </w:rPr>
        <w:t>курсной документации.</w:t>
      </w:r>
    </w:p>
    <w:p w:rsidR="00C87970" w:rsidRDefault="00C87970" w:rsidP="00C87970">
      <w:pPr>
        <w:pStyle w:val="1"/>
        <w:ind w:left="360"/>
        <w:rPr>
          <w:sz w:val="26"/>
          <w:szCs w:val="26"/>
        </w:rPr>
      </w:pPr>
      <w:bookmarkStart w:id="48" w:name="_Toc420510601"/>
      <w:bookmarkStart w:id="49" w:name="_Toc448311966"/>
      <w:bookmarkStart w:id="50" w:name="_Toc414487478"/>
    </w:p>
    <w:p w:rsidR="00C87970" w:rsidRPr="007F03DE" w:rsidRDefault="00C87970" w:rsidP="00C87970">
      <w:pPr>
        <w:pStyle w:val="1"/>
        <w:ind w:left="360"/>
        <w:rPr>
          <w:sz w:val="26"/>
          <w:szCs w:val="26"/>
        </w:rPr>
      </w:pPr>
      <w:r w:rsidRPr="007F03DE">
        <w:rPr>
          <w:sz w:val="26"/>
          <w:szCs w:val="26"/>
        </w:rPr>
        <w:t>2</w:t>
      </w:r>
      <w:r w:rsidR="00DE1174">
        <w:rPr>
          <w:sz w:val="26"/>
          <w:szCs w:val="26"/>
        </w:rPr>
        <w:t>6</w:t>
      </w:r>
      <w:r w:rsidRPr="007F03DE">
        <w:rPr>
          <w:sz w:val="26"/>
          <w:szCs w:val="26"/>
        </w:rPr>
        <w:t xml:space="preserve">. Порядок предоставления </w:t>
      </w:r>
      <w:proofErr w:type="spellStart"/>
      <w:r w:rsidRPr="007F03DE">
        <w:rPr>
          <w:sz w:val="26"/>
          <w:szCs w:val="26"/>
        </w:rPr>
        <w:t>Концедентом</w:t>
      </w:r>
      <w:proofErr w:type="spellEnd"/>
      <w:r w:rsidRPr="007F03DE">
        <w:rPr>
          <w:sz w:val="26"/>
          <w:szCs w:val="26"/>
        </w:rPr>
        <w:t xml:space="preserve"> информации об объекте концессио</w:t>
      </w:r>
      <w:r w:rsidRPr="007F03DE">
        <w:rPr>
          <w:sz w:val="26"/>
          <w:szCs w:val="26"/>
        </w:rPr>
        <w:t>н</w:t>
      </w:r>
      <w:r w:rsidRPr="007F03DE">
        <w:rPr>
          <w:sz w:val="26"/>
          <w:szCs w:val="26"/>
        </w:rPr>
        <w:t>ного соглашения, а также доступа на объект концессионного соглашения</w:t>
      </w:r>
      <w:bookmarkEnd w:id="48"/>
      <w:bookmarkEnd w:id="49"/>
    </w:p>
    <w:p w:rsidR="00C87970" w:rsidRPr="007F03DE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26.1. Участник конкурса имеет право запросить у Концедента дополнительные св</w:t>
      </w:r>
      <w:r w:rsidRPr="007F03DE">
        <w:rPr>
          <w:sz w:val="26"/>
          <w:szCs w:val="26"/>
        </w:rPr>
        <w:t>е</w:t>
      </w:r>
      <w:r w:rsidRPr="007F03DE">
        <w:rPr>
          <w:sz w:val="26"/>
          <w:szCs w:val="26"/>
        </w:rPr>
        <w:t xml:space="preserve">дения об объекте концессионного соглашения на основании письменного запроса. </w:t>
      </w:r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proofErr w:type="spellStart"/>
      <w:r w:rsidRPr="007F03DE">
        <w:rPr>
          <w:sz w:val="26"/>
          <w:szCs w:val="26"/>
        </w:rPr>
        <w:t>Концедент</w:t>
      </w:r>
      <w:proofErr w:type="spellEnd"/>
      <w:r w:rsidRPr="007F03DE">
        <w:rPr>
          <w:sz w:val="26"/>
          <w:szCs w:val="26"/>
        </w:rPr>
        <w:t xml:space="preserve"> предоставляет информацию в течение пяти рабочих дней в письменной форме, если такой запрос поступил не позднее, чем за 10 рабочих дней до дня истечения срока представления конкурсных предложений.</w:t>
      </w:r>
      <w:r w:rsidRPr="007F03DE">
        <w:rPr>
          <w:i/>
          <w:sz w:val="26"/>
          <w:szCs w:val="26"/>
        </w:rPr>
        <w:t xml:space="preserve"> </w:t>
      </w:r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 xml:space="preserve">26.2. </w:t>
      </w:r>
      <w:proofErr w:type="spellStart"/>
      <w:r w:rsidRPr="007F03DE">
        <w:rPr>
          <w:sz w:val="26"/>
          <w:szCs w:val="26"/>
        </w:rPr>
        <w:t>Концедент</w:t>
      </w:r>
      <w:proofErr w:type="spellEnd"/>
      <w:r w:rsidRPr="007F03DE">
        <w:rPr>
          <w:sz w:val="26"/>
          <w:szCs w:val="26"/>
        </w:rPr>
        <w:t xml:space="preserve"> предоставляет участнику конкурса доступ на объект концессио</w:t>
      </w:r>
      <w:r w:rsidRPr="007F03DE">
        <w:rPr>
          <w:sz w:val="26"/>
          <w:szCs w:val="26"/>
        </w:rPr>
        <w:t>н</w:t>
      </w:r>
      <w:r w:rsidRPr="007F03DE">
        <w:rPr>
          <w:sz w:val="26"/>
          <w:szCs w:val="26"/>
        </w:rPr>
        <w:t>ного соглашения в рабочие дни с 08 час. 00 мин до 16 час. 00 мин., кроме перерыва на обед с 13 час. 00 мин. до 14 час. 00 мин., до окончания срока подачи конкурсных предл</w:t>
      </w:r>
      <w:r w:rsidRPr="007F03DE">
        <w:rPr>
          <w:sz w:val="26"/>
          <w:szCs w:val="26"/>
        </w:rPr>
        <w:t>о</w:t>
      </w:r>
      <w:r w:rsidRPr="007F03DE">
        <w:rPr>
          <w:sz w:val="26"/>
          <w:szCs w:val="26"/>
        </w:rPr>
        <w:t>жений.</w:t>
      </w:r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Участник конкурса за два рабочих дня уведомляет Концедента о необходимости доступа на объект концессионного соглашения.</w:t>
      </w:r>
    </w:p>
    <w:p w:rsidR="00C87970" w:rsidRPr="007F03DE" w:rsidRDefault="00C87970" w:rsidP="00C87970">
      <w:pPr>
        <w:pStyle w:val="1"/>
        <w:rPr>
          <w:sz w:val="26"/>
          <w:szCs w:val="26"/>
        </w:rPr>
      </w:pPr>
    </w:p>
    <w:p w:rsidR="00C87970" w:rsidRDefault="00C87970" w:rsidP="00C87970">
      <w:pPr>
        <w:pStyle w:val="1"/>
        <w:rPr>
          <w:sz w:val="24"/>
          <w:szCs w:val="24"/>
        </w:rPr>
      </w:pPr>
      <w:r w:rsidRPr="0047595B">
        <w:rPr>
          <w:sz w:val="26"/>
          <w:szCs w:val="26"/>
        </w:rPr>
        <w:t>2</w:t>
      </w:r>
      <w:r>
        <w:rPr>
          <w:sz w:val="26"/>
          <w:szCs w:val="26"/>
        </w:rPr>
        <w:t>7</w:t>
      </w:r>
      <w:r w:rsidRPr="0047595B">
        <w:rPr>
          <w:sz w:val="26"/>
          <w:szCs w:val="26"/>
        </w:rPr>
        <w:t>. Перечень приложений к Конкурсной документации</w:t>
      </w:r>
      <w:bookmarkEnd w:id="50"/>
    </w:p>
    <w:p w:rsidR="00C87970" w:rsidRPr="0047595B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47595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7</w:t>
      </w:r>
      <w:r w:rsidRPr="0047595B">
        <w:rPr>
          <w:color w:val="000000"/>
          <w:sz w:val="26"/>
          <w:szCs w:val="26"/>
        </w:rPr>
        <w:t>.1. Конкурсная документация содержит следующие приложения: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1. Проект Концессионного соглашения в отношении объектов в</w:t>
      </w:r>
      <w:r w:rsidRPr="003059A5">
        <w:rPr>
          <w:bCs/>
          <w:color w:val="000000"/>
          <w:sz w:val="26"/>
          <w:szCs w:val="26"/>
        </w:rPr>
        <w:t>о</w:t>
      </w:r>
      <w:r w:rsidRPr="003059A5">
        <w:rPr>
          <w:bCs/>
          <w:color w:val="000000"/>
          <w:sz w:val="26"/>
          <w:szCs w:val="26"/>
        </w:rPr>
        <w:t>доснабжения.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 xml:space="preserve">Приложение № 2. Состав и описание Объекта Соглашения и иного имущества; 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3. Критерии Конкурса и предельные (минимальные и (или) макс</w:t>
      </w:r>
      <w:r w:rsidRPr="003059A5">
        <w:rPr>
          <w:bCs/>
          <w:color w:val="000000"/>
          <w:sz w:val="26"/>
          <w:szCs w:val="26"/>
        </w:rPr>
        <w:t>и</w:t>
      </w:r>
      <w:r w:rsidRPr="003059A5">
        <w:rPr>
          <w:bCs/>
          <w:color w:val="000000"/>
          <w:sz w:val="26"/>
          <w:szCs w:val="26"/>
        </w:rPr>
        <w:t>мальные) значения критериев Конкурса;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4. Форма конкурсного предложения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5 Значения долгосрочных параметров регулирования деятельности концессионера;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6. Минимально допустимые плановые значения показателей де</w:t>
      </w:r>
      <w:r w:rsidRPr="003059A5">
        <w:rPr>
          <w:bCs/>
          <w:color w:val="000000"/>
          <w:sz w:val="26"/>
          <w:szCs w:val="26"/>
        </w:rPr>
        <w:t>я</w:t>
      </w:r>
      <w:r w:rsidRPr="003059A5">
        <w:rPr>
          <w:bCs/>
          <w:color w:val="000000"/>
          <w:sz w:val="26"/>
          <w:szCs w:val="26"/>
        </w:rPr>
        <w:t>тельности Концессионера;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7 Объем отпуска воды в предшествующем первому году действия концессионного соглашения, а также прогноз объема отпуска воды на срок действия ко</w:t>
      </w:r>
      <w:r w:rsidRPr="003059A5">
        <w:rPr>
          <w:bCs/>
          <w:color w:val="000000"/>
          <w:sz w:val="26"/>
          <w:szCs w:val="26"/>
        </w:rPr>
        <w:t>н</w:t>
      </w:r>
      <w:r w:rsidRPr="003059A5">
        <w:rPr>
          <w:bCs/>
          <w:color w:val="000000"/>
          <w:sz w:val="26"/>
          <w:szCs w:val="26"/>
        </w:rPr>
        <w:t>цессионного соглашения;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8. Сведения о ценах на энергетические ресурсы в году предшес</w:t>
      </w:r>
      <w:r w:rsidRPr="003059A5">
        <w:rPr>
          <w:bCs/>
          <w:color w:val="000000"/>
          <w:sz w:val="26"/>
          <w:szCs w:val="26"/>
        </w:rPr>
        <w:t>т</w:t>
      </w:r>
      <w:r w:rsidRPr="003059A5">
        <w:rPr>
          <w:bCs/>
          <w:color w:val="000000"/>
          <w:sz w:val="26"/>
          <w:szCs w:val="26"/>
        </w:rPr>
        <w:t>вующем первому году действия концессионного соглашения, и прогноз цен на срок де</w:t>
      </w:r>
      <w:r w:rsidRPr="003059A5">
        <w:rPr>
          <w:bCs/>
          <w:color w:val="000000"/>
          <w:sz w:val="26"/>
          <w:szCs w:val="26"/>
        </w:rPr>
        <w:t>й</w:t>
      </w:r>
      <w:r w:rsidRPr="003059A5">
        <w:rPr>
          <w:bCs/>
          <w:color w:val="000000"/>
          <w:sz w:val="26"/>
          <w:szCs w:val="26"/>
        </w:rPr>
        <w:t>ствия концессионного соглашения;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9. Потери и удельное потребление энергоресурсов на единицу об</w:t>
      </w:r>
      <w:r w:rsidRPr="003059A5">
        <w:rPr>
          <w:bCs/>
          <w:color w:val="000000"/>
          <w:sz w:val="26"/>
          <w:szCs w:val="26"/>
        </w:rPr>
        <w:t>ъ</w:t>
      </w:r>
      <w:r w:rsidRPr="003059A5">
        <w:rPr>
          <w:bCs/>
          <w:color w:val="000000"/>
          <w:sz w:val="26"/>
          <w:szCs w:val="26"/>
        </w:rPr>
        <w:t>ема отпуска воды;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1</w:t>
      </w:r>
      <w:r>
        <w:rPr>
          <w:bCs/>
          <w:color w:val="000000"/>
          <w:sz w:val="26"/>
          <w:szCs w:val="26"/>
        </w:rPr>
        <w:t>0</w:t>
      </w:r>
      <w:r w:rsidRPr="003059A5">
        <w:rPr>
          <w:bCs/>
          <w:color w:val="000000"/>
          <w:sz w:val="26"/>
          <w:szCs w:val="26"/>
        </w:rPr>
        <w:t>. Образцы форм для заполнения Заявителями.</w:t>
      </w:r>
    </w:p>
    <w:p w:rsidR="00C87970" w:rsidRPr="003059A5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3059A5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3059A5" w:rsidRDefault="00C87970" w:rsidP="00C87970">
      <w:pPr>
        <w:widowControl w:val="0"/>
        <w:autoSpaceDE w:val="0"/>
        <w:spacing w:after="0" w:line="240" w:lineRule="auto"/>
        <w:ind w:firstLine="709"/>
        <w:jc w:val="both"/>
        <w:rPr>
          <w:rFonts w:eastAsia="Times New Roman" w:cs="Times New Roman"/>
          <w:bCs/>
          <w:color w:val="00B050"/>
          <w:sz w:val="26"/>
          <w:szCs w:val="26"/>
        </w:rPr>
      </w:pP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 w:val="26"/>
          <w:szCs w:val="26"/>
        </w:rPr>
      </w:pPr>
    </w:p>
    <w:p w:rsidR="00C87970" w:rsidRPr="003059A5" w:rsidRDefault="00C87970" w:rsidP="00C87970">
      <w:pPr>
        <w:spacing w:after="0" w:line="240" w:lineRule="auto"/>
        <w:ind w:firstLine="709"/>
        <w:jc w:val="both"/>
        <w:rPr>
          <w:color w:val="00B050"/>
          <w:sz w:val="26"/>
          <w:szCs w:val="26"/>
          <w:lang w:eastAsia="ru-RU"/>
        </w:rPr>
      </w:pPr>
    </w:p>
    <w:p w:rsidR="00C87970" w:rsidRPr="003059A5" w:rsidRDefault="00C87970" w:rsidP="00C87970">
      <w:pPr>
        <w:widowControl w:val="0"/>
        <w:spacing w:after="0" w:line="240" w:lineRule="auto"/>
        <w:ind w:firstLine="709"/>
        <w:jc w:val="both"/>
        <w:rPr>
          <w:color w:val="00B050"/>
          <w:sz w:val="26"/>
          <w:szCs w:val="26"/>
        </w:rPr>
      </w:pPr>
    </w:p>
    <w:p w:rsidR="00C87970" w:rsidRPr="003059A5" w:rsidRDefault="00C87970" w:rsidP="00C87970">
      <w:pPr>
        <w:spacing w:after="0" w:line="240" w:lineRule="auto"/>
        <w:ind w:firstLine="709"/>
        <w:jc w:val="both"/>
        <w:rPr>
          <w:color w:val="00B050"/>
          <w:sz w:val="26"/>
          <w:szCs w:val="26"/>
        </w:rPr>
      </w:pPr>
    </w:p>
    <w:p w:rsidR="00C87970" w:rsidRPr="003059A5" w:rsidRDefault="00C87970" w:rsidP="00C87970">
      <w:pPr>
        <w:spacing w:after="0" w:line="240" w:lineRule="auto"/>
        <w:ind w:firstLine="709"/>
        <w:jc w:val="both"/>
        <w:rPr>
          <w:color w:val="00B050"/>
          <w:sz w:val="26"/>
          <w:szCs w:val="26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8A0ABA" w:rsidTr="008A0ABA">
        <w:tc>
          <w:tcPr>
            <w:tcW w:w="4927" w:type="dxa"/>
          </w:tcPr>
          <w:p w:rsidR="008A0ABA" w:rsidRDefault="00C87970" w:rsidP="008A0ABA">
            <w:pPr>
              <w:pStyle w:val="Standard"/>
              <w:autoSpaceDE w:val="0"/>
              <w:jc w:val="right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sz w:val="26"/>
                <w:szCs w:val="26"/>
              </w:rPr>
              <w:lastRenderedPageBreak/>
              <w:tab/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4927" w:type="dxa"/>
          </w:tcPr>
          <w:p w:rsidR="008A0ABA" w:rsidRDefault="008A0ABA" w:rsidP="008A0ABA">
            <w:pPr>
              <w:pStyle w:val="Standard"/>
              <w:autoSpaceDE w:val="0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Приложение</w:t>
            </w:r>
            <w:r w:rsidRPr="00B97B1C">
              <w:rPr>
                <w:rFonts w:cs="Times New Roman"/>
                <w:bCs/>
                <w:color w:val="000000"/>
              </w:rPr>
              <w:t xml:space="preserve"> № 1</w:t>
            </w:r>
          </w:p>
          <w:p w:rsidR="008A0ABA" w:rsidRDefault="008A0ABA" w:rsidP="008A0ABA">
            <w:pPr>
              <w:pStyle w:val="Standard"/>
              <w:autoSpaceDE w:val="0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к конкурсной документации</w:t>
            </w:r>
          </w:p>
          <w:p w:rsidR="008A0ABA" w:rsidRDefault="008A0ABA" w:rsidP="004816AA">
            <w:pPr>
              <w:rPr>
                <w:bCs/>
                <w:color w:val="000000"/>
              </w:rPr>
            </w:pPr>
            <w:r w:rsidRPr="0090321B">
              <w:rPr>
                <w:color w:val="000000"/>
              </w:rPr>
              <w:t>п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 пр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ведению 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ткрыт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г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 к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нкурс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 xml:space="preserve"> н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 xml:space="preserve"> пр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в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 з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ключения к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нцесси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нн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г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гл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 xml:space="preserve">шения в 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тн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шении 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бъект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в в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д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сн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бжения, н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х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дящихся в с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бственн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сти муницип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льн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г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бр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з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в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 xml:space="preserve">ния </w:t>
            </w:r>
            <w:r w:rsidR="004816AA">
              <w:rPr>
                <w:color w:val="000000"/>
              </w:rPr>
              <w:t>Воскресенский</w:t>
            </w:r>
            <w:r>
              <w:rPr>
                <w:color w:val="000000"/>
              </w:rPr>
              <w:t xml:space="preserve"> сельсовет Зари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ского </w:t>
            </w:r>
            <w:r w:rsidRPr="0090321B">
              <w:rPr>
                <w:color w:val="000000"/>
              </w:rPr>
              <w:t>р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й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н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лт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йск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г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 кр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 xml:space="preserve">я </w:t>
            </w:r>
          </w:p>
        </w:tc>
      </w:tr>
    </w:tbl>
    <w:p w:rsidR="008A0ABA" w:rsidRDefault="008A0ABA" w:rsidP="008A0ABA">
      <w:pPr>
        <w:pStyle w:val="Standard"/>
        <w:autoSpaceDE w:val="0"/>
        <w:jc w:val="right"/>
        <w:rPr>
          <w:rFonts w:cs="Times New Roman"/>
          <w:lang w:val="ru-RU"/>
        </w:rPr>
      </w:pPr>
    </w:p>
    <w:p w:rsidR="008A0ABA" w:rsidRDefault="008A0ABA" w:rsidP="008A0ABA">
      <w:pPr>
        <w:pStyle w:val="Standard"/>
        <w:autoSpaceDE w:val="0"/>
        <w:ind w:firstLine="709"/>
        <w:jc w:val="center"/>
        <w:rPr>
          <w:rFonts w:cs="Times New Roman"/>
          <w:bCs/>
          <w:color w:val="000000"/>
          <w:sz w:val="28"/>
          <w:szCs w:val="28"/>
          <w:lang w:val="ru-RU"/>
        </w:rPr>
      </w:pPr>
    </w:p>
    <w:p w:rsidR="008A0ABA" w:rsidRPr="00EF4A3D" w:rsidRDefault="008A0ABA" w:rsidP="008A0ABA">
      <w:pPr>
        <w:jc w:val="center"/>
      </w:pPr>
      <w:r>
        <w:t>Концессионное</w:t>
      </w:r>
      <w:r w:rsidRPr="00B97B1C">
        <w:t xml:space="preserve"> с</w:t>
      </w:r>
      <w:r>
        <w:t>о</w:t>
      </w:r>
      <w:r w:rsidRPr="00B97B1C">
        <w:t>гл</w:t>
      </w:r>
      <w:r>
        <w:t>а</w:t>
      </w:r>
      <w:r w:rsidRPr="00B97B1C">
        <w:t>шени</w:t>
      </w:r>
      <w:r>
        <w:t xml:space="preserve">е </w:t>
      </w:r>
      <w:r w:rsidRPr="00B97B1C">
        <w:rPr>
          <w:rFonts w:cs="Times New Roman"/>
        </w:rPr>
        <w:t xml:space="preserve">в </w:t>
      </w:r>
      <w:r>
        <w:rPr>
          <w:rFonts w:cs="Times New Roman"/>
        </w:rPr>
        <w:t>о</w:t>
      </w:r>
      <w:r w:rsidRPr="00B97B1C">
        <w:rPr>
          <w:rFonts w:cs="Times New Roman"/>
        </w:rPr>
        <w:t>тн</w:t>
      </w:r>
      <w:r>
        <w:rPr>
          <w:rFonts w:cs="Times New Roman"/>
        </w:rPr>
        <w:t>о</w:t>
      </w:r>
      <w:r w:rsidRPr="00B97B1C">
        <w:rPr>
          <w:rFonts w:cs="Times New Roman"/>
        </w:rPr>
        <w:t xml:space="preserve">шении </w:t>
      </w:r>
      <w:r>
        <w:rPr>
          <w:rFonts w:cs="Times New Roman"/>
        </w:rPr>
        <w:t>о</w:t>
      </w:r>
      <w:r w:rsidRPr="00B97B1C">
        <w:rPr>
          <w:rFonts w:cs="Times New Roman"/>
        </w:rPr>
        <w:t>бъект</w:t>
      </w:r>
      <w:r>
        <w:rPr>
          <w:rFonts w:cs="Times New Roman"/>
        </w:rPr>
        <w:t>о</w:t>
      </w:r>
      <w:r w:rsidRPr="00B97B1C">
        <w:rPr>
          <w:rFonts w:cs="Times New Roman"/>
        </w:rPr>
        <w:t xml:space="preserve">в </w:t>
      </w:r>
      <w:r>
        <w:rPr>
          <w:rFonts w:cs="Times New Roman"/>
        </w:rPr>
        <w:t>водоснабжения,</w:t>
      </w:r>
      <w:r w:rsidRPr="00B97B1C">
        <w:t xml:space="preserve"> н</w:t>
      </w:r>
      <w:r>
        <w:t>а</w:t>
      </w:r>
      <w:r w:rsidRPr="00B97B1C">
        <w:t>х</w:t>
      </w:r>
      <w:r>
        <w:t>о</w:t>
      </w:r>
      <w:r w:rsidRPr="00B97B1C">
        <w:t>дящихся</w:t>
      </w:r>
      <w:r>
        <w:t xml:space="preserve"> </w:t>
      </w:r>
      <w:r w:rsidRPr="00B97B1C">
        <w:t>в муницип</w:t>
      </w:r>
      <w:r>
        <w:t>а</w:t>
      </w:r>
      <w:r w:rsidRPr="00B97B1C">
        <w:t>л</w:t>
      </w:r>
      <w:r w:rsidRPr="00B97B1C">
        <w:t>ь</w:t>
      </w:r>
      <w:r w:rsidRPr="00B97B1C">
        <w:t>н</w:t>
      </w:r>
      <w:r>
        <w:t>о</w:t>
      </w:r>
      <w:r w:rsidRPr="00B97B1C">
        <w:t>й с</w:t>
      </w:r>
      <w:r>
        <w:t>о</w:t>
      </w:r>
      <w:r w:rsidRPr="00B97B1C">
        <w:t>бственн</w:t>
      </w:r>
      <w:r>
        <w:t>о</w:t>
      </w:r>
      <w:r w:rsidRPr="00B97B1C">
        <w:t xml:space="preserve">сти </w:t>
      </w:r>
      <w:r>
        <w:t xml:space="preserve">муниципального образования </w:t>
      </w:r>
      <w:r w:rsidR="004816AA">
        <w:rPr>
          <w:color w:val="000000"/>
        </w:rPr>
        <w:t>Воскресенский</w:t>
      </w:r>
      <w:r>
        <w:rPr>
          <w:color w:val="000000"/>
        </w:rPr>
        <w:t xml:space="preserve"> сельсовет Заринского </w:t>
      </w:r>
      <w:r>
        <w:t>Алта</w:t>
      </w:r>
      <w:r>
        <w:t>й</w:t>
      </w:r>
      <w:r>
        <w:t>ского края</w:t>
      </w:r>
    </w:p>
    <w:p w:rsidR="008A0ABA" w:rsidRPr="00B97B1C" w:rsidRDefault="008A0ABA" w:rsidP="008A0ABA">
      <w:pPr>
        <w:jc w:val="both"/>
      </w:pPr>
      <w:r>
        <w:t xml:space="preserve">с. </w:t>
      </w:r>
      <w:r w:rsidR="004816AA">
        <w:t>Воскресенка</w:t>
      </w:r>
      <w:r>
        <w:t xml:space="preserve">                                                                  </w:t>
      </w:r>
      <w:r w:rsidRPr="00B97B1C">
        <w:t>«_____» _____________ 20</w:t>
      </w:r>
      <w:r>
        <w:t>21</w:t>
      </w:r>
      <w:r w:rsidRPr="00B97B1C">
        <w:t xml:space="preserve"> г</w:t>
      </w:r>
      <w:r>
        <w:t>о</w:t>
      </w:r>
      <w:r w:rsidRPr="00B97B1C">
        <w:t>д</w:t>
      </w:r>
      <w:r>
        <w:t>а</w:t>
      </w:r>
    </w:p>
    <w:p w:rsidR="00412244" w:rsidRPr="00FB37EA" w:rsidRDefault="008A0ABA" w:rsidP="00412244">
      <w:pPr>
        <w:pStyle w:val="a7"/>
        <w:spacing w:before="0" w:beforeAutospacing="0" w:after="0" w:afterAutospacing="0"/>
        <w:ind w:firstLine="709"/>
        <w:jc w:val="both"/>
      </w:pPr>
      <w:r w:rsidRPr="001B2342">
        <w:rPr>
          <w:rFonts w:ascii="Helvetica" w:eastAsia="Times New Roman" w:hAnsi="Helvetica" w:cs="Helvetica"/>
          <w:color w:val="333333"/>
          <w:sz w:val="26"/>
          <w:szCs w:val="26"/>
        </w:rPr>
        <w:t>   </w:t>
      </w:r>
      <w:r w:rsidR="00412244">
        <w:t xml:space="preserve">Администрация </w:t>
      </w:r>
      <w:r w:rsidR="00450AB5">
        <w:t>Воскресенского</w:t>
      </w:r>
      <w:r w:rsidR="00412244">
        <w:t xml:space="preserve"> сельсовета Заринского района Алтайского края в лице главы администрации сельсовета _________________________________________________, де</w:t>
      </w:r>
      <w:r w:rsidR="00412244">
        <w:t>й</w:t>
      </w:r>
      <w:r w:rsidR="00412244">
        <w:t>ствующего на основании __________________, именуемая</w:t>
      </w:r>
      <w:r w:rsidR="00412244" w:rsidRPr="00FB37EA">
        <w:t xml:space="preserve"> в дальнейшем </w:t>
      </w:r>
      <w:proofErr w:type="spellStart"/>
      <w:r w:rsidR="00412244" w:rsidRPr="00FB37EA">
        <w:t>Концедент</w:t>
      </w:r>
      <w:proofErr w:type="spellEnd"/>
      <w:proofErr w:type="gramStart"/>
      <w:r w:rsidR="00412244" w:rsidRPr="00FB37EA">
        <w:t xml:space="preserve"> </w:t>
      </w:r>
      <w:r w:rsidR="00412244">
        <w:t>,</w:t>
      </w:r>
      <w:proofErr w:type="gramEnd"/>
      <w:r w:rsidR="00412244">
        <w:t xml:space="preserve"> </w:t>
      </w:r>
      <w:r w:rsidR="00412244" w:rsidRPr="00FB37EA">
        <w:t>с одной стороны,</w:t>
      </w:r>
      <w:r w:rsidR="00412244">
        <w:t xml:space="preserve"> </w:t>
      </w:r>
      <w:r w:rsidR="00412244" w:rsidRPr="00FB37EA">
        <w:t>и_______________________________________________________________</w:t>
      </w:r>
    </w:p>
    <w:p w:rsidR="00412244" w:rsidRPr="00412244" w:rsidRDefault="00412244" w:rsidP="00412244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412244">
        <w:rPr>
          <w:sz w:val="20"/>
          <w:szCs w:val="20"/>
        </w:rPr>
        <w:t>(индивидуальный предприниматель, российское или иностранное юридическое лицо либо действующие без образ</w:t>
      </w:r>
      <w:r w:rsidRPr="00412244">
        <w:rPr>
          <w:sz w:val="20"/>
          <w:szCs w:val="20"/>
        </w:rPr>
        <w:t>о</w:t>
      </w:r>
      <w:r w:rsidRPr="00412244">
        <w:rPr>
          <w:sz w:val="20"/>
          <w:szCs w:val="20"/>
        </w:rPr>
        <w:t>вания юридического лица по договору простого товарищества договору о совместной деятельности) два или более юридических лица - указать нужное)</w:t>
      </w:r>
    </w:p>
    <w:p w:rsidR="00412244" w:rsidRPr="00FB37EA" w:rsidRDefault="00412244" w:rsidP="00412244">
      <w:pPr>
        <w:pStyle w:val="a7"/>
        <w:spacing w:before="0" w:beforeAutospacing="0" w:after="0" w:afterAutospacing="0"/>
        <w:jc w:val="both"/>
      </w:pPr>
      <w:r w:rsidRPr="00FB37EA">
        <w:t>в лице _______________________________________________</w:t>
      </w:r>
      <w:r>
        <w:t>_____________________</w:t>
      </w:r>
      <w:r w:rsidRPr="00FB37EA">
        <w:t>_________,</w:t>
      </w:r>
    </w:p>
    <w:p w:rsidR="00412244" w:rsidRPr="00412244" w:rsidRDefault="00412244" w:rsidP="00412244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412244">
        <w:rPr>
          <w:sz w:val="20"/>
          <w:szCs w:val="20"/>
        </w:rPr>
        <w:t>(должность, ф.и.о. уполномоченного лица)</w:t>
      </w:r>
    </w:p>
    <w:p w:rsidR="00412244" w:rsidRPr="00FB37EA" w:rsidRDefault="00412244" w:rsidP="00412244">
      <w:pPr>
        <w:pStyle w:val="a7"/>
        <w:spacing w:before="0" w:beforeAutospacing="0" w:after="0" w:afterAutospacing="0"/>
        <w:jc w:val="both"/>
      </w:pPr>
      <w:proofErr w:type="gramStart"/>
      <w:r w:rsidRPr="00FB37EA">
        <w:t>действующего</w:t>
      </w:r>
      <w:proofErr w:type="gramEnd"/>
      <w:r w:rsidRPr="00FB37EA">
        <w:t xml:space="preserve"> на основании _________________________________________________</w:t>
      </w:r>
      <w:r>
        <w:t>_</w:t>
      </w:r>
      <w:r w:rsidRPr="00FB37EA">
        <w:t>________</w:t>
      </w:r>
      <w:r>
        <w:t>,</w:t>
      </w:r>
    </w:p>
    <w:p w:rsidR="00412244" w:rsidRPr="00412244" w:rsidRDefault="00412244" w:rsidP="00412244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412244">
        <w:rPr>
          <w:sz w:val="20"/>
          <w:szCs w:val="20"/>
        </w:rPr>
        <w:t>(наименование и реквизиты документа, устанавливающего полномочия лица)</w:t>
      </w:r>
    </w:p>
    <w:p w:rsidR="00412244" w:rsidRDefault="00412244" w:rsidP="00412244">
      <w:pPr>
        <w:pStyle w:val="a7"/>
        <w:spacing w:before="0" w:beforeAutospacing="0" w:after="0" w:afterAutospacing="0"/>
        <w:jc w:val="both"/>
      </w:pPr>
      <w:r w:rsidRPr="00FB37EA">
        <w:t>именуемый в дальнейшем Концессионер, с другой стороны,</w:t>
      </w:r>
    </w:p>
    <w:p w:rsidR="00412244" w:rsidRDefault="00412244" w:rsidP="00412244">
      <w:pPr>
        <w:pStyle w:val="a7"/>
        <w:spacing w:before="0" w:beforeAutospacing="0" w:after="0" w:afterAutospacing="0"/>
        <w:jc w:val="both"/>
      </w:pPr>
      <w:r w:rsidRPr="00FB37EA">
        <w:t xml:space="preserve">совместно именуемые Стороны, в соответствии </w:t>
      </w:r>
      <w:proofErr w:type="gramStart"/>
      <w:r w:rsidRPr="00FB37EA">
        <w:t>с</w:t>
      </w:r>
      <w:proofErr w:type="gramEnd"/>
      <w:r w:rsidRPr="00FB37EA">
        <w:t xml:space="preserve"> </w:t>
      </w:r>
      <w:r>
        <w:t>_________________________________________</w:t>
      </w:r>
    </w:p>
    <w:p w:rsidR="00412244" w:rsidRPr="00FB37EA" w:rsidRDefault="00412244" w:rsidP="00412244">
      <w:pPr>
        <w:pStyle w:val="a7"/>
        <w:spacing w:before="0" w:beforeAutospacing="0" w:after="0" w:afterAutospacing="0"/>
        <w:jc w:val="both"/>
      </w:pPr>
      <w:r>
        <w:t>_________</w:t>
      </w:r>
      <w:r w:rsidRPr="00FB37EA">
        <w:t>___________________________________________________________________</w:t>
      </w:r>
      <w:r>
        <w:t>_____</w:t>
      </w:r>
      <w:r w:rsidRPr="00FB37EA">
        <w:t>__</w:t>
      </w:r>
    </w:p>
    <w:p w:rsidR="00412244" w:rsidRPr="00412244" w:rsidRDefault="00412244" w:rsidP="00412244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412244">
        <w:rPr>
          <w:sz w:val="20"/>
          <w:szCs w:val="20"/>
        </w:rPr>
        <w:t>(протоколом конкурсной комиссии о результатах проведения конкурса, решением Концедента о заключении н</w:t>
      </w:r>
      <w:r w:rsidRPr="00412244">
        <w:rPr>
          <w:sz w:val="20"/>
          <w:szCs w:val="20"/>
        </w:rPr>
        <w:t>а</w:t>
      </w:r>
      <w:r w:rsidRPr="00412244">
        <w:rPr>
          <w:sz w:val="20"/>
          <w:szCs w:val="20"/>
        </w:rPr>
        <w:t xml:space="preserve">стоящего Соглашения без проведения конкурса - указать </w:t>
      </w:r>
      <w:proofErr w:type="gramStart"/>
      <w:r w:rsidRPr="00412244">
        <w:rPr>
          <w:sz w:val="20"/>
          <w:szCs w:val="20"/>
        </w:rPr>
        <w:t>нужное</w:t>
      </w:r>
      <w:proofErr w:type="gramEnd"/>
      <w:r w:rsidRPr="00412244">
        <w:rPr>
          <w:sz w:val="20"/>
          <w:szCs w:val="20"/>
        </w:rPr>
        <w:t>)</w:t>
      </w:r>
    </w:p>
    <w:p w:rsidR="00412244" w:rsidRPr="00FB37EA" w:rsidRDefault="00412244" w:rsidP="00412244">
      <w:pPr>
        <w:pStyle w:val="a7"/>
        <w:spacing w:before="0" w:beforeAutospacing="0" w:after="0" w:afterAutospacing="0"/>
        <w:jc w:val="both"/>
      </w:pPr>
      <w:r w:rsidRPr="00FB37EA">
        <w:t>от «___» _____________ 20___ г. № _______ заключили настоящее Соглашение о нижеследу</w:t>
      </w:r>
      <w:r w:rsidRPr="00FB37EA">
        <w:t>ю</w:t>
      </w:r>
      <w:r w:rsidRPr="00FB37EA">
        <w:t>щем.</w:t>
      </w:r>
    </w:p>
    <w:p w:rsidR="00412244" w:rsidRDefault="00412244" w:rsidP="00412244">
      <w:pPr>
        <w:pStyle w:val="ConsPlusNonformat"/>
        <w:rPr>
          <w:b/>
          <w:lang w:val="ru-RU"/>
        </w:rPr>
      </w:pPr>
    </w:p>
    <w:p w:rsidR="008A0ABA" w:rsidRPr="0099240B" w:rsidRDefault="008A0ABA" w:rsidP="00412244">
      <w:pPr>
        <w:pStyle w:val="ConsPlusNonformat"/>
        <w:jc w:val="center"/>
        <w:rPr>
          <w:b/>
        </w:rPr>
      </w:pPr>
      <w:r w:rsidRPr="0099240B">
        <w:rPr>
          <w:b/>
          <w:lang w:val="en-US"/>
        </w:rPr>
        <w:t>I</w:t>
      </w:r>
      <w:r w:rsidRPr="0099240B">
        <w:rPr>
          <w:b/>
        </w:rPr>
        <w:t>. ПРЕДМЕТ СОГЛАШЕНИЯ</w:t>
      </w:r>
    </w:p>
    <w:p w:rsidR="008A0ABA" w:rsidRPr="0099240B" w:rsidRDefault="008A0ABA" w:rsidP="008A0ABA">
      <w:pPr>
        <w:pStyle w:val="a3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EB4987">
        <w:rPr>
          <w:rFonts w:cs="Times New Roman"/>
          <w:szCs w:val="24"/>
        </w:rPr>
        <w:t>1.</w:t>
      </w:r>
      <w:r w:rsidRPr="0099240B">
        <w:rPr>
          <w:rFonts w:cs="Times New Roman"/>
          <w:szCs w:val="24"/>
        </w:rPr>
        <w:t xml:space="preserve"> Концессионер обязуется за свой счёт содержать и осуществлять ремонт, реконструир</w:t>
      </w:r>
      <w:r w:rsidRPr="0099240B">
        <w:rPr>
          <w:rFonts w:cs="Times New Roman"/>
          <w:szCs w:val="24"/>
        </w:rPr>
        <w:t>о</w:t>
      </w:r>
      <w:r w:rsidRPr="0099240B">
        <w:rPr>
          <w:rFonts w:cs="Times New Roman"/>
          <w:szCs w:val="24"/>
        </w:rPr>
        <w:t xml:space="preserve">вать и (или) модернизировать недвижимое имущество, состав и описание которого приведены в разделе </w:t>
      </w:r>
      <w:r w:rsidRPr="0099240B">
        <w:rPr>
          <w:rFonts w:cs="Times New Roman"/>
          <w:szCs w:val="24"/>
          <w:lang w:val="en-US"/>
        </w:rPr>
        <w:t>II</w:t>
      </w:r>
      <w:r w:rsidRPr="0099240B">
        <w:rPr>
          <w:rFonts w:cs="Times New Roman"/>
          <w:szCs w:val="24"/>
        </w:rPr>
        <w:t xml:space="preserve"> настоящего Соглашения (далее – Объект Соглашения), право </w:t>
      </w:r>
      <w:proofErr w:type="gramStart"/>
      <w:r w:rsidRPr="0099240B">
        <w:rPr>
          <w:rFonts w:cs="Times New Roman"/>
          <w:szCs w:val="24"/>
        </w:rPr>
        <w:t>собственности</w:t>
      </w:r>
      <w:proofErr w:type="gramEnd"/>
      <w:r w:rsidRPr="0099240B">
        <w:rPr>
          <w:rFonts w:cs="Times New Roman"/>
          <w:szCs w:val="24"/>
        </w:rPr>
        <w:t xml:space="preserve"> на кот</w:t>
      </w:r>
      <w:r w:rsidRPr="0099240B">
        <w:rPr>
          <w:rFonts w:cs="Times New Roman"/>
          <w:szCs w:val="24"/>
        </w:rPr>
        <w:t>о</w:t>
      </w:r>
      <w:r w:rsidRPr="0099240B">
        <w:rPr>
          <w:rFonts w:cs="Times New Roman"/>
          <w:szCs w:val="24"/>
        </w:rPr>
        <w:t xml:space="preserve">рое принадлежит </w:t>
      </w:r>
      <w:proofErr w:type="spellStart"/>
      <w:r w:rsidRPr="0099240B">
        <w:rPr>
          <w:rFonts w:cs="Times New Roman"/>
          <w:szCs w:val="24"/>
        </w:rPr>
        <w:t>Концеденту</w:t>
      </w:r>
      <w:proofErr w:type="spellEnd"/>
      <w:r w:rsidRPr="0099240B">
        <w:rPr>
          <w:rFonts w:cs="Times New Roman"/>
          <w:szCs w:val="24"/>
        </w:rPr>
        <w:t>, и осуществлять деятельность по передаче и распределению х</w:t>
      </w:r>
      <w:r w:rsidRPr="0099240B">
        <w:rPr>
          <w:rFonts w:cs="Times New Roman"/>
          <w:szCs w:val="24"/>
        </w:rPr>
        <w:t>о</w:t>
      </w:r>
      <w:r w:rsidRPr="0099240B">
        <w:rPr>
          <w:rFonts w:cs="Times New Roman"/>
          <w:szCs w:val="24"/>
        </w:rPr>
        <w:t xml:space="preserve">лодной воды, с использованием Объекта Соглашения, а </w:t>
      </w:r>
      <w:proofErr w:type="spellStart"/>
      <w:r w:rsidRPr="0099240B">
        <w:rPr>
          <w:rFonts w:cs="Times New Roman"/>
          <w:szCs w:val="24"/>
        </w:rPr>
        <w:t>Концедент</w:t>
      </w:r>
      <w:proofErr w:type="spellEnd"/>
      <w:r w:rsidRPr="0099240B">
        <w:rPr>
          <w:rFonts w:cs="Times New Roman"/>
          <w:szCs w:val="24"/>
        </w:rPr>
        <w:t xml:space="preserve"> обязуется предоставить Ко</w:t>
      </w:r>
      <w:r w:rsidRPr="0099240B">
        <w:rPr>
          <w:rFonts w:cs="Times New Roman"/>
          <w:szCs w:val="24"/>
        </w:rPr>
        <w:t>н</w:t>
      </w:r>
      <w:r w:rsidRPr="0099240B">
        <w:rPr>
          <w:rFonts w:cs="Times New Roman"/>
          <w:szCs w:val="24"/>
        </w:rPr>
        <w:t>цессионеру на срок, установленный настоящим Соглашением, права владения и пользования Объектом Соглашения для осуществления указанной деятельности.</w:t>
      </w:r>
    </w:p>
    <w:p w:rsidR="008A0ABA" w:rsidRPr="0099240B" w:rsidRDefault="008A0ABA" w:rsidP="008A0ABA">
      <w:pPr>
        <w:pStyle w:val="a3"/>
        <w:spacing w:after="0" w:line="240" w:lineRule="auto"/>
        <w:ind w:left="0" w:firstLine="709"/>
        <w:jc w:val="both"/>
        <w:rPr>
          <w:szCs w:val="24"/>
        </w:rPr>
      </w:pPr>
    </w:p>
    <w:p w:rsidR="008A0ABA" w:rsidRPr="0099240B" w:rsidRDefault="008A0ABA" w:rsidP="008A0ABA">
      <w:pPr>
        <w:pStyle w:val="a3"/>
        <w:ind w:left="0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II</w:t>
      </w:r>
      <w:r w:rsidRPr="0099240B">
        <w:rPr>
          <w:b/>
          <w:szCs w:val="24"/>
        </w:rPr>
        <w:t>. ОБЪЕКТ СОГЛАШЕНИЯ</w:t>
      </w:r>
    </w:p>
    <w:p w:rsidR="008A0ABA" w:rsidRPr="0099240B" w:rsidRDefault="008A0ABA" w:rsidP="008A0ABA">
      <w:pPr>
        <w:pStyle w:val="a3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EB4987">
        <w:rPr>
          <w:rFonts w:cs="Times New Roman"/>
          <w:szCs w:val="24"/>
        </w:rPr>
        <w:t>2.</w:t>
      </w:r>
      <w:r w:rsidR="00EB4987">
        <w:rPr>
          <w:rFonts w:cs="Times New Roman"/>
          <w:szCs w:val="24"/>
        </w:rPr>
        <w:t xml:space="preserve">1. </w:t>
      </w:r>
      <w:r w:rsidRPr="00EB4987">
        <w:rPr>
          <w:rFonts w:cs="Times New Roman"/>
          <w:szCs w:val="24"/>
        </w:rPr>
        <w:t>Объектом</w:t>
      </w:r>
      <w:r w:rsidRPr="0099240B">
        <w:rPr>
          <w:rFonts w:cs="Times New Roman"/>
          <w:szCs w:val="24"/>
        </w:rPr>
        <w:t xml:space="preserve"> Соглашения являются объекты водоснабжения, предназначенные для д</w:t>
      </w:r>
      <w:r w:rsidRPr="0099240B">
        <w:rPr>
          <w:rFonts w:cs="Times New Roman"/>
          <w:szCs w:val="24"/>
        </w:rPr>
        <w:t>о</w:t>
      </w:r>
      <w:r w:rsidRPr="0099240B">
        <w:rPr>
          <w:rFonts w:cs="Times New Roman"/>
          <w:szCs w:val="24"/>
        </w:rPr>
        <w:t>бычи, передачи и распределения холодной воды пользователям данных услуг.</w:t>
      </w:r>
    </w:p>
    <w:p w:rsidR="008A0ABA" w:rsidRPr="0099240B" w:rsidRDefault="00EB4987" w:rsidP="008A0ABA">
      <w:pPr>
        <w:pStyle w:val="ConsPlusNonformat"/>
        <w:suppressAutoHyphens w:val="0"/>
      </w:pPr>
      <w:r>
        <w:rPr>
          <w:lang w:val="ru-RU"/>
        </w:rPr>
        <w:t xml:space="preserve">2.2. </w:t>
      </w:r>
      <w:r w:rsidR="00FA1A52">
        <w:rPr>
          <w:lang w:val="ru-RU"/>
        </w:rPr>
        <w:t>Объекты Соглашения</w:t>
      </w:r>
      <w:r w:rsidR="008A0ABA" w:rsidRPr="0099240B">
        <w:t xml:space="preserve"> </w:t>
      </w:r>
      <w:r w:rsidR="001552C7">
        <w:rPr>
          <w:lang w:val="ru-RU"/>
        </w:rPr>
        <w:t xml:space="preserve">принадлежат </w:t>
      </w:r>
      <w:proofErr w:type="spellStart"/>
      <w:r w:rsidR="008A0ABA" w:rsidRPr="0099240B">
        <w:t>Концеденту</w:t>
      </w:r>
      <w:proofErr w:type="spellEnd"/>
      <w:r w:rsidR="008A0ABA" w:rsidRPr="0099240B">
        <w:t xml:space="preserve"> </w:t>
      </w:r>
      <w:r w:rsidR="001552C7">
        <w:rPr>
          <w:lang w:val="ru-RU"/>
        </w:rPr>
        <w:t>на праве собственности</w:t>
      </w:r>
      <w:r w:rsidR="008A0ABA" w:rsidRPr="0099240B">
        <w:t xml:space="preserve">. </w:t>
      </w:r>
      <w:r w:rsidR="001552C7">
        <w:rPr>
          <w:lang w:val="ru-RU"/>
        </w:rPr>
        <w:t>Перечень объектов</w:t>
      </w:r>
      <w:r w:rsidR="008A0ABA" w:rsidRPr="0099240B">
        <w:t xml:space="preserve"> и </w:t>
      </w:r>
      <w:r w:rsidR="00D1688B">
        <w:rPr>
          <w:lang w:val="ru-RU"/>
        </w:rPr>
        <w:t>реквизиты документов, удостоверяющих право собственности</w:t>
      </w:r>
      <w:r w:rsidR="008A0ABA" w:rsidRPr="0099240B">
        <w:t xml:space="preserve"> Концедента, </w:t>
      </w:r>
      <w:r w:rsidR="00D1688B">
        <w:rPr>
          <w:lang w:val="ru-RU"/>
        </w:rPr>
        <w:t>указаны</w:t>
      </w:r>
      <w:r w:rsidR="008A0ABA" w:rsidRPr="0099240B">
        <w:t xml:space="preserve"> в </w:t>
      </w:r>
      <w:r w:rsidR="00D1688B">
        <w:rPr>
          <w:lang w:val="ru-RU"/>
        </w:rPr>
        <w:t>Приложении №</w:t>
      </w:r>
      <w:r w:rsidR="008A0ABA" w:rsidRPr="0099240B">
        <w:t xml:space="preserve"> 1 к </w:t>
      </w:r>
      <w:r w:rsidR="00D1688B">
        <w:rPr>
          <w:lang w:val="ru-RU"/>
        </w:rPr>
        <w:t xml:space="preserve">настоящему </w:t>
      </w:r>
      <w:r w:rsidR="00FA1A52">
        <w:rPr>
          <w:lang w:val="ru-RU"/>
        </w:rPr>
        <w:t>Соглашению</w:t>
      </w:r>
      <w:r w:rsidR="008A0ABA" w:rsidRPr="0099240B">
        <w:t xml:space="preserve">. </w:t>
      </w:r>
      <w:proofErr w:type="spellStart"/>
      <w:r w:rsidR="008A0ABA" w:rsidRPr="0099240B">
        <w:t>Концедент</w:t>
      </w:r>
      <w:proofErr w:type="spellEnd"/>
      <w:r w:rsidR="008A0ABA" w:rsidRPr="0099240B">
        <w:t xml:space="preserve"> </w:t>
      </w:r>
      <w:r w:rsidR="00D1688B">
        <w:rPr>
          <w:lang w:val="ru-RU"/>
        </w:rPr>
        <w:t xml:space="preserve">гарантирует, что на момент заключения настоящего Соглашения объект Соглашения свободен от прав третьих лиц и иных ограничения </w:t>
      </w:r>
      <w:r w:rsidR="00D1688B">
        <w:rPr>
          <w:lang w:val="ru-RU"/>
        </w:rPr>
        <w:lastRenderedPageBreak/>
        <w:t xml:space="preserve">прав собственности </w:t>
      </w:r>
      <w:proofErr w:type="spellStart"/>
      <w:r w:rsidR="008A0ABA" w:rsidRPr="0099240B">
        <w:t>Концедента</w:t>
      </w:r>
      <w:proofErr w:type="spellEnd"/>
      <w:r w:rsidR="00D1688B">
        <w:rPr>
          <w:lang w:val="ru-RU"/>
        </w:rPr>
        <w:t xml:space="preserve"> на указанный объект</w:t>
      </w:r>
      <w:r w:rsidR="008A0ABA" w:rsidRPr="0099240B">
        <w:t>.</w:t>
      </w:r>
    </w:p>
    <w:p w:rsidR="008A0ABA" w:rsidRPr="0099240B" w:rsidRDefault="00EB4987" w:rsidP="008A0ABA">
      <w:pPr>
        <w:pStyle w:val="ConsPlusNonformat"/>
        <w:suppressAutoHyphens w:val="0"/>
      </w:pPr>
      <w:r>
        <w:rPr>
          <w:lang w:val="ru-RU"/>
        </w:rPr>
        <w:t xml:space="preserve">2.3. </w:t>
      </w:r>
      <w:r w:rsidR="00D1688B">
        <w:rPr>
          <w:lang w:val="ru-RU"/>
        </w:rPr>
        <w:t>Сведения о составе и описании объекта Соглашения</w:t>
      </w:r>
      <w:r w:rsidR="008A0ABA" w:rsidRPr="0099240B">
        <w:t xml:space="preserve">, </w:t>
      </w:r>
      <w:r w:rsidR="00D1688B">
        <w:rPr>
          <w:lang w:val="ru-RU"/>
        </w:rPr>
        <w:t>в том числе о технико-экономических показателях</w:t>
      </w:r>
      <w:r w:rsidR="008A0ABA" w:rsidRPr="0099240B">
        <w:t xml:space="preserve">, </w:t>
      </w:r>
      <w:r w:rsidR="00D1688B">
        <w:rPr>
          <w:lang w:val="ru-RU"/>
        </w:rPr>
        <w:t xml:space="preserve">техническом </w:t>
      </w:r>
      <w:r w:rsidR="008A0ABA" w:rsidRPr="0099240B">
        <w:t xml:space="preserve">состоянии </w:t>
      </w:r>
      <w:r w:rsidR="00D1688B">
        <w:rPr>
          <w:lang w:val="ru-RU"/>
        </w:rPr>
        <w:t>передаваемого объекта Соглашения прив</w:t>
      </w:r>
      <w:r w:rsidR="00D1688B">
        <w:rPr>
          <w:lang w:val="ru-RU"/>
        </w:rPr>
        <w:t>е</w:t>
      </w:r>
      <w:r w:rsidR="00D1688B">
        <w:rPr>
          <w:lang w:val="ru-RU"/>
        </w:rPr>
        <w:t>дены в Приложениях № 2 и 3 настоящего Соглашения</w:t>
      </w:r>
      <w:r w:rsidR="008A0ABA" w:rsidRPr="0099240B">
        <w:t>.</w:t>
      </w:r>
    </w:p>
    <w:p w:rsidR="008A0ABA" w:rsidRPr="0099240B" w:rsidRDefault="008A0ABA" w:rsidP="008A0ABA">
      <w:pPr>
        <w:pStyle w:val="ConsPlusNonformat"/>
      </w:pPr>
    </w:p>
    <w:p w:rsidR="008A0ABA" w:rsidRPr="0099240B" w:rsidRDefault="008A0ABA" w:rsidP="008A0ABA">
      <w:pPr>
        <w:pStyle w:val="ac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9240B">
        <w:rPr>
          <w:rFonts w:ascii="Times New Roman" w:hAnsi="Times New Roman"/>
          <w:b/>
          <w:sz w:val="24"/>
          <w:szCs w:val="24"/>
        </w:rPr>
        <w:t>III. ПОРЯДОК ПЕРЕДАЧИ КОНЦЕДЕНТОМ КОНЦЕССИОНЕРУ</w:t>
      </w:r>
    </w:p>
    <w:p w:rsidR="008A0ABA" w:rsidRPr="0099240B" w:rsidRDefault="008A0ABA" w:rsidP="008A0ABA">
      <w:pPr>
        <w:pStyle w:val="ac"/>
        <w:ind w:firstLine="709"/>
        <w:jc w:val="center"/>
        <w:rPr>
          <w:rFonts w:ascii="Times New Roman" w:hAnsi="Times New Roman"/>
          <w:sz w:val="24"/>
          <w:szCs w:val="24"/>
        </w:rPr>
      </w:pPr>
      <w:r w:rsidRPr="0099240B">
        <w:rPr>
          <w:rFonts w:ascii="Times New Roman" w:hAnsi="Times New Roman"/>
          <w:b/>
          <w:sz w:val="24"/>
          <w:szCs w:val="24"/>
        </w:rPr>
        <w:t>ОБЪЕКТОВ ИМУЩЕСТВА</w:t>
      </w:r>
    </w:p>
    <w:p w:rsidR="008A0ABA" w:rsidRPr="00EB4987" w:rsidRDefault="00EB4987" w:rsidP="008A0ABA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="008A0ABA" w:rsidRPr="00EB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BA" w:rsidRPr="00EB4987">
        <w:rPr>
          <w:rFonts w:ascii="Times New Roman" w:hAnsi="Times New Roman"/>
          <w:sz w:val="24"/>
          <w:szCs w:val="24"/>
        </w:rPr>
        <w:t>Концедент</w:t>
      </w:r>
      <w:proofErr w:type="spellEnd"/>
      <w:r w:rsidR="008A0ABA" w:rsidRPr="00EB4987">
        <w:rPr>
          <w:rFonts w:ascii="Times New Roman" w:hAnsi="Times New Roman"/>
          <w:sz w:val="24"/>
          <w:szCs w:val="24"/>
        </w:rPr>
        <w:t xml:space="preserve"> обязуется передать Концессионеру, а Концессионер обязуется принять Объект Соглашения и иное имущество, а также права владения и пользования указанными об</w:t>
      </w:r>
      <w:r w:rsidR="008A0ABA" w:rsidRPr="00EB4987">
        <w:rPr>
          <w:rFonts w:ascii="Times New Roman" w:hAnsi="Times New Roman"/>
          <w:sz w:val="24"/>
          <w:szCs w:val="24"/>
        </w:rPr>
        <w:t>ъ</w:t>
      </w:r>
      <w:r w:rsidR="008A0ABA" w:rsidRPr="00EB4987">
        <w:rPr>
          <w:rFonts w:ascii="Times New Roman" w:hAnsi="Times New Roman"/>
          <w:sz w:val="24"/>
          <w:szCs w:val="24"/>
        </w:rPr>
        <w:t xml:space="preserve">ектами не позднее 10 (десяти) календарных дней </w:t>
      </w:r>
      <w:proofErr w:type="gramStart"/>
      <w:r w:rsidR="008A0ABA" w:rsidRPr="00EB4987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="008A0ABA" w:rsidRPr="00EB4987">
        <w:rPr>
          <w:rFonts w:ascii="Times New Roman" w:hAnsi="Times New Roman"/>
          <w:sz w:val="24"/>
          <w:szCs w:val="24"/>
        </w:rPr>
        <w:t xml:space="preserve"> настоящего Соглашения.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 xml:space="preserve">- Передача </w:t>
      </w:r>
      <w:proofErr w:type="spellStart"/>
      <w:r w:rsidRPr="00EB4987">
        <w:rPr>
          <w:szCs w:val="24"/>
        </w:rPr>
        <w:t>Концедентом</w:t>
      </w:r>
      <w:proofErr w:type="spellEnd"/>
      <w:r w:rsidRPr="00EB4987">
        <w:rPr>
          <w:szCs w:val="24"/>
        </w:rPr>
        <w:t xml:space="preserve"> Концессионеру Объекта Соглашения осуществляется по Акту приёма-передачи, подписываемому Сторонами.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- Обязанность Концедента по передаче Объекта Соглашения считается исполненной после принятия Объекта Соглашения Концессионером и подписания Сторонами Акта приёма-передачи.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- Уклонение одной из Сторон от подписания указанного документа признаётся нарушен</w:t>
      </w:r>
      <w:r w:rsidRPr="00EB4987">
        <w:rPr>
          <w:szCs w:val="24"/>
        </w:rPr>
        <w:t>и</w:t>
      </w:r>
      <w:r w:rsidRPr="00EB4987">
        <w:rPr>
          <w:szCs w:val="24"/>
        </w:rPr>
        <w:t>ем этой Стороной обязанности, установленной абзацем первым настоящего пункта.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- Обязанность Концедента по передаче Концессионеру прав владения и пользования Об</w:t>
      </w:r>
      <w:r w:rsidRPr="00EB4987">
        <w:rPr>
          <w:szCs w:val="24"/>
        </w:rPr>
        <w:t>ъ</w:t>
      </w:r>
      <w:r w:rsidRPr="00EB4987">
        <w:rPr>
          <w:szCs w:val="24"/>
        </w:rPr>
        <w:t>екта Соглашения, считается исполненной после принятия этого имущества Концессионером и подписания Сторонами документа, указанного в абзаце втором настоящего пункта.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3.2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</w:t>
      </w:r>
      <w:proofErr w:type="gramStart"/>
      <w:r w:rsidR="008A0ABA" w:rsidRPr="00EB4987">
        <w:rPr>
          <w:szCs w:val="24"/>
        </w:rPr>
        <w:t>обязан</w:t>
      </w:r>
      <w:proofErr w:type="gramEnd"/>
      <w:r w:rsidR="008A0ABA" w:rsidRPr="00EB4987">
        <w:rPr>
          <w:szCs w:val="24"/>
        </w:rPr>
        <w:t xml:space="preserve"> предоставить Концессионеру во временное владение и пользование имущество, которое предназначено для использования по общему назначению с объектом С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глашения, для осуществления Концессионером деятельности, указанной в пункте 1 настоящего Соглашения.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 xml:space="preserve">- </w:t>
      </w:r>
      <w:proofErr w:type="spellStart"/>
      <w:r w:rsidRPr="00EB4987">
        <w:rPr>
          <w:szCs w:val="24"/>
        </w:rPr>
        <w:t>Концедент</w:t>
      </w:r>
      <w:proofErr w:type="spellEnd"/>
      <w:r w:rsidRPr="00EB4987">
        <w:rPr>
          <w:szCs w:val="24"/>
        </w:rPr>
        <w:t xml:space="preserve"> гарантирует, что он является собственником иного имущества, права влад</w:t>
      </w:r>
      <w:r w:rsidRPr="00EB4987">
        <w:rPr>
          <w:szCs w:val="24"/>
        </w:rPr>
        <w:t>е</w:t>
      </w:r>
      <w:r w:rsidRPr="00EB4987">
        <w:rPr>
          <w:szCs w:val="24"/>
        </w:rPr>
        <w:t>ния и пользования которым передаются Концессионеру в соответствии с настоящим Соглашен</w:t>
      </w:r>
      <w:r w:rsidRPr="00EB4987">
        <w:rPr>
          <w:szCs w:val="24"/>
        </w:rPr>
        <w:t>и</w:t>
      </w:r>
      <w:r w:rsidRPr="00EB4987">
        <w:rPr>
          <w:szCs w:val="24"/>
        </w:rPr>
        <w:t xml:space="preserve">ем. 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3.3</w:t>
      </w:r>
      <w:r w:rsidR="008A0ABA" w:rsidRPr="00EB4987">
        <w:rPr>
          <w:szCs w:val="24"/>
        </w:rPr>
        <w:t>. Стороны обязуются осуществить действия, необходимые для государственной рег</w:t>
      </w:r>
      <w:r w:rsidR="008A0ABA" w:rsidRPr="00EB4987">
        <w:rPr>
          <w:szCs w:val="24"/>
        </w:rPr>
        <w:t>и</w:t>
      </w:r>
      <w:r w:rsidR="008A0ABA" w:rsidRPr="00EB4987">
        <w:rPr>
          <w:szCs w:val="24"/>
        </w:rPr>
        <w:t>страции прав Концессионера на владение и пользование объектом Соглашения, в том числе о</w:t>
      </w:r>
      <w:r w:rsidR="008A0ABA" w:rsidRPr="00EB4987">
        <w:rPr>
          <w:szCs w:val="24"/>
        </w:rPr>
        <w:t>б</w:t>
      </w:r>
      <w:r w:rsidR="008A0ABA" w:rsidRPr="00EB4987">
        <w:rPr>
          <w:szCs w:val="24"/>
        </w:rPr>
        <w:t xml:space="preserve">ратиться </w:t>
      </w:r>
      <w:proofErr w:type="gramStart"/>
      <w:r w:rsidR="008A0ABA" w:rsidRPr="00EB4987">
        <w:rPr>
          <w:szCs w:val="24"/>
        </w:rPr>
        <w:t>в</w:t>
      </w:r>
      <w:proofErr w:type="gramEnd"/>
      <w:r w:rsidR="008A0ABA" w:rsidRPr="00EB4987">
        <w:rPr>
          <w:szCs w:val="24"/>
        </w:rPr>
        <w:t xml:space="preserve"> </w:t>
      </w:r>
      <w:proofErr w:type="gramStart"/>
      <w:r w:rsidR="008A0ABA" w:rsidRPr="00EB4987">
        <w:rPr>
          <w:szCs w:val="24"/>
        </w:rPr>
        <w:t>уполномоченный</w:t>
      </w:r>
      <w:proofErr w:type="gramEnd"/>
      <w:r w:rsidR="008A0ABA" w:rsidRPr="00EB4987">
        <w:rPr>
          <w:szCs w:val="24"/>
        </w:rPr>
        <w:t xml:space="preserve"> орган государственной регистрации права собственности с заявл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нием о регистрации права владения и пользования объектом настоящего Соглашения в течение 30 (Тридцати) календарных дней с момента подписания настоящего Соглашения.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rFonts w:eastAsia="Times New Roman CYR"/>
          <w:szCs w:val="24"/>
        </w:rPr>
      </w:pPr>
      <w:r>
        <w:rPr>
          <w:szCs w:val="24"/>
        </w:rPr>
        <w:t>3.4</w:t>
      </w:r>
      <w:r w:rsidR="008A0ABA" w:rsidRPr="00EB4987">
        <w:rPr>
          <w:szCs w:val="24"/>
        </w:rPr>
        <w:t>.</w:t>
      </w:r>
      <w:r w:rsidR="008A0ABA" w:rsidRPr="00EB4987">
        <w:rPr>
          <w:rFonts w:eastAsia="Times New Roman CYR"/>
          <w:szCs w:val="24"/>
        </w:rPr>
        <w:t xml:space="preserve"> </w:t>
      </w:r>
      <w:r w:rsidR="008A0ABA" w:rsidRPr="00EB4987">
        <w:rPr>
          <w:rStyle w:val="11"/>
          <w:rFonts w:eastAsia="Times New Roman CYR"/>
          <w:szCs w:val="24"/>
        </w:rPr>
        <w:t xml:space="preserve">Государственная регистрация прав, указанных в пункте 7 настоящего Соглашения, осуществляется </w:t>
      </w:r>
      <w:proofErr w:type="spellStart"/>
      <w:r w:rsidR="008A0ABA" w:rsidRPr="00EB4987">
        <w:rPr>
          <w:rStyle w:val="11"/>
          <w:rFonts w:eastAsia="Times New Roman CYR"/>
          <w:szCs w:val="24"/>
        </w:rPr>
        <w:t>Концедентом</w:t>
      </w:r>
      <w:proofErr w:type="spellEnd"/>
      <w:r w:rsidR="008A0ABA" w:rsidRPr="00EB4987">
        <w:rPr>
          <w:rStyle w:val="11"/>
          <w:rFonts w:eastAsia="Times New Roman CYR"/>
          <w:szCs w:val="24"/>
        </w:rPr>
        <w:t xml:space="preserve"> в установленном законодательством РФ порядке.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3.5</w:t>
      </w:r>
      <w:r w:rsidR="008A0ABA" w:rsidRPr="00EB4987">
        <w:rPr>
          <w:szCs w:val="24"/>
        </w:rPr>
        <w:t xml:space="preserve">. Риск случайной гибели или </w:t>
      </w:r>
      <w:proofErr w:type="gramStart"/>
      <w:r w:rsidR="008A0ABA" w:rsidRPr="00EB4987">
        <w:rPr>
          <w:szCs w:val="24"/>
        </w:rPr>
        <w:t>случайного повреждения, переданного на праве пользов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ния и владения имущества в период действия настоящего концессионного соглашения несёт</w:t>
      </w:r>
      <w:proofErr w:type="gramEnd"/>
      <w:r w:rsidR="008A0ABA" w:rsidRPr="00EB4987">
        <w:rPr>
          <w:szCs w:val="24"/>
        </w:rPr>
        <w:t xml:space="preserve"> Концессионер</w:t>
      </w:r>
      <w:r w:rsidR="008A0ABA" w:rsidRPr="0099240B">
        <w:rPr>
          <w:szCs w:val="24"/>
        </w:rPr>
        <w:t>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IV</w:t>
      </w:r>
      <w:r w:rsidRPr="0099240B">
        <w:rPr>
          <w:b/>
          <w:szCs w:val="24"/>
        </w:rPr>
        <w:t>. СОЗДАНИЕ И (ИЛИ) РЕКОНСТРУКЦИЯ ОБЪЕКТА СОГЛАШЕНИЯ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4.1</w:t>
      </w:r>
      <w:r w:rsidR="008A0ABA" w:rsidRPr="00EB4987">
        <w:rPr>
          <w:szCs w:val="24"/>
        </w:rPr>
        <w:t>. Концессионер обязан содержать, осуществлять ремонт объекта Соглашения, в том числе с внедрением энергосберегающих технологий, реконструкцией и (или модернизацией), з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 xml:space="preserve">меной морально устаревшего оборудования и физически изношенного оборудования, в период действия настоящего Соглашения. </w:t>
      </w:r>
    </w:p>
    <w:p w:rsidR="008A0ABA" w:rsidRPr="00EB4987" w:rsidRDefault="00EB4987" w:rsidP="008A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4.2</w:t>
      </w:r>
      <w:r w:rsidR="008A0ABA" w:rsidRPr="00EB4987">
        <w:rPr>
          <w:szCs w:val="24"/>
        </w:rPr>
        <w:t>. Концессионер вправе привлекать к выполнению данных работ третьих лиц, за дейс</w:t>
      </w:r>
      <w:r w:rsidR="008A0ABA" w:rsidRPr="00EB4987">
        <w:rPr>
          <w:szCs w:val="24"/>
        </w:rPr>
        <w:t>т</w:t>
      </w:r>
      <w:r w:rsidR="008A0ABA" w:rsidRPr="00EB4987">
        <w:rPr>
          <w:szCs w:val="24"/>
        </w:rPr>
        <w:t xml:space="preserve">вия которых он отвечает, как </w:t>
      </w:r>
      <w:proofErr w:type="gramStart"/>
      <w:r w:rsidR="008A0ABA" w:rsidRPr="00EB4987">
        <w:rPr>
          <w:szCs w:val="24"/>
        </w:rPr>
        <w:t>за</w:t>
      </w:r>
      <w:proofErr w:type="gramEnd"/>
      <w:r w:rsidR="008A0ABA" w:rsidRPr="00EB4987">
        <w:rPr>
          <w:szCs w:val="24"/>
        </w:rPr>
        <w:t xml:space="preserve"> свои собственные.</w:t>
      </w:r>
    </w:p>
    <w:p w:rsidR="008A0ABA" w:rsidRPr="00EB4987" w:rsidRDefault="00EB4987" w:rsidP="008A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4.3</w:t>
      </w:r>
      <w:r w:rsidR="008A0ABA" w:rsidRPr="00EB4987">
        <w:rPr>
          <w:szCs w:val="24"/>
        </w:rPr>
        <w:t xml:space="preserve">. Концессионер обязан за свой счет разработать и согласовать с </w:t>
      </w:r>
      <w:proofErr w:type="spellStart"/>
      <w:r w:rsidR="008A0ABA" w:rsidRPr="00EB4987">
        <w:rPr>
          <w:szCs w:val="24"/>
        </w:rPr>
        <w:t>Концедентом</w:t>
      </w:r>
      <w:proofErr w:type="spellEnd"/>
      <w:r w:rsidR="008A0ABA" w:rsidRPr="00EB4987">
        <w:rPr>
          <w:szCs w:val="24"/>
        </w:rPr>
        <w:t xml:space="preserve"> сметную документацию, необходимую для ремонта объекта.</w:t>
      </w:r>
    </w:p>
    <w:p w:rsidR="008A0ABA" w:rsidRPr="00EB4987" w:rsidRDefault="00EB4987" w:rsidP="008A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4.4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обязуется обеспечить Концессионеру необходимые условия для выполн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ния ремонтных работ объекта Соглашения, в том числе принять необходимые меры по обеспеч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нию свободного доступа Концессионера и уполномоченных им лиц к объекту Соглашения.</w:t>
      </w:r>
    </w:p>
    <w:p w:rsidR="008A0ABA" w:rsidRPr="00EB4987" w:rsidRDefault="00EB4987" w:rsidP="008A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4.5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обязуется оказывать Концессионеру содействие при выполнении работ по реконструкции объекта Соглашения путём осуществления следующих действий: передача нео</w:t>
      </w:r>
      <w:r w:rsidR="008A0ABA" w:rsidRPr="00EB4987">
        <w:rPr>
          <w:szCs w:val="24"/>
        </w:rPr>
        <w:t>б</w:t>
      </w:r>
      <w:r w:rsidR="008A0ABA" w:rsidRPr="00EB4987">
        <w:rPr>
          <w:szCs w:val="24"/>
        </w:rPr>
        <w:lastRenderedPageBreak/>
        <w:t xml:space="preserve">ходимой документации, информации об имуществе, переданном Концессионеру в соответствии с настоящим Соглашением и другие действия. </w:t>
      </w:r>
    </w:p>
    <w:p w:rsidR="008A0ABA" w:rsidRPr="00EB4987" w:rsidRDefault="00EB4987" w:rsidP="008A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4.6</w:t>
      </w:r>
      <w:r w:rsidR="008A0ABA" w:rsidRPr="00EB4987">
        <w:rPr>
          <w:szCs w:val="24"/>
        </w:rPr>
        <w:t>. При обнаружении Концессионером независящих от Сторон обстоятельств, делающих невозможным ремонтные работы объекта Соглашения в сроки, установленные настоящим С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глашением, и (или) использование (эксплуатацию) объекта Соглашения, Концессионер обязуется немедленно уведомить Концедента об указанных обстоятельствах в целях согласования дал</w:t>
      </w:r>
      <w:r w:rsidR="008A0ABA" w:rsidRPr="00EB4987">
        <w:rPr>
          <w:szCs w:val="24"/>
        </w:rPr>
        <w:t>ь</w:t>
      </w:r>
      <w:r w:rsidR="008A0ABA" w:rsidRPr="00EB4987">
        <w:rPr>
          <w:szCs w:val="24"/>
        </w:rPr>
        <w:t>нейших действий Сторон по исполнению настоящего Соглашения.</w:t>
      </w:r>
    </w:p>
    <w:p w:rsidR="008A0ABA" w:rsidRPr="0099240B" w:rsidRDefault="00EB4987" w:rsidP="008A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4.7</w:t>
      </w:r>
      <w:r w:rsidR="008A0ABA" w:rsidRPr="00EB4987">
        <w:rPr>
          <w:szCs w:val="24"/>
        </w:rPr>
        <w:t>. Завершение Концессионером ремонтных работ объекта Соглашения оформляется подписы</w:t>
      </w:r>
      <w:r w:rsidR="008A0ABA" w:rsidRPr="0099240B">
        <w:rPr>
          <w:szCs w:val="24"/>
        </w:rPr>
        <w:t>ваемым Сторонами документом об исполнении Концессионером своих обязательств по ремонтным работам.</w:t>
      </w: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V</w:t>
      </w:r>
      <w:r w:rsidRPr="0099240B">
        <w:rPr>
          <w:b/>
          <w:szCs w:val="24"/>
        </w:rPr>
        <w:t>. ВЛАДЕНИЕ, ПОЛЬЗОВАНИЕ И РАСПОРЯЖЕНИЕ</w:t>
      </w: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ОБЪЕКТАМИ ИМУЩЕСТВА, ПРЕДОСТАВЛЕННЫМИ КОНЦЕССИОНЕРУ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5.1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</w:t>
      </w:r>
      <w:proofErr w:type="gramStart"/>
      <w:r w:rsidR="008A0ABA" w:rsidRPr="00EB4987">
        <w:rPr>
          <w:szCs w:val="24"/>
        </w:rPr>
        <w:t>обязан</w:t>
      </w:r>
      <w:proofErr w:type="gramEnd"/>
      <w:r w:rsidR="008A0ABA" w:rsidRPr="00EB4987">
        <w:rPr>
          <w:szCs w:val="24"/>
        </w:rPr>
        <w:t xml:space="preserve"> предоставить Концессионеру права владения и пользования объе</w:t>
      </w:r>
      <w:r w:rsidR="008A0ABA" w:rsidRPr="00EB4987">
        <w:rPr>
          <w:szCs w:val="24"/>
        </w:rPr>
        <w:t>к</w:t>
      </w:r>
      <w:r w:rsidR="008A0ABA" w:rsidRPr="00EB4987">
        <w:rPr>
          <w:szCs w:val="24"/>
        </w:rPr>
        <w:t>том Соглашения и иным имуществом.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5.2</w:t>
      </w:r>
      <w:r w:rsidR="008A0ABA" w:rsidRPr="00EB4987">
        <w:rPr>
          <w:szCs w:val="24"/>
        </w:rPr>
        <w:t>. Концессионер обязан использовать (эксплуатировать) объект Соглашения и иное имущество, в установленном настоящим Соглашением порядке в целях осуществления деятел</w:t>
      </w:r>
      <w:r w:rsidR="008A0ABA" w:rsidRPr="00EB4987">
        <w:rPr>
          <w:szCs w:val="24"/>
        </w:rPr>
        <w:t>ь</w:t>
      </w:r>
      <w:r w:rsidR="008A0ABA" w:rsidRPr="00EB4987">
        <w:rPr>
          <w:szCs w:val="24"/>
        </w:rPr>
        <w:t>ности, указанной в пункте 1 настоящего Соглашения.</w:t>
      </w:r>
    </w:p>
    <w:p w:rsidR="008A0ABA" w:rsidRPr="00EB4987" w:rsidRDefault="00EB4987" w:rsidP="008A0ABA">
      <w:pPr>
        <w:pStyle w:val="ConsPlusNonformat"/>
      </w:pPr>
      <w:r>
        <w:rPr>
          <w:lang w:val="ru-RU"/>
        </w:rPr>
        <w:t>5.3</w:t>
      </w:r>
      <w:r w:rsidR="008A0ABA" w:rsidRPr="00EB4987">
        <w:t xml:space="preserve">. </w:t>
      </w:r>
      <w:proofErr w:type="spellStart"/>
      <w:r w:rsidR="008A0ABA" w:rsidRPr="00EB4987">
        <w:t>Концессионер</w:t>
      </w:r>
      <w:proofErr w:type="spellEnd"/>
      <w:r w:rsidR="008A0ABA" w:rsidRPr="00EB4987">
        <w:t xml:space="preserve"> </w:t>
      </w:r>
      <w:r w:rsidR="00412244" w:rsidRPr="00EB4987">
        <w:rPr>
          <w:lang w:val="ru-RU"/>
        </w:rPr>
        <w:t>обязан поддерживать</w:t>
      </w:r>
      <w:r w:rsidR="001552C7" w:rsidRPr="00EB4987">
        <w:rPr>
          <w:lang w:val="ru-RU"/>
        </w:rPr>
        <w:t xml:space="preserve"> объект Соглашения</w:t>
      </w:r>
      <w:r w:rsidR="008A0ABA" w:rsidRPr="00EB4987">
        <w:t xml:space="preserve"> в </w:t>
      </w:r>
      <w:r w:rsidR="001552C7" w:rsidRPr="00EB4987">
        <w:rPr>
          <w:lang w:val="ru-RU"/>
        </w:rPr>
        <w:t>исправном</w:t>
      </w:r>
      <w:r w:rsidR="008A0ABA" w:rsidRPr="00EB4987">
        <w:t xml:space="preserve"> </w:t>
      </w:r>
      <w:proofErr w:type="spellStart"/>
      <w:r w:rsidR="008A0ABA" w:rsidRPr="00EB4987">
        <w:t>состоянии</w:t>
      </w:r>
      <w:proofErr w:type="spellEnd"/>
      <w:r w:rsidR="008A0ABA" w:rsidRPr="00EB4987">
        <w:t xml:space="preserve">, </w:t>
      </w:r>
      <w:r w:rsidR="001552C7" w:rsidRPr="00EB4987">
        <w:rPr>
          <w:lang w:val="ru-RU"/>
        </w:rPr>
        <w:t>производить за свой счет текущий и капитальный ремонт</w:t>
      </w:r>
      <w:r w:rsidR="008A0ABA" w:rsidRPr="00EB4987">
        <w:t xml:space="preserve">, </w:t>
      </w:r>
      <w:r w:rsidR="001552C7" w:rsidRPr="00EB4987">
        <w:rPr>
          <w:lang w:val="ru-RU"/>
        </w:rPr>
        <w:t>нести расходы на поддержание объекта Соглашения</w:t>
      </w:r>
      <w:r w:rsidR="008A0ABA" w:rsidRPr="00EB4987">
        <w:t>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5.4</w:t>
      </w:r>
      <w:r w:rsidR="008A0ABA" w:rsidRPr="00EB4987">
        <w:rPr>
          <w:szCs w:val="24"/>
        </w:rPr>
        <w:t>. Концессионер имеет право с согласия Концедента передавать объект Соглашения в пользование третьим лицам на срок, не превышающий срока действия настоящего Соглашения, при условии соблюдения обязательств Концессионера, предусмотренных настоящим Соглаш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нием. Прекращение настоящего Соглашения является основанием для прекращения прав польз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вания третьих лиц объектом Соглашения.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5.5</w:t>
      </w:r>
      <w:r w:rsidR="008A0ABA" w:rsidRPr="00EB4987">
        <w:rPr>
          <w:szCs w:val="24"/>
        </w:rPr>
        <w:t>. Передача Концессионером в залог или отчуждение объекта Соглашения и иного им</w:t>
      </w:r>
      <w:r w:rsidR="008A0ABA" w:rsidRPr="00EB4987">
        <w:rPr>
          <w:szCs w:val="24"/>
        </w:rPr>
        <w:t>у</w:t>
      </w:r>
      <w:r w:rsidR="008A0ABA" w:rsidRPr="00EB4987">
        <w:rPr>
          <w:szCs w:val="24"/>
        </w:rPr>
        <w:t>щества не допускается.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5.6</w:t>
      </w:r>
      <w:r w:rsidR="008A0ABA" w:rsidRPr="00EB4987">
        <w:rPr>
          <w:szCs w:val="24"/>
        </w:rPr>
        <w:t>. Продукция и доходы, полученные Концессионером, являются собственностью Ко</w:t>
      </w:r>
      <w:r w:rsidR="008A0ABA" w:rsidRPr="00EB4987">
        <w:rPr>
          <w:szCs w:val="24"/>
        </w:rPr>
        <w:t>н</w:t>
      </w:r>
      <w:r w:rsidR="008A0ABA" w:rsidRPr="00EB4987">
        <w:rPr>
          <w:szCs w:val="24"/>
        </w:rPr>
        <w:t>цессионера.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5.7</w:t>
      </w:r>
      <w:r w:rsidR="008A0ABA" w:rsidRPr="00EB4987">
        <w:rPr>
          <w:szCs w:val="24"/>
        </w:rPr>
        <w:t>. Движимое и недвижимое имущество, которое создано или приобретено Концессион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ром, с согласия или без согласия Концедента, при исполнении настоящего Соглашения и не я</w:t>
      </w:r>
      <w:r w:rsidR="008A0ABA" w:rsidRPr="00EB4987">
        <w:rPr>
          <w:szCs w:val="24"/>
        </w:rPr>
        <w:t>в</w:t>
      </w:r>
      <w:r w:rsidR="008A0ABA" w:rsidRPr="00EB4987">
        <w:rPr>
          <w:szCs w:val="24"/>
        </w:rPr>
        <w:t>ляющегося объектом Соглашения является собственностью Концедента. Стоимость такого им</w:t>
      </w:r>
      <w:r w:rsidR="008A0ABA" w:rsidRPr="00EB4987">
        <w:rPr>
          <w:szCs w:val="24"/>
        </w:rPr>
        <w:t>у</w:t>
      </w:r>
      <w:r w:rsidR="008A0ABA" w:rsidRPr="00EB4987">
        <w:rPr>
          <w:szCs w:val="24"/>
        </w:rPr>
        <w:t xml:space="preserve">щества </w:t>
      </w:r>
      <w:proofErr w:type="spellStart"/>
      <w:r w:rsidR="008A0ABA" w:rsidRPr="00EB4987">
        <w:rPr>
          <w:szCs w:val="24"/>
        </w:rPr>
        <w:t>Концедентом</w:t>
      </w:r>
      <w:proofErr w:type="spellEnd"/>
      <w:r w:rsidR="008A0ABA" w:rsidRPr="00EB4987">
        <w:rPr>
          <w:szCs w:val="24"/>
        </w:rPr>
        <w:t xml:space="preserve"> возмещению не подлежит.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5.8</w:t>
      </w:r>
      <w:r w:rsidR="008A0ABA" w:rsidRPr="00EB4987">
        <w:rPr>
          <w:szCs w:val="24"/>
        </w:rPr>
        <w:t>.</w:t>
      </w:r>
      <w:r w:rsidR="008A0ABA" w:rsidRPr="0099240B">
        <w:rPr>
          <w:szCs w:val="24"/>
        </w:rPr>
        <w:t xml:space="preserve"> Концессионер обязан учитывать объект Соглашения на своём балансе и производить соответствующее начисление амортизации.</w:t>
      </w:r>
    </w:p>
    <w:p w:rsidR="008A0ABA" w:rsidRPr="0099240B" w:rsidRDefault="008A0ABA" w:rsidP="008A0ABA">
      <w:pPr>
        <w:jc w:val="center"/>
        <w:rPr>
          <w:b/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VI</w:t>
      </w:r>
      <w:r w:rsidRPr="0099240B">
        <w:rPr>
          <w:b/>
          <w:szCs w:val="24"/>
        </w:rPr>
        <w:t>. ПОРЯДОК ПЕРЕДАЧИ КОНЦЕССИОНЕРОМ КОНЦЕДЕНТУ</w:t>
      </w: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ОБЪЕКТОВ ИМУЩЕСТВА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6.1</w:t>
      </w:r>
      <w:r w:rsidR="008A0ABA" w:rsidRPr="00EB4987">
        <w:rPr>
          <w:szCs w:val="24"/>
        </w:rPr>
        <w:t>. По результатам проведения мероприятий по реконструкции и (или модернизацией) Концессионер обязан за свой счёт обеспечить вывоз оборудования не пригодного для эксплуат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 xml:space="preserve">ции на объекте для передачи </w:t>
      </w:r>
      <w:proofErr w:type="spellStart"/>
      <w:r w:rsidR="008A0ABA" w:rsidRPr="00EB4987">
        <w:rPr>
          <w:szCs w:val="24"/>
        </w:rPr>
        <w:t>Концеденту</w:t>
      </w:r>
      <w:proofErr w:type="spellEnd"/>
      <w:r w:rsidR="008A0ABA" w:rsidRPr="00EB4987">
        <w:rPr>
          <w:szCs w:val="24"/>
        </w:rPr>
        <w:t>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6.2</w:t>
      </w:r>
      <w:r w:rsidR="008A0ABA" w:rsidRPr="00EB4987">
        <w:rPr>
          <w:szCs w:val="24"/>
        </w:rPr>
        <w:t xml:space="preserve">. Концессионер обязан передать </w:t>
      </w:r>
      <w:proofErr w:type="spellStart"/>
      <w:r w:rsidR="008A0ABA" w:rsidRPr="00EB4987">
        <w:rPr>
          <w:szCs w:val="24"/>
        </w:rPr>
        <w:t>Концеденту</w:t>
      </w:r>
      <w:proofErr w:type="spellEnd"/>
      <w:r w:rsidR="008A0ABA" w:rsidRPr="00EB4987">
        <w:rPr>
          <w:szCs w:val="24"/>
        </w:rPr>
        <w:t xml:space="preserve">, а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обязан принять объект С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глашения и иное имущество в срок, указанный в пункте 40</w:t>
      </w:r>
      <w:r w:rsidR="008A0ABA" w:rsidRPr="00EB4987">
        <w:rPr>
          <w:color w:val="FF0000"/>
          <w:szCs w:val="24"/>
        </w:rPr>
        <w:t xml:space="preserve"> </w:t>
      </w:r>
      <w:r w:rsidR="008A0ABA" w:rsidRPr="00EB4987">
        <w:rPr>
          <w:szCs w:val="24"/>
        </w:rPr>
        <w:t>настоящего Соглашения. Передава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мый Концессионером объект Соглашения должен быть реконструирован в соответствии с усл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виями настоящего Соглашения, быть пригодным для осуществления деятельности, указанной в пункте 1 настоящего Соглашения и не должен быть обременён правами третьих лиц, если иное не предусмотрено настоящим Соглашением.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6.3</w:t>
      </w:r>
      <w:r w:rsidR="008A0ABA" w:rsidRPr="00EB4987">
        <w:rPr>
          <w:szCs w:val="24"/>
        </w:rPr>
        <w:t xml:space="preserve">. Передача Концессионером </w:t>
      </w:r>
      <w:proofErr w:type="spellStart"/>
      <w:r w:rsidR="008A0ABA" w:rsidRPr="00EB4987">
        <w:rPr>
          <w:szCs w:val="24"/>
        </w:rPr>
        <w:t>Концеденту</w:t>
      </w:r>
      <w:proofErr w:type="spellEnd"/>
      <w:r w:rsidR="008A0ABA" w:rsidRPr="00EB4987">
        <w:rPr>
          <w:szCs w:val="24"/>
        </w:rPr>
        <w:t xml:space="preserve"> объекта Соглашения, иного имущества осущ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ствляется по акту приёма-передачи, подписываемому Сторонами.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>6.4</w:t>
      </w:r>
      <w:r w:rsidR="008A0ABA" w:rsidRPr="00EB4987">
        <w:rPr>
          <w:szCs w:val="24"/>
        </w:rPr>
        <w:t xml:space="preserve">. Концессионер передаёт </w:t>
      </w:r>
      <w:proofErr w:type="spellStart"/>
      <w:r w:rsidR="008A0ABA" w:rsidRPr="00EB4987">
        <w:rPr>
          <w:szCs w:val="24"/>
        </w:rPr>
        <w:t>Концеденту</w:t>
      </w:r>
      <w:proofErr w:type="spellEnd"/>
      <w:r w:rsidR="008A0ABA" w:rsidRPr="00EB4987">
        <w:rPr>
          <w:szCs w:val="24"/>
        </w:rPr>
        <w:t xml:space="preserve"> документы, относящиеся к передаваемому объе</w:t>
      </w:r>
      <w:r w:rsidR="008A0ABA" w:rsidRPr="00EB4987">
        <w:rPr>
          <w:szCs w:val="24"/>
        </w:rPr>
        <w:t>к</w:t>
      </w:r>
      <w:r w:rsidR="008A0ABA" w:rsidRPr="00EB4987">
        <w:rPr>
          <w:szCs w:val="24"/>
        </w:rPr>
        <w:t>ту Соглашения, иному имуществу, в том числе проектную документацию на реконструкцию и (или модернизацию) объекта Соглашения.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6.5</w:t>
      </w:r>
      <w:r w:rsidR="008A0ABA" w:rsidRPr="00EB4987">
        <w:rPr>
          <w:szCs w:val="24"/>
        </w:rPr>
        <w:t>. Обязанность Концессионера по передаче объекта Соглашения считается исполненной с момента подписания Сторонами Акта приёма-передачи и государственной регистрации пр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кращения прав Концессионера на владение и пользование указанными объектами.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- Обязанность Концессионера по передаче движимого имущества, входящего в состав иного имущества, считается исполненной с момента подписания Сторонами Акта приёма-передачи.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- При уклонении Концедента от подписания акта приёма-передачи объекта Соглашения, иного имущества, обязанность Концессионера по передаче объектов, считается исполненной, е</w:t>
      </w:r>
      <w:r w:rsidRPr="00EB4987">
        <w:rPr>
          <w:szCs w:val="24"/>
        </w:rPr>
        <w:t>с</w:t>
      </w:r>
      <w:r w:rsidRPr="00EB4987">
        <w:rPr>
          <w:szCs w:val="24"/>
        </w:rPr>
        <w:t>ли Концессионер осуществил все необходимые действия по передаче указанных объектов, вкл</w:t>
      </w:r>
      <w:r w:rsidRPr="00EB4987">
        <w:rPr>
          <w:szCs w:val="24"/>
        </w:rPr>
        <w:t>ю</w:t>
      </w:r>
      <w:r w:rsidRPr="00EB4987">
        <w:rPr>
          <w:szCs w:val="24"/>
        </w:rPr>
        <w:t>чая действия по государственной регистрации прекращения прав Концессионера на владение и пользование этими объектами.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6.6</w:t>
      </w:r>
      <w:r w:rsidR="008A0ABA" w:rsidRPr="00EB4987">
        <w:rPr>
          <w:szCs w:val="24"/>
        </w:rPr>
        <w:t>. Прекращение прав Концессионера на владение и пользование объектом Соглашения, объектами недвижимого имущества, входящими в состав иного имущества, подлежит государс</w:t>
      </w:r>
      <w:r w:rsidR="008A0ABA" w:rsidRPr="00EB4987">
        <w:rPr>
          <w:szCs w:val="24"/>
        </w:rPr>
        <w:t>т</w:t>
      </w:r>
      <w:r w:rsidR="008A0ABA" w:rsidRPr="00EB4987">
        <w:rPr>
          <w:szCs w:val="24"/>
        </w:rPr>
        <w:t>венной регистрации в установленном законодательством Российской Федерации порядке. Гос</w:t>
      </w:r>
      <w:r w:rsidR="008A0ABA" w:rsidRPr="00EB4987">
        <w:rPr>
          <w:szCs w:val="24"/>
        </w:rPr>
        <w:t>у</w:t>
      </w:r>
      <w:r w:rsidR="008A0ABA" w:rsidRPr="00EB4987">
        <w:rPr>
          <w:szCs w:val="24"/>
        </w:rPr>
        <w:t>дарственная</w:t>
      </w:r>
      <w:r w:rsidR="008A0ABA" w:rsidRPr="0099240B">
        <w:rPr>
          <w:szCs w:val="24"/>
        </w:rPr>
        <w:t xml:space="preserve"> регистрация прекращения указанных прав Концессионера осуществляется за счёт Концессионера. Стороны обязуются осуществить действия, необходимые для государственной регистрации прекращения указанных прав Концессионера, в течение 1 (Одного) месяца со дня прекращения настоящего Соглашения.</w:t>
      </w:r>
    </w:p>
    <w:p w:rsidR="008A0ABA" w:rsidRPr="0099240B" w:rsidRDefault="008A0ABA" w:rsidP="008A0ABA">
      <w:pPr>
        <w:ind w:firstLine="709"/>
        <w:jc w:val="both"/>
        <w:rPr>
          <w:szCs w:val="24"/>
        </w:rPr>
      </w:pPr>
    </w:p>
    <w:p w:rsidR="008A0ABA" w:rsidRPr="0099240B" w:rsidRDefault="008A0ABA" w:rsidP="008A0ABA">
      <w:pPr>
        <w:tabs>
          <w:tab w:val="left" w:pos="1395"/>
          <w:tab w:val="center" w:pos="4677"/>
        </w:tabs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VII</w:t>
      </w:r>
      <w:r w:rsidRPr="0099240B">
        <w:rPr>
          <w:b/>
          <w:szCs w:val="24"/>
        </w:rPr>
        <w:t>.ПОРЯДОК ОСУЩЕСТВЛЕНИЯ КОНЦЕССИОНЕРОМ</w:t>
      </w:r>
    </w:p>
    <w:p w:rsidR="008A0ABA" w:rsidRPr="00EB4987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EB4987">
        <w:rPr>
          <w:b/>
          <w:szCs w:val="24"/>
        </w:rPr>
        <w:t>ДЕЯТЕЛЬНОСТИ, ПРЕДУСМОТРЕННОЙ СОГЛАШЕНИЕМ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7.1</w:t>
      </w:r>
      <w:r w:rsidR="008A0ABA" w:rsidRPr="00EB4987">
        <w:rPr>
          <w:szCs w:val="24"/>
        </w:rPr>
        <w:t>. По настоящему Соглашению Концессионер обязан на условиях, предусмотренных н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стоящим Соглашением, осуществлять деятельность, предусмотренную пунктом 1 настоящего Соглашения, в том числе деятельность по передаче, и распределению холодной воды с использ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ванием объекта Соглашения, и не прекращать эту деятельность без согласия Концедента, за и</w:t>
      </w:r>
      <w:r w:rsidR="008A0ABA" w:rsidRPr="00EB4987">
        <w:rPr>
          <w:szCs w:val="24"/>
        </w:rPr>
        <w:t>с</w:t>
      </w:r>
      <w:r w:rsidR="008A0ABA" w:rsidRPr="00EB4987">
        <w:rPr>
          <w:szCs w:val="24"/>
        </w:rPr>
        <w:t>ключением случаев, установленных законодательством Российской Федерации.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7.2</w:t>
      </w:r>
      <w:r w:rsidR="008A0ABA" w:rsidRPr="00EB4987">
        <w:rPr>
          <w:szCs w:val="24"/>
        </w:rPr>
        <w:t>. Концессионер обязан осуществлять деятельность по использованию (эксплуатации) объекта Соглашения в соответствии с требованиями, установленными законодательством Ро</w:t>
      </w:r>
      <w:r w:rsidR="008A0ABA" w:rsidRPr="00EB4987">
        <w:rPr>
          <w:szCs w:val="24"/>
        </w:rPr>
        <w:t>с</w:t>
      </w:r>
      <w:r w:rsidR="008A0ABA" w:rsidRPr="00EB4987">
        <w:rPr>
          <w:szCs w:val="24"/>
        </w:rPr>
        <w:t>сийской Федерации.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7.3</w:t>
      </w:r>
      <w:r w:rsidR="008A0ABA" w:rsidRPr="00EB4987">
        <w:rPr>
          <w:szCs w:val="24"/>
        </w:rPr>
        <w:t>. Концессионер обязан осуществлять деятельность, указанную в пункте 1 настоящего Соглашения, в соответствии с требованиями, установленными законодательством Российской Федерации, включая: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а) требования к передаче имущественных и иных прав, необходимых для реконструкции, эксплуатации объекта Соглашения и объекта иного имущества;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б) требования к обеспечению аварийно-спасательных работ на объекте Соглашения;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 xml:space="preserve">в) гарантии беспрепятственного доступа на объект Соглашения представителей органов, обеспечивающих надзор и </w:t>
      </w:r>
      <w:proofErr w:type="gramStart"/>
      <w:r w:rsidRPr="00EB4987">
        <w:rPr>
          <w:szCs w:val="24"/>
        </w:rPr>
        <w:t>контроль за</w:t>
      </w:r>
      <w:proofErr w:type="gramEnd"/>
      <w:r w:rsidRPr="00EB4987">
        <w:rPr>
          <w:szCs w:val="24"/>
        </w:rPr>
        <w:t xml:space="preserve"> деятельностью по реконструкции, эксплуатации объекта Соглашения;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 xml:space="preserve">г) иные требования. 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7.4</w:t>
      </w:r>
      <w:r w:rsidR="008A0ABA" w:rsidRPr="00EB4987">
        <w:rPr>
          <w:szCs w:val="24"/>
        </w:rPr>
        <w:t>. Концессионер имеет право исполнять настоящее Соглашение, включая осуществл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 xml:space="preserve">ние деятельности, предусмотренной пунктом 1 настоящего Соглашения, своими силами и (или) с привлечением других лиц. При этом Концессионер несёт ответственность за действия других лиц как </w:t>
      </w:r>
      <w:proofErr w:type="gramStart"/>
      <w:r w:rsidR="008A0ABA" w:rsidRPr="00EB4987">
        <w:rPr>
          <w:szCs w:val="24"/>
        </w:rPr>
        <w:t>за</w:t>
      </w:r>
      <w:proofErr w:type="gramEnd"/>
      <w:r w:rsidR="008A0ABA" w:rsidRPr="00EB4987">
        <w:rPr>
          <w:szCs w:val="24"/>
        </w:rPr>
        <w:t xml:space="preserve"> свои собственные.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7.5</w:t>
      </w:r>
      <w:r w:rsidR="008A0ABA" w:rsidRPr="00EB4987">
        <w:rPr>
          <w:szCs w:val="24"/>
        </w:rPr>
        <w:t>.</w:t>
      </w:r>
      <w:r w:rsidR="008A0ABA" w:rsidRPr="0099240B">
        <w:rPr>
          <w:b/>
          <w:szCs w:val="24"/>
        </w:rPr>
        <w:t xml:space="preserve"> </w:t>
      </w:r>
      <w:proofErr w:type="gramStart"/>
      <w:r w:rsidR="008A0ABA" w:rsidRPr="0099240B">
        <w:rPr>
          <w:szCs w:val="24"/>
        </w:rPr>
        <w:t>Порядок, условия установления и изменения цен (тарифов), надбавок к ценам (тар</w:t>
      </w:r>
      <w:r w:rsidR="008A0ABA" w:rsidRPr="0099240B">
        <w:rPr>
          <w:szCs w:val="24"/>
        </w:rPr>
        <w:t>и</w:t>
      </w:r>
      <w:r w:rsidR="008A0ABA" w:rsidRPr="0099240B">
        <w:rPr>
          <w:szCs w:val="24"/>
        </w:rPr>
        <w:t>фам) и долгосрочные параметры регулирования деятельности Концессионера на производимые Концессионером услуги согласовываются с органами исполнительной власти или органами м</w:t>
      </w:r>
      <w:r w:rsidR="008A0ABA" w:rsidRPr="0099240B">
        <w:rPr>
          <w:szCs w:val="24"/>
        </w:rPr>
        <w:t>е</w:t>
      </w:r>
      <w:r w:rsidR="008A0ABA" w:rsidRPr="0099240B">
        <w:rPr>
          <w:szCs w:val="24"/>
        </w:rPr>
        <w:t>стного самоуправления, осуществляющими регулирование цен (тарифов) в соответствии с зак</w:t>
      </w:r>
      <w:r w:rsidR="008A0ABA" w:rsidRPr="0099240B">
        <w:rPr>
          <w:szCs w:val="24"/>
        </w:rPr>
        <w:t>о</w:t>
      </w:r>
      <w:r w:rsidR="008A0ABA" w:rsidRPr="0099240B">
        <w:rPr>
          <w:szCs w:val="24"/>
        </w:rPr>
        <w:lastRenderedPageBreak/>
        <w:t>нодательством Российской Федерации в сфере регулирования цен (тарифов в порядке, пред</w:t>
      </w:r>
      <w:r w:rsidR="008A0ABA" w:rsidRPr="0099240B">
        <w:rPr>
          <w:szCs w:val="24"/>
        </w:rPr>
        <w:t>у</w:t>
      </w:r>
      <w:r w:rsidR="008A0ABA" w:rsidRPr="0099240B">
        <w:rPr>
          <w:szCs w:val="24"/>
        </w:rPr>
        <w:t>смотренном законодательством Российской Федерации.</w:t>
      </w:r>
      <w:proofErr w:type="gramEnd"/>
    </w:p>
    <w:p w:rsidR="008A0ABA" w:rsidRPr="0099240B" w:rsidRDefault="008A0ABA" w:rsidP="008A0ABA">
      <w:pPr>
        <w:rPr>
          <w:b/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VIII</w:t>
      </w:r>
      <w:r w:rsidRPr="0099240B">
        <w:rPr>
          <w:b/>
          <w:szCs w:val="24"/>
        </w:rPr>
        <w:t>. СРОКИ ПО НАСТОЯЩЕМУ СОГЛАШЕНИЮ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8.1</w:t>
      </w:r>
      <w:r w:rsidR="008A0ABA" w:rsidRPr="00EB4987">
        <w:rPr>
          <w:szCs w:val="24"/>
        </w:rPr>
        <w:t>. Настоящее Соглашение вступает в силу со дня его подписания и действует в течение 10 (Десяти) лет.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8.2</w:t>
      </w:r>
      <w:r w:rsidR="008A0ABA" w:rsidRPr="00EB4987">
        <w:rPr>
          <w:szCs w:val="24"/>
        </w:rPr>
        <w:t>. Срок использования (эксплуатации), реконструкции и (или модернизации) объекта Соглашения - в течение срока действия настоящего Соглашения.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8.3</w:t>
      </w:r>
      <w:r w:rsidR="008A0ABA" w:rsidRPr="00EB4987">
        <w:rPr>
          <w:szCs w:val="24"/>
        </w:rPr>
        <w:t xml:space="preserve">. Срок передачи Концессионером </w:t>
      </w:r>
      <w:proofErr w:type="spellStart"/>
      <w:r w:rsidR="008A0ABA" w:rsidRPr="00EB4987">
        <w:rPr>
          <w:szCs w:val="24"/>
        </w:rPr>
        <w:t>Концеденту</w:t>
      </w:r>
      <w:proofErr w:type="spellEnd"/>
      <w:r w:rsidR="008A0ABA" w:rsidRPr="00EB4987">
        <w:rPr>
          <w:szCs w:val="24"/>
        </w:rPr>
        <w:t xml:space="preserve"> объекта Соглашения и иного имущества - не более</w:t>
      </w:r>
      <w:r w:rsidR="008A0ABA" w:rsidRPr="0099240B">
        <w:rPr>
          <w:szCs w:val="24"/>
        </w:rPr>
        <w:t xml:space="preserve"> 10 (десяти) календарных дней со дня окончания срока действия настоящего Соглаш</w:t>
      </w:r>
      <w:r w:rsidR="008A0ABA" w:rsidRPr="0099240B">
        <w:rPr>
          <w:szCs w:val="24"/>
        </w:rPr>
        <w:t>е</w:t>
      </w:r>
      <w:r w:rsidR="008A0ABA" w:rsidRPr="0099240B">
        <w:rPr>
          <w:szCs w:val="24"/>
        </w:rPr>
        <w:t>ния либо дня его досрочного расторжения.</w:t>
      </w:r>
    </w:p>
    <w:p w:rsidR="008A0ABA" w:rsidRPr="0099240B" w:rsidRDefault="008A0ABA" w:rsidP="008A0ABA">
      <w:pPr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IX</w:t>
      </w:r>
      <w:r w:rsidRPr="0099240B">
        <w:rPr>
          <w:b/>
          <w:szCs w:val="24"/>
        </w:rPr>
        <w:t>. ПОРЯДОК ОСУЩЕСТВЛЕНИЯ КОНЦЕДЕНТОМ КОНТРОЛЯ</w:t>
      </w: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ЗА СОБЛЮДЕНИЕМ КОНЦЕССИОНЕРОМ УСЛОВИЙ НАСТОЯЩЕГО С</w:t>
      </w:r>
      <w:r w:rsidRPr="0099240B">
        <w:rPr>
          <w:b/>
          <w:szCs w:val="24"/>
        </w:rPr>
        <w:t>О</w:t>
      </w:r>
      <w:r w:rsidRPr="0099240B">
        <w:rPr>
          <w:b/>
          <w:szCs w:val="24"/>
        </w:rPr>
        <w:t>ГЛАШЕНИЯ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9.1</w:t>
      </w:r>
      <w:r w:rsidR="008A0ABA" w:rsidRPr="00EB4987">
        <w:rPr>
          <w:szCs w:val="24"/>
        </w:rPr>
        <w:t>. Права и обязанности Концедента осуществляются администрацией Новозыряновского сельсовета Заринского района Алтайского края в соответствии с законодательством Российской Федерации, законодательством субъектов Российской Федерации, нормативно-правовыми акт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 xml:space="preserve">ми органов местного самоуправления.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уведомляет Концессионера об органах, упо</w:t>
      </w:r>
      <w:r w:rsidR="008A0ABA" w:rsidRPr="00EB4987">
        <w:rPr>
          <w:szCs w:val="24"/>
        </w:rPr>
        <w:t>л</w:t>
      </w:r>
      <w:r w:rsidR="008A0ABA" w:rsidRPr="00EB4987">
        <w:rPr>
          <w:szCs w:val="24"/>
        </w:rPr>
        <w:t>номоченных осуществлять от его имени права и обязанности по настоящему Соглашению, в р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зумный срок до начала осуществления указанными органами возложенных на них полномочий по настоящему Соглашению.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9.2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осуществляет </w:t>
      </w:r>
      <w:proofErr w:type="gramStart"/>
      <w:r w:rsidR="008A0ABA" w:rsidRPr="00EB4987">
        <w:rPr>
          <w:szCs w:val="24"/>
        </w:rPr>
        <w:t>контроль за</w:t>
      </w:r>
      <w:proofErr w:type="gramEnd"/>
      <w:r w:rsidR="008A0ABA" w:rsidRPr="00EB4987">
        <w:rPr>
          <w:szCs w:val="24"/>
        </w:rPr>
        <w:t xml:space="preserve"> соблюдением Концессионером условий насто</w:t>
      </w:r>
      <w:r w:rsidR="008A0ABA" w:rsidRPr="00EB4987">
        <w:rPr>
          <w:szCs w:val="24"/>
        </w:rPr>
        <w:t>я</w:t>
      </w:r>
      <w:r w:rsidR="008A0ABA" w:rsidRPr="00EB4987">
        <w:rPr>
          <w:szCs w:val="24"/>
        </w:rPr>
        <w:t>щего Соглашения, в том числе обязательств по осуществлению деятельности, указанной в пункте 1 настоящего Соглашения, обязательств по использованию (эксплуатации) объекта Соглашения в соответствии с целями, установленными настоящим Соглашением, сроков исполнения обяз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 xml:space="preserve">тельств, указанных в разделе </w:t>
      </w:r>
      <w:r w:rsidR="008A0ABA" w:rsidRPr="00EB4987">
        <w:rPr>
          <w:szCs w:val="24"/>
          <w:lang w:val="en-US"/>
        </w:rPr>
        <w:t>VIII</w:t>
      </w:r>
      <w:r w:rsidR="008A0ABA" w:rsidRPr="00EB4987">
        <w:rPr>
          <w:szCs w:val="24"/>
        </w:rPr>
        <w:t xml:space="preserve"> настоящего Соглашения.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9.3</w:t>
      </w:r>
      <w:r w:rsidR="008A0ABA" w:rsidRPr="00EB4987">
        <w:rPr>
          <w:szCs w:val="24"/>
        </w:rPr>
        <w:t xml:space="preserve">. Концессионер обязан обеспечить представителям Концедента, осуществляющим </w:t>
      </w:r>
      <w:proofErr w:type="gramStart"/>
      <w:r w:rsidR="008A0ABA" w:rsidRPr="00EB4987">
        <w:rPr>
          <w:szCs w:val="24"/>
        </w:rPr>
        <w:t>ко</w:t>
      </w:r>
      <w:r w:rsidR="008A0ABA" w:rsidRPr="00EB4987">
        <w:rPr>
          <w:szCs w:val="24"/>
        </w:rPr>
        <w:t>н</w:t>
      </w:r>
      <w:r w:rsidR="008A0ABA" w:rsidRPr="00EB4987">
        <w:rPr>
          <w:szCs w:val="24"/>
        </w:rPr>
        <w:t>троль за</w:t>
      </w:r>
      <w:proofErr w:type="gramEnd"/>
      <w:r w:rsidR="008A0ABA" w:rsidRPr="00EB4987">
        <w:rPr>
          <w:szCs w:val="24"/>
        </w:rPr>
        <w:t xml:space="preserve"> исполнением Концессионером условий настоящего Соглашения, беспрепятственный доступ на объект Соглашения, а также к документации, относящейся к осуществлению деятел</w:t>
      </w:r>
      <w:r w:rsidR="008A0ABA" w:rsidRPr="00EB4987">
        <w:rPr>
          <w:szCs w:val="24"/>
        </w:rPr>
        <w:t>ь</w:t>
      </w:r>
      <w:r w:rsidR="008A0ABA" w:rsidRPr="00EB4987">
        <w:rPr>
          <w:szCs w:val="24"/>
        </w:rPr>
        <w:t>ности, указанной в пункте 1 настоящего Соглашения.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9.4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имеет право запрашивать у Концессионера информацию об исполнении Концессионером обязательств по настоящему Соглашению и иную информацию в отношении Объекта Соглашения. 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9.5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не вправе вмешиваться в осуществлении хозяйственной деятельности Концессионера.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9.6</w:t>
      </w:r>
      <w:r w:rsidR="008A0ABA" w:rsidRPr="00EB4987">
        <w:rPr>
          <w:szCs w:val="24"/>
        </w:rPr>
        <w:t>. Представители Концедента не вправе разглашать сведения, отнесённые настоящим Соглашением к сведениям конфиденциального характера или являющиеся коммерческой тайной.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9.7</w:t>
      </w:r>
      <w:r w:rsidR="008A0ABA" w:rsidRPr="00EB4987">
        <w:rPr>
          <w:szCs w:val="24"/>
        </w:rPr>
        <w:t xml:space="preserve">. При обнаружении </w:t>
      </w:r>
      <w:proofErr w:type="spellStart"/>
      <w:r w:rsidR="008A0ABA" w:rsidRPr="00EB4987">
        <w:rPr>
          <w:szCs w:val="24"/>
        </w:rPr>
        <w:t>Концедентом</w:t>
      </w:r>
      <w:proofErr w:type="spellEnd"/>
      <w:r w:rsidR="008A0ABA" w:rsidRPr="00EB4987">
        <w:rPr>
          <w:szCs w:val="24"/>
        </w:rPr>
        <w:t xml:space="preserve"> в ходе осуществления контроля за деятельностью Концессионера нарушений, которые могут существенно повлиять на соблюдение Концессион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 xml:space="preserve">ром условий настоящего Соглашения,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</w:t>
      </w:r>
      <w:proofErr w:type="gramStart"/>
      <w:r w:rsidR="008A0ABA" w:rsidRPr="00EB4987">
        <w:rPr>
          <w:szCs w:val="24"/>
        </w:rPr>
        <w:t>обязан</w:t>
      </w:r>
      <w:proofErr w:type="gramEnd"/>
      <w:r w:rsidR="008A0ABA" w:rsidRPr="00EB4987">
        <w:rPr>
          <w:szCs w:val="24"/>
        </w:rPr>
        <w:t xml:space="preserve"> сообщить об этом Концессионеру в т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чение 10 (Десяти) календарных дней с даты обнаружения указанных нарушений.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9.8</w:t>
      </w:r>
      <w:r w:rsidR="008A0ABA" w:rsidRPr="0099240B">
        <w:rPr>
          <w:szCs w:val="24"/>
        </w:rPr>
        <w:t>. Стороны обязаны своевременно предоставлять друг другу информацию, необход</w:t>
      </w:r>
      <w:r w:rsidR="008A0ABA" w:rsidRPr="0099240B">
        <w:rPr>
          <w:szCs w:val="24"/>
        </w:rPr>
        <w:t>и</w:t>
      </w:r>
      <w:r w:rsidR="008A0ABA" w:rsidRPr="0099240B">
        <w:rPr>
          <w:szCs w:val="24"/>
        </w:rPr>
        <w:t>мую для исполнения обязанностей по настоящему Соглашению, и незамедлительно уведомлять друг друга о наступлении существенных событий, способных повлиять на надлежащее исполн</w:t>
      </w:r>
      <w:r w:rsidR="008A0ABA" w:rsidRPr="0099240B">
        <w:rPr>
          <w:szCs w:val="24"/>
        </w:rPr>
        <w:t>е</w:t>
      </w:r>
      <w:r w:rsidR="008A0ABA" w:rsidRPr="0099240B">
        <w:rPr>
          <w:szCs w:val="24"/>
        </w:rPr>
        <w:t>ние указанных обязанностей.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D1688B" w:rsidRDefault="00D1688B" w:rsidP="008A0ABA">
      <w:pPr>
        <w:spacing w:after="0" w:line="240" w:lineRule="auto"/>
        <w:ind w:firstLine="709"/>
        <w:jc w:val="center"/>
        <w:rPr>
          <w:b/>
          <w:szCs w:val="24"/>
        </w:rPr>
      </w:pPr>
    </w:p>
    <w:p w:rsidR="00D1688B" w:rsidRDefault="00D1688B" w:rsidP="008A0ABA">
      <w:pPr>
        <w:spacing w:after="0" w:line="240" w:lineRule="auto"/>
        <w:ind w:firstLine="709"/>
        <w:jc w:val="center"/>
        <w:rPr>
          <w:b/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Х. ОТВЕТСТВЕННОСТЬ СТОРОН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>10.1</w:t>
      </w:r>
      <w:r w:rsidR="008A0ABA" w:rsidRPr="00EB4987">
        <w:rPr>
          <w:szCs w:val="24"/>
        </w:rPr>
        <w:t>. За неисполнение или ненадлежащее исполнение обязательств по настоящему Согл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шению Стороны несут ответственность, предусмотренную законодательством Российской Фед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рации и настоящим Соглашением.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10.2</w:t>
      </w:r>
      <w:r w:rsidR="008A0ABA" w:rsidRPr="00EB4987">
        <w:rPr>
          <w:szCs w:val="24"/>
        </w:rPr>
        <w:t xml:space="preserve">. Концессионер несёт ответственность перед </w:t>
      </w:r>
      <w:proofErr w:type="spellStart"/>
      <w:r w:rsidR="008A0ABA" w:rsidRPr="00EB4987">
        <w:rPr>
          <w:szCs w:val="24"/>
        </w:rPr>
        <w:t>Концедентом</w:t>
      </w:r>
      <w:proofErr w:type="spellEnd"/>
      <w:r w:rsidR="008A0ABA" w:rsidRPr="00EB4987">
        <w:rPr>
          <w:szCs w:val="24"/>
        </w:rPr>
        <w:t xml:space="preserve"> за допущенное при созд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нии и (или) реконструкции объекта Соглашения нарушение требований технических регламе</w:t>
      </w:r>
      <w:r w:rsidR="008A0ABA" w:rsidRPr="00EB4987">
        <w:rPr>
          <w:szCs w:val="24"/>
        </w:rPr>
        <w:t>н</w:t>
      </w:r>
      <w:r w:rsidR="008A0ABA" w:rsidRPr="00EB4987">
        <w:rPr>
          <w:szCs w:val="24"/>
        </w:rPr>
        <w:t>тов, проектной документации, иных обязательных требований к качеству объекта Соглашения.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10.3</w:t>
      </w:r>
      <w:r w:rsidR="008A0ABA" w:rsidRPr="00EB4987">
        <w:rPr>
          <w:szCs w:val="24"/>
        </w:rPr>
        <w:t xml:space="preserve">. В случае нарушения требований, указанных в пункте 50 настоящего Соглашения,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вправе в течение 10 (Десяти) дней </w:t>
      </w:r>
      <w:proofErr w:type="gramStart"/>
      <w:r w:rsidR="008A0ABA" w:rsidRPr="00EB4987">
        <w:rPr>
          <w:szCs w:val="24"/>
        </w:rPr>
        <w:t>с даты обнаружения</w:t>
      </w:r>
      <w:proofErr w:type="gramEnd"/>
      <w:r w:rsidR="008A0ABA" w:rsidRPr="00EB4987">
        <w:rPr>
          <w:szCs w:val="24"/>
        </w:rPr>
        <w:t xml:space="preserve"> нарушения направить Конце</w:t>
      </w:r>
      <w:r w:rsidR="008A0ABA" w:rsidRPr="00EB4987">
        <w:rPr>
          <w:szCs w:val="24"/>
        </w:rPr>
        <w:t>с</w:t>
      </w:r>
      <w:r w:rsidR="008A0ABA" w:rsidRPr="00EB4987">
        <w:rPr>
          <w:szCs w:val="24"/>
        </w:rPr>
        <w:t xml:space="preserve">сионеру в письменной форме требование безвозмездно устранить обнаруженное нарушение с указанием пункта настоящего Соглашения и (или) документа, требования которых нарушены. При этом срок </w:t>
      </w:r>
      <w:proofErr w:type="gramStart"/>
      <w:r w:rsidR="008A0ABA" w:rsidRPr="00EB4987">
        <w:rPr>
          <w:szCs w:val="24"/>
        </w:rPr>
        <w:t>для</w:t>
      </w:r>
      <w:proofErr w:type="gramEnd"/>
      <w:r w:rsidR="008A0ABA" w:rsidRPr="00EB4987">
        <w:rPr>
          <w:szCs w:val="24"/>
        </w:rPr>
        <w:t xml:space="preserve"> </w:t>
      </w:r>
      <w:proofErr w:type="gramStart"/>
      <w:r w:rsidR="008A0ABA" w:rsidRPr="00EB4987">
        <w:rPr>
          <w:szCs w:val="24"/>
        </w:rPr>
        <w:t>устранение</w:t>
      </w:r>
      <w:proofErr w:type="gramEnd"/>
      <w:r w:rsidR="008A0ABA" w:rsidRPr="00EB4987">
        <w:rPr>
          <w:szCs w:val="24"/>
        </w:rPr>
        <w:t xml:space="preserve"> нарушения указывается в требовании.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10.4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вправе потребовать от Концессионера возмещения причинённых </w:t>
      </w:r>
      <w:proofErr w:type="spellStart"/>
      <w:r w:rsidR="008A0ABA" w:rsidRPr="00EB4987">
        <w:rPr>
          <w:szCs w:val="24"/>
        </w:rPr>
        <w:t>Конц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денту</w:t>
      </w:r>
      <w:proofErr w:type="spellEnd"/>
      <w:r w:rsidR="008A0ABA" w:rsidRPr="00EB4987">
        <w:rPr>
          <w:szCs w:val="24"/>
        </w:rPr>
        <w:t xml:space="preserve"> убытков, вызванных нарушением Концессионером требований, указанных в пункте 50 н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стоящего Соглашения, если эти нарушения не были устранены Концессионером в срок, опред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 xml:space="preserve">лённый </w:t>
      </w:r>
      <w:proofErr w:type="spellStart"/>
      <w:r w:rsidR="008A0ABA" w:rsidRPr="00EB4987">
        <w:rPr>
          <w:szCs w:val="24"/>
        </w:rPr>
        <w:t>Концедентом</w:t>
      </w:r>
      <w:proofErr w:type="spellEnd"/>
      <w:r w:rsidR="008A0ABA" w:rsidRPr="00EB4987">
        <w:rPr>
          <w:szCs w:val="24"/>
        </w:rPr>
        <w:t xml:space="preserve"> в требовании об устранении нарушений, предусмотренном пунктом 51 н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стоящего Соглашения, или являются существенными.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10.5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имеет право на возмещение убытков, возникших в результате неисполн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 xml:space="preserve">ния или ненадлежащего исполнения </w:t>
      </w:r>
      <w:r w:rsidR="008A0ABA" w:rsidRPr="00EB4987">
        <w:rPr>
          <w:szCs w:val="24"/>
        </w:rPr>
        <w:tab/>
        <w:t>Концессионером обязательств по настоящему Соглаш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нию. Возмещение указанных убытков производится в порядке, определённом законодательством Российской Федерации.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Концессионер имеет право на возмещение убытков, возникших в результате неисполн</w:t>
      </w:r>
      <w:r w:rsidRPr="00EB4987">
        <w:rPr>
          <w:szCs w:val="24"/>
        </w:rPr>
        <w:t>е</w:t>
      </w:r>
      <w:r w:rsidRPr="00EB4987">
        <w:rPr>
          <w:szCs w:val="24"/>
        </w:rPr>
        <w:t xml:space="preserve">ния или ненадлежащего исполнения </w:t>
      </w:r>
      <w:proofErr w:type="spellStart"/>
      <w:r w:rsidRPr="00EB4987">
        <w:rPr>
          <w:szCs w:val="24"/>
        </w:rPr>
        <w:t>Концедентом</w:t>
      </w:r>
      <w:proofErr w:type="spellEnd"/>
      <w:r w:rsidRPr="00EB4987">
        <w:rPr>
          <w:szCs w:val="24"/>
        </w:rPr>
        <w:t xml:space="preserve"> обязательств по настоящему Соглашению. Возмещение указанных убытков производится в порядке, определённом законодательством Ро</w:t>
      </w:r>
      <w:r w:rsidRPr="00EB4987">
        <w:rPr>
          <w:szCs w:val="24"/>
        </w:rPr>
        <w:t>с</w:t>
      </w:r>
      <w:r w:rsidRPr="00EB4987">
        <w:rPr>
          <w:szCs w:val="24"/>
        </w:rPr>
        <w:t>сийской Федерации.</w:t>
      </w:r>
    </w:p>
    <w:p w:rsidR="008A0ABA" w:rsidRPr="00EB4987" w:rsidRDefault="00EB4987" w:rsidP="008A0ABA">
      <w:pPr>
        <w:pStyle w:val="ConsPlusNonformat"/>
      </w:pPr>
      <w:r>
        <w:rPr>
          <w:lang w:val="ru-RU"/>
        </w:rPr>
        <w:t>10.6</w:t>
      </w:r>
      <w:r w:rsidR="008A0ABA" w:rsidRPr="00EB4987">
        <w:t xml:space="preserve">. </w:t>
      </w:r>
      <w:proofErr w:type="spellStart"/>
      <w:r w:rsidR="008A0ABA" w:rsidRPr="00EB4987">
        <w:t>Концессионер</w:t>
      </w:r>
      <w:proofErr w:type="spellEnd"/>
      <w:r w:rsidR="008A0ABA" w:rsidRPr="00EB4987">
        <w:t xml:space="preserve"> </w:t>
      </w:r>
      <w:r w:rsidR="00D1688B" w:rsidRPr="00EB4987">
        <w:rPr>
          <w:lang w:val="ru-RU"/>
        </w:rPr>
        <w:t xml:space="preserve">обязан уплатить </w:t>
      </w:r>
      <w:proofErr w:type="spellStart"/>
      <w:r w:rsidR="008A0ABA" w:rsidRPr="00EB4987">
        <w:t>Концеденту</w:t>
      </w:r>
      <w:proofErr w:type="spellEnd"/>
      <w:r w:rsidR="008A0ABA" w:rsidRPr="00EB4987">
        <w:t xml:space="preserve"> в </w:t>
      </w:r>
      <w:r w:rsidR="00D1688B" w:rsidRPr="00EB4987">
        <w:rPr>
          <w:lang w:val="ru-RU"/>
        </w:rPr>
        <w:t xml:space="preserve">соответствующий бюджет неустойку в случае неисполнения или ненадлежащего исполнения </w:t>
      </w:r>
      <w:proofErr w:type="spellStart"/>
      <w:r w:rsidR="008A0ABA" w:rsidRPr="00EB4987">
        <w:t>Концессионером</w:t>
      </w:r>
      <w:proofErr w:type="spellEnd"/>
      <w:r w:rsidR="008A0ABA" w:rsidRPr="00EB4987">
        <w:t xml:space="preserve"> </w:t>
      </w:r>
      <w:r w:rsidR="00D1688B" w:rsidRPr="00EB4987">
        <w:rPr>
          <w:lang w:val="ru-RU"/>
        </w:rPr>
        <w:t>обязательств</w:t>
      </w:r>
      <w:r w:rsidR="008A0ABA" w:rsidRPr="00EB4987">
        <w:t xml:space="preserve">, </w:t>
      </w:r>
      <w:r w:rsidR="00D1688B" w:rsidRPr="00EB4987">
        <w:rPr>
          <w:lang w:val="ru-RU"/>
        </w:rPr>
        <w:t>установленных настоящим Соглашением</w:t>
      </w:r>
      <w:r w:rsidR="008A0ABA" w:rsidRPr="00EB4987">
        <w:t xml:space="preserve">, </w:t>
      </w:r>
      <w:r w:rsidRPr="00EB4987">
        <w:rPr>
          <w:lang w:val="ru-RU"/>
        </w:rPr>
        <w:t>в том числе в случае нарушения сроков исполнения указанных обязательств</w:t>
      </w:r>
      <w:r w:rsidR="008A0ABA" w:rsidRPr="00EB4987">
        <w:t xml:space="preserve">, в </w:t>
      </w:r>
      <w:r w:rsidRPr="00EB4987">
        <w:rPr>
          <w:lang w:val="ru-RU"/>
        </w:rPr>
        <w:t>размере</w:t>
      </w:r>
      <w:r w:rsidR="008A0ABA" w:rsidRPr="00EB4987">
        <w:t xml:space="preserve"> 0,1% </w:t>
      </w:r>
      <w:r w:rsidRPr="00EB4987">
        <w:rPr>
          <w:lang w:val="ru-RU"/>
        </w:rPr>
        <w:t xml:space="preserve"> от стоимости неисполненного обязательства</w:t>
      </w:r>
      <w:r w:rsidR="008A0ABA" w:rsidRPr="00EB4987">
        <w:t xml:space="preserve">. 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10.7</w:t>
      </w:r>
      <w:r w:rsidR="008A0ABA" w:rsidRPr="0099240B">
        <w:rPr>
          <w:szCs w:val="24"/>
        </w:rPr>
        <w:t>. Возмещение Сторонами настоящего Соглашения убытков и уплата неустойки в сл</w:t>
      </w:r>
      <w:r w:rsidR="008A0ABA" w:rsidRPr="0099240B">
        <w:rPr>
          <w:szCs w:val="24"/>
        </w:rPr>
        <w:t>у</w:t>
      </w:r>
      <w:r w:rsidR="008A0ABA" w:rsidRPr="0099240B">
        <w:rPr>
          <w:szCs w:val="24"/>
        </w:rPr>
        <w:t>чае неисполнения или ненадлежащего исполнения обязательств, предусмотренных настоящим Соглашением, не освобождает соответствующую Сторону от исполнения этого обязательства в натуре.</w:t>
      </w:r>
    </w:p>
    <w:p w:rsidR="008A0ABA" w:rsidRPr="0099240B" w:rsidRDefault="008A0ABA" w:rsidP="008A0ABA">
      <w:pPr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</w:rPr>
        <w:t>Х</w:t>
      </w:r>
      <w:proofErr w:type="gramStart"/>
      <w:r w:rsidRPr="0099240B">
        <w:rPr>
          <w:b/>
          <w:szCs w:val="24"/>
          <w:lang w:val="en-US"/>
        </w:rPr>
        <w:t>I</w:t>
      </w:r>
      <w:proofErr w:type="gramEnd"/>
      <w:r w:rsidRPr="0099240B">
        <w:rPr>
          <w:b/>
          <w:szCs w:val="24"/>
        </w:rPr>
        <w:t>. ПОРЯДОК ВЗАИМОДЕЙСТВИЯ СТОРОН ПРИ НАСТУПЛЕНИИ</w:t>
      </w: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ОБСТОЯТЕЛЬСТВ НЕПРЕОДОЛИМОЙ СИЛЫ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11.1</w:t>
      </w:r>
      <w:r w:rsidR="008A0ABA" w:rsidRPr="00EB4987">
        <w:rPr>
          <w:szCs w:val="24"/>
        </w:rPr>
        <w:t>. Сторона, не исполнившая или исполнившая ненадлежащим образом свои обязател</w:t>
      </w:r>
      <w:r w:rsidR="008A0ABA" w:rsidRPr="00EB4987">
        <w:rPr>
          <w:szCs w:val="24"/>
        </w:rPr>
        <w:t>ь</w:t>
      </w:r>
      <w:r w:rsidR="008A0ABA" w:rsidRPr="00EB4987">
        <w:rPr>
          <w:szCs w:val="24"/>
        </w:rPr>
        <w:t>ства по настоящему Соглашению, несет ответственность, предусмотренную законодательством Российской Федерации и настоящим Соглашением, если не докажет, что надлежащее исполн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ние обязательств по настоящему Соглашению оказалось невозможным вследствие наступления обстоятельств непреодолимой силы.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11.2</w:t>
      </w:r>
      <w:r w:rsidR="008A0ABA" w:rsidRPr="00EB4987">
        <w:rPr>
          <w:szCs w:val="24"/>
        </w:rPr>
        <w:t>. Сторона, нарушившая условия настоящего Соглашения в результате наступления обстоятельств непреодолимой силы, обязана: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а) в письменной форме уведомить другую Сторону о наступлении указанных обсто</w:t>
      </w:r>
      <w:r w:rsidRPr="00EB4987">
        <w:rPr>
          <w:szCs w:val="24"/>
        </w:rPr>
        <w:t>я</w:t>
      </w:r>
      <w:r w:rsidRPr="00EB4987">
        <w:rPr>
          <w:szCs w:val="24"/>
        </w:rPr>
        <w:t>тельств не позднее 10 (Десяти) календарных дней с даты их наступления и представить необх</w:t>
      </w:r>
      <w:r w:rsidRPr="00EB4987">
        <w:rPr>
          <w:szCs w:val="24"/>
        </w:rPr>
        <w:t>о</w:t>
      </w:r>
      <w:r w:rsidRPr="00EB4987">
        <w:rPr>
          <w:szCs w:val="24"/>
        </w:rPr>
        <w:t>димые документальные подтверждения;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б) письменно уведомить другую Сторону о возобновлении исполнения своих обязательств по настоящему Соглашению.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11.3</w:t>
      </w:r>
      <w:r w:rsidR="008A0ABA" w:rsidRPr="00EB4987">
        <w:rPr>
          <w:szCs w:val="24"/>
        </w:rPr>
        <w:t xml:space="preserve">. Стороны обязаны предпринимать все разумные меры для устранения последствий, причинённых </w:t>
      </w:r>
      <w:r w:rsidR="008A0ABA" w:rsidRPr="0099240B">
        <w:rPr>
          <w:szCs w:val="24"/>
        </w:rPr>
        <w:t xml:space="preserve">наступлением обстоятельств непреодолимой силы, послуживших препятствием к исполнению или надлежащему исполнению обязательств по настоящему Соглашению, а также </w:t>
      </w:r>
      <w:r w:rsidR="008A0ABA" w:rsidRPr="0099240B">
        <w:rPr>
          <w:szCs w:val="24"/>
        </w:rPr>
        <w:lastRenderedPageBreak/>
        <w:t>до устранения этих последствий предпринять меры, направленные на обеспечение надлежащего осуществления Концессионером деятельности, указанной в пункте 1 настоящего Соглашения.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proofErr w:type="gramStart"/>
      <w:r w:rsidRPr="0099240B">
        <w:rPr>
          <w:b/>
          <w:szCs w:val="24"/>
        </w:rPr>
        <w:t>Х</w:t>
      </w:r>
      <w:proofErr w:type="gramEnd"/>
      <w:r w:rsidRPr="0099240B">
        <w:rPr>
          <w:b/>
          <w:szCs w:val="24"/>
          <w:lang w:val="en-US"/>
        </w:rPr>
        <w:t>II</w:t>
      </w:r>
      <w:r w:rsidRPr="0099240B">
        <w:rPr>
          <w:b/>
          <w:szCs w:val="24"/>
        </w:rPr>
        <w:t>. ИЗМЕНЕНИЕ СОГЛАШЕНИЯ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12.1</w:t>
      </w:r>
      <w:r w:rsidR="008A0ABA" w:rsidRPr="00EB4987">
        <w:rPr>
          <w:szCs w:val="24"/>
        </w:rPr>
        <w:t>. Настоящее Соглашение может быть изменено по согласию Сторон. Изменение н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стоящего Соглашения осуществляется в письменной форме.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12.2</w:t>
      </w:r>
      <w:r w:rsidR="008A0ABA" w:rsidRPr="00EB4987">
        <w:rPr>
          <w:szCs w:val="24"/>
        </w:rPr>
        <w:t xml:space="preserve">. </w:t>
      </w:r>
      <w:proofErr w:type="gramStart"/>
      <w:r w:rsidR="008A0ABA" w:rsidRPr="00EB4987">
        <w:rPr>
          <w:szCs w:val="24"/>
        </w:rPr>
        <w:t>Основанием для изменения условий настоящего Соглашения является существенное изменение обстоятельств, из которых Стороны исходили при заключении настоящего Соглаш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ния, включая невозможность обеспечения условий и порядка компенсации расходов Концесси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нера по предоставленным им потребителям льготам, установленным федеральными законами, законами субъектов Российской Федерации, нормативными правовыми актами органов местного самоуправления, в том числе по льготам по оплате услуг.</w:t>
      </w:r>
      <w:proofErr w:type="gramEnd"/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12.3</w:t>
      </w:r>
      <w:r w:rsidR="008A0ABA" w:rsidRPr="00EB4987">
        <w:rPr>
          <w:szCs w:val="24"/>
        </w:rPr>
        <w:t xml:space="preserve">. </w:t>
      </w:r>
      <w:proofErr w:type="gramStart"/>
      <w:r w:rsidR="008A0ABA" w:rsidRPr="00EB4987">
        <w:rPr>
          <w:szCs w:val="24"/>
        </w:rPr>
        <w:t>В настоящее Соглашение вносятся изменения по согласию Сторон в случае устано</w:t>
      </w:r>
      <w:r w:rsidR="008A0ABA" w:rsidRPr="00EB4987">
        <w:rPr>
          <w:szCs w:val="24"/>
        </w:rPr>
        <w:t>в</w:t>
      </w:r>
      <w:r w:rsidR="008A0ABA" w:rsidRPr="00EB4987">
        <w:rPr>
          <w:szCs w:val="24"/>
        </w:rPr>
        <w:t>ления законодательством Российской Федерации, законодательством субъекта Российской Фед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рации, нормативными правовыми актами органов местного самоуправления норм, ухудшающих положение Концессионера таким образом, что он в значительной степени лишается того, на что был вправе рассчитывать при заключении настоящего Соглашения, за исключением случая, к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гда указанные нормы были установлены путём внесения изменений в технический регламент</w:t>
      </w:r>
      <w:proofErr w:type="gramEnd"/>
      <w:r w:rsidR="008A0ABA" w:rsidRPr="00EB4987">
        <w:rPr>
          <w:szCs w:val="24"/>
        </w:rPr>
        <w:t>, регулирующий отношения по охране недр, окружающей среды, здоровья граждан, и Концесси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нер при осуществлении деятельности, указанной в пункте 1 настоящего Соглашения, не предо</w:t>
      </w:r>
      <w:r w:rsidR="008A0ABA" w:rsidRPr="00EB4987">
        <w:rPr>
          <w:szCs w:val="24"/>
        </w:rPr>
        <w:t>с</w:t>
      </w:r>
      <w:r w:rsidR="008A0ABA" w:rsidRPr="00EB4987">
        <w:rPr>
          <w:szCs w:val="24"/>
        </w:rPr>
        <w:t>тавляет потребителям услуг по регулируемым ценам (тарифам) и (или) с учётом регулируемых надбавок к ценам (тарифам).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12.4</w:t>
      </w:r>
      <w:r w:rsidR="008A0ABA" w:rsidRPr="00EB4987">
        <w:rPr>
          <w:szCs w:val="24"/>
        </w:rPr>
        <w:t xml:space="preserve">. </w:t>
      </w:r>
      <w:proofErr w:type="gramStart"/>
      <w:r w:rsidR="008A0ABA" w:rsidRPr="00EB4987">
        <w:rPr>
          <w:szCs w:val="24"/>
        </w:rPr>
        <w:t>Условия настоящего Соглашения, определённые на основании конкурсного предл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жения Концессионера, подлежат изменению только в случае, если в течение срока действия н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стоящего Соглашения законодательством Российской Федерации, законодательством субъекта Российской Федерации, нормативными правовыми актами органов местного самоуправления у</w:t>
      </w:r>
      <w:r w:rsidR="008A0ABA" w:rsidRPr="00EB4987">
        <w:rPr>
          <w:szCs w:val="24"/>
        </w:rPr>
        <w:t>с</w:t>
      </w:r>
      <w:r w:rsidR="008A0ABA" w:rsidRPr="00EB4987">
        <w:rPr>
          <w:szCs w:val="24"/>
        </w:rPr>
        <w:t>танавливаются нормы, ухудшающие положение Концессионера таким образом, что он в знач</w:t>
      </w:r>
      <w:r w:rsidR="008A0ABA" w:rsidRPr="00EB4987">
        <w:rPr>
          <w:szCs w:val="24"/>
        </w:rPr>
        <w:t>и</w:t>
      </w:r>
      <w:r w:rsidR="008A0ABA" w:rsidRPr="00EB4987">
        <w:rPr>
          <w:szCs w:val="24"/>
        </w:rPr>
        <w:t>тельной  степени лишается того, на что был вправе рассчитывать при заключении настоящего Соглашения.</w:t>
      </w:r>
      <w:proofErr w:type="gramEnd"/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12.5</w:t>
      </w:r>
      <w:r w:rsidR="008A0ABA" w:rsidRPr="00EB4987">
        <w:rPr>
          <w:szCs w:val="24"/>
        </w:rPr>
        <w:t>. В целях внесения изменений в условиях настоящего Соглашения одна из Сторон н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правляет другой Стороне соответствующее предложение с обоснованием предлагаемых измен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 xml:space="preserve">ний. Другая Сторона в течение 10 (Десяти) календарных дней </w:t>
      </w:r>
      <w:proofErr w:type="gramStart"/>
      <w:r w:rsidR="008A0ABA" w:rsidRPr="00EB4987">
        <w:rPr>
          <w:szCs w:val="24"/>
        </w:rPr>
        <w:t>с даты получения</w:t>
      </w:r>
      <w:proofErr w:type="gramEnd"/>
      <w:r w:rsidR="008A0ABA" w:rsidRPr="00EB4987">
        <w:rPr>
          <w:szCs w:val="24"/>
        </w:rPr>
        <w:t xml:space="preserve"> указанного предложения рассматривает его и принимает решение о согласии или об отказе внести измен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ния в условия настоящего Соглашения.</w:t>
      </w:r>
    </w:p>
    <w:p w:rsidR="008A0ABA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12.6</w:t>
      </w:r>
      <w:r w:rsidR="008A0ABA" w:rsidRPr="0099240B">
        <w:rPr>
          <w:szCs w:val="24"/>
        </w:rPr>
        <w:t>. Настоящее Соглашение может быть изменено по требованию одной из Сторон по решению суда по основаниям, предусмотренным Гражданским кодексом Российской Федерации.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proofErr w:type="gramStart"/>
      <w:r w:rsidRPr="0099240B">
        <w:rPr>
          <w:b/>
          <w:szCs w:val="24"/>
        </w:rPr>
        <w:t>Х</w:t>
      </w:r>
      <w:proofErr w:type="gramEnd"/>
      <w:r w:rsidRPr="0099240B">
        <w:rPr>
          <w:b/>
          <w:szCs w:val="24"/>
          <w:lang w:val="en-US"/>
        </w:rPr>
        <w:t>III</w:t>
      </w:r>
      <w:r w:rsidRPr="0099240B">
        <w:rPr>
          <w:b/>
          <w:szCs w:val="24"/>
        </w:rPr>
        <w:t>. ПРЕКРАЩЕНИЕ СОГЛАШЕНИЯ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13.1</w:t>
      </w:r>
      <w:r w:rsidR="008A0ABA" w:rsidRPr="00EB4987">
        <w:rPr>
          <w:szCs w:val="24"/>
        </w:rPr>
        <w:t>. Настоящее Соглашение прекращается: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а) по истечении срока действия;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б) по соглашению Сторон;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в) на основании судебного решения о его досрочном расторжении.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13.2</w:t>
      </w:r>
      <w:r w:rsidR="008A0ABA" w:rsidRPr="00EB4987">
        <w:rPr>
          <w:szCs w:val="24"/>
        </w:rPr>
        <w:t>.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вий настоящего Соглашения, существенного изменения обстоятельств, из которых Стороны и</w:t>
      </w:r>
      <w:r w:rsidR="008A0ABA" w:rsidRPr="00EB4987">
        <w:rPr>
          <w:szCs w:val="24"/>
        </w:rPr>
        <w:t>с</w:t>
      </w:r>
      <w:r w:rsidR="008A0ABA" w:rsidRPr="00EB4987">
        <w:rPr>
          <w:szCs w:val="24"/>
        </w:rPr>
        <w:t>ходили при его заключении, а также по иным основаниям, предусмотренным федеральными з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конами.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13.3</w:t>
      </w:r>
      <w:r w:rsidR="008A0ABA" w:rsidRPr="00EB4987">
        <w:rPr>
          <w:szCs w:val="24"/>
        </w:rPr>
        <w:t>. К существенным нарушениям Концессионером условий настоящего Соглашения о</w:t>
      </w:r>
      <w:r w:rsidR="008A0ABA" w:rsidRPr="00EB4987">
        <w:rPr>
          <w:szCs w:val="24"/>
        </w:rPr>
        <w:t>т</w:t>
      </w:r>
      <w:r w:rsidR="008A0ABA" w:rsidRPr="00EB4987">
        <w:rPr>
          <w:szCs w:val="24"/>
        </w:rPr>
        <w:t>носятся: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а) нарушение сроков реконструкции объекта Соглашения;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б) использование (эксплуатация) объекта Соглашения в целях, не установленных насто</w:t>
      </w:r>
      <w:r w:rsidRPr="00EB4987">
        <w:rPr>
          <w:szCs w:val="24"/>
        </w:rPr>
        <w:t>я</w:t>
      </w:r>
      <w:r w:rsidRPr="00EB4987">
        <w:rPr>
          <w:szCs w:val="24"/>
        </w:rPr>
        <w:t>щим Соглашением;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lastRenderedPageBreak/>
        <w:t xml:space="preserve">в) нарушение </w:t>
      </w:r>
      <w:proofErr w:type="gramStart"/>
      <w:r w:rsidRPr="00EB4987">
        <w:rPr>
          <w:szCs w:val="24"/>
        </w:rPr>
        <w:t>установленных</w:t>
      </w:r>
      <w:proofErr w:type="gramEnd"/>
      <w:r w:rsidRPr="00EB4987">
        <w:rPr>
          <w:szCs w:val="24"/>
        </w:rPr>
        <w:t xml:space="preserve"> настоящим Соглашением порядка распоряжения объектом Соглашения, порядка использования (эксплуатации) объекта Соглашения;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г) прекращение или приостановление Концессионером соответствующей деятельности без согласия Концедента.</w:t>
      </w:r>
    </w:p>
    <w:p w:rsidR="008A0ABA" w:rsidRPr="00EB4987" w:rsidRDefault="00580CA9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13.4</w:t>
      </w:r>
      <w:r w:rsidR="008A0ABA" w:rsidRPr="00EB4987">
        <w:rPr>
          <w:szCs w:val="24"/>
        </w:rPr>
        <w:t xml:space="preserve">. К существенным нарушениям </w:t>
      </w:r>
      <w:proofErr w:type="spellStart"/>
      <w:r w:rsidR="008A0ABA" w:rsidRPr="00EB4987">
        <w:rPr>
          <w:szCs w:val="24"/>
        </w:rPr>
        <w:t>Концедентом</w:t>
      </w:r>
      <w:proofErr w:type="spellEnd"/>
      <w:r w:rsidR="008A0ABA" w:rsidRPr="00EB4987">
        <w:rPr>
          <w:szCs w:val="24"/>
        </w:rPr>
        <w:t xml:space="preserve"> условий настоящего Соглашения отн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сятся: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а) невыполнение обязанностей по передаче Концессионеру объекта Соглашения;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б) передача Концессионеру объекта Соглашения по описанию, технико-экономическим показателям и назначению и в состоянии, не соответствующем установленному приложениями № 2, в случае, если такое несоответствие выявлено в течение одного года с момента подписания Сторонами Соглашения акта приёма-передачи и не могло быть выявлено при передаче объекта Соглашения и возникло по вине Концедента.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13.</w:t>
      </w:r>
      <w:r w:rsidR="00580CA9">
        <w:rPr>
          <w:szCs w:val="24"/>
        </w:rPr>
        <w:t>5</w:t>
      </w:r>
      <w:r w:rsidR="008A0ABA" w:rsidRPr="00EB4987">
        <w:rPr>
          <w:szCs w:val="24"/>
        </w:rPr>
        <w:t>. В случае досрочного прекращения срока действия, за исключением случаев расто</w:t>
      </w:r>
      <w:r w:rsidR="008A0ABA" w:rsidRPr="00EB4987">
        <w:rPr>
          <w:szCs w:val="24"/>
        </w:rPr>
        <w:t>р</w:t>
      </w:r>
      <w:r w:rsidR="008A0ABA" w:rsidRPr="00EB4987">
        <w:rPr>
          <w:szCs w:val="24"/>
        </w:rPr>
        <w:t>жения настоящего соглашения в связи с существенным нарушениям Концессионером его усл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вий, возмещение расходов Концессионера на создание Объекта Соглашения осуществляется в объёме, в котором указанные средства не возмещены Концессионеру за счёт бюджетных средств.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13.</w:t>
      </w:r>
      <w:r w:rsidR="00580CA9">
        <w:rPr>
          <w:szCs w:val="24"/>
        </w:rPr>
        <w:t>6</w:t>
      </w:r>
      <w:r w:rsidR="008A0ABA" w:rsidRPr="00EB4987">
        <w:rPr>
          <w:szCs w:val="24"/>
        </w:rPr>
        <w:t>.</w:t>
      </w:r>
      <w:r w:rsidR="008A0ABA" w:rsidRPr="0099240B">
        <w:rPr>
          <w:szCs w:val="24"/>
        </w:rPr>
        <w:t xml:space="preserve"> Порядок возмещения расходов Концессионера, подлежащих возмещению не возм</w:t>
      </w:r>
      <w:r w:rsidR="008A0ABA" w:rsidRPr="0099240B">
        <w:rPr>
          <w:szCs w:val="24"/>
        </w:rPr>
        <w:t>е</w:t>
      </w:r>
      <w:r w:rsidR="008A0ABA" w:rsidRPr="0099240B">
        <w:rPr>
          <w:szCs w:val="24"/>
        </w:rPr>
        <w:t>щённых ему на момент окончания срока действия концессионного соглашения, определяется в соответствии с законодательством Российской Федерации в сфере регулирования цен (тарифов).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B66C6B" w:rsidRPr="00B66C6B" w:rsidRDefault="00B66C6B" w:rsidP="00B66C6B">
      <w:pPr>
        <w:pStyle w:val="western"/>
        <w:spacing w:before="0" w:beforeAutospacing="0" w:after="0" w:afterAutospacing="0"/>
        <w:jc w:val="center"/>
        <w:rPr>
          <w:b/>
        </w:rPr>
      </w:pPr>
      <w:r w:rsidRPr="00B66C6B">
        <w:rPr>
          <w:b/>
          <w:lang w:val="en-US"/>
        </w:rPr>
        <w:t>XIV</w:t>
      </w:r>
      <w:r w:rsidRPr="00B66C6B">
        <w:rPr>
          <w:b/>
        </w:rPr>
        <w:t>. ГАРАНТИИ ОСУЩЕСТВЛЕНИЯ КОНЦЕССИОНЕРОМ ДЕЯТЕЛЬНОСТИ, ПР</w:t>
      </w:r>
      <w:r w:rsidRPr="00B66C6B">
        <w:rPr>
          <w:b/>
        </w:rPr>
        <w:t>Е</w:t>
      </w:r>
      <w:r w:rsidRPr="00B66C6B">
        <w:rPr>
          <w:b/>
        </w:rPr>
        <w:t>ДУСМОТРЕННОЙ СОГЛАШЕНИЕМ</w:t>
      </w:r>
    </w:p>
    <w:p w:rsidR="00B66C6B" w:rsidRPr="00FB37EA" w:rsidRDefault="00B66C6B" w:rsidP="00B66C6B">
      <w:pPr>
        <w:pStyle w:val="western"/>
        <w:spacing w:before="0" w:beforeAutospacing="0" w:after="0" w:afterAutospacing="0"/>
        <w:ind w:firstLine="708"/>
        <w:jc w:val="both"/>
      </w:pPr>
      <w:r>
        <w:t>14.1</w:t>
      </w:r>
      <w:r w:rsidRPr="00FB37EA">
        <w:t xml:space="preserve">. В соответствии с законодательством о концессионных соглашениях </w:t>
      </w:r>
      <w:proofErr w:type="gramStart"/>
      <w:r w:rsidRPr="00FB37EA">
        <w:t>органы тарифн</w:t>
      </w:r>
      <w:r w:rsidRPr="00FB37EA">
        <w:t>о</w:t>
      </w:r>
      <w:r w:rsidRPr="00FB37EA">
        <w:t>го регулирования, уполномоченные на установление тарифов и надбавок к тарифам на оказыва</w:t>
      </w:r>
      <w:r w:rsidRPr="00FB37EA">
        <w:t>е</w:t>
      </w:r>
      <w:r w:rsidRPr="00FB37EA">
        <w:t>мые и реализуемые Концессионером услуги устанавливают</w:t>
      </w:r>
      <w:proofErr w:type="gramEnd"/>
      <w:r w:rsidRPr="00FB37EA">
        <w:t xml:space="preserve"> цены (тарифы) и (или) надбавки к ценам (тарифам).</w:t>
      </w:r>
    </w:p>
    <w:p w:rsidR="00340C6A" w:rsidRDefault="00340C6A" w:rsidP="008A0ABA">
      <w:pPr>
        <w:spacing w:after="0" w:line="240" w:lineRule="auto"/>
        <w:ind w:firstLine="709"/>
        <w:jc w:val="center"/>
        <w:rPr>
          <w:b/>
          <w:szCs w:val="24"/>
        </w:rPr>
      </w:pPr>
    </w:p>
    <w:p w:rsidR="008A0ABA" w:rsidRPr="0099240B" w:rsidRDefault="008A0ABA" w:rsidP="008A0ABA">
      <w:pPr>
        <w:pStyle w:val="1"/>
        <w:ind w:firstLine="709"/>
        <w:rPr>
          <w:b w:val="0"/>
          <w:bCs/>
          <w:color w:val="000000"/>
          <w:sz w:val="24"/>
          <w:szCs w:val="24"/>
        </w:rPr>
      </w:pPr>
      <w:r w:rsidRPr="0099240B">
        <w:rPr>
          <w:sz w:val="24"/>
          <w:szCs w:val="24"/>
        </w:rPr>
        <w:t>Х</w:t>
      </w:r>
      <w:proofErr w:type="gramStart"/>
      <w:r w:rsidRPr="0099240B">
        <w:rPr>
          <w:sz w:val="24"/>
          <w:szCs w:val="24"/>
          <w:lang w:val="en-US"/>
        </w:rPr>
        <w:t>V</w:t>
      </w:r>
      <w:proofErr w:type="gramEnd"/>
      <w:r w:rsidRPr="0099240B">
        <w:rPr>
          <w:sz w:val="24"/>
          <w:szCs w:val="24"/>
        </w:rPr>
        <w:t>. КОНЦЕССИОННАЯ ПЛАТА</w:t>
      </w:r>
    </w:p>
    <w:p w:rsidR="008A0ABA" w:rsidRPr="0099240B" w:rsidRDefault="00340C6A" w:rsidP="008A0ABA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15.1.</w:t>
      </w:r>
      <w:r w:rsidR="008A0ABA" w:rsidRPr="0099240B">
        <w:rPr>
          <w:color w:val="000000"/>
          <w:szCs w:val="24"/>
        </w:rPr>
        <w:t xml:space="preserve"> Концессионная плата по Концессионному соглашению не предусмотрена.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proofErr w:type="gramStart"/>
      <w:r w:rsidRPr="0099240B">
        <w:rPr>
          <w:b/>
          <w:szCs w:val="24"/>
        </w:rPr>
        <w:t>Х</w:t>
      </w:r>
      <w:proofErr w:type="gramEnd"/>
      <w:r w:rsidRPr="0099240B">
        <w:rPr>
          <w:b/>
          <w:szCs w:val="24"/>
          <w:lang w:val="en-US"/>
        </w:rPr>
        <w:t>VI</w:t>
      </w:r>
      <w:r w:rsidRPr="0099240B">
        <w:rPr>
          <w:b/>
          <w:szCs w:val="24"/>
        </w:rPr>
        <w:t>. РАЗРЕШЕНИЕ СПОРОВ</w:t>
      </w:r>
    </w:p>
    <w:p w:rsidR="008A0ABA" w:rsidRPr="00340C6A" w:rsidRDefault="00340C6A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16.1</w:t>
      </w:r>
      <w:r w:rsidR="008A0ABA" w:rsidRPr="00340C6A">
        <w:rPr>
          <w:szCs w:val="24"/>
        </w:rPr>
        <w:t>. Споры и разногласия, которые могут возникнуть между Сторонами по настоящему Соглашению или в связи с ним, разрешаются путём переговоров.</w:t>
      </w:r>
    </w:p>
    <w:p w:rsidR="008A0ABA" w:rsidRPr="00340C6A" w:rsidRDefault="00340C6A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16.2</w:t>
      </w:r>
      <w:r w:rsidR="008A0ABA" w:rsidRPr="00340C6A">
        <w:rPr>
          <w:szCs w:val="24"/>
        </w:rPr>
        <w:t xml:space="preserve">. В случае не достижения согласия в результате проведённых переговоров Сторона, заявляющая о существовании спора или разногласий по настоящему Соглашению, направляет другой Стороне письменную претензию, ответ на которую должен быть представлен заявителю в течение 30 (тридцати) календарных дней </w:t>
      </w:r>
      <w:proofErr w:type="gramStart"/>
      <w:r w:rsidR="008A0ABA" w:rsidRPr="00340C6A">
        <w:rPr>
          <w:szCs w:val="24"/>
        </w:rPr>
        <w:t>с даты</w:t>
      </w:r>
      <w:proofErr w:type="gramEnd"/>
      <w:r w:rsidR="008A0ABA" w:rsidRPr="00340C6A">
        <w:rPr>
          <w:szCs w:val="24"/>
        </w:rPr>
        <w:t xml:space="preserve"> её получения. Претензия (ответ на претензию) направляется с уведомлением о вручении или иным способом, обеспечивающим получение Ст</w:t>
      </w:r>
      <w:r w:rsidR="008A0ABA" w:rsidRPr="00340C6A">
        <w:rPr>
          <w:szCs w:val="24"/>
        </w:rPr>
        <w:t>о</w:t>
      </w:r>
      <w:r w:rsidR="008A0ABA" w:rsidRPr="00340C6A">
        <w:rPr>
          <w:szCs w:val="24"/>
        </w:rPr>
        <w:t>роной такого сообщения. В случае если ответ не представлен в указанный срок, претензия счит</w:t>
      </w:r>
      <w:r w:rsidR="008A0ABA" w:rsidRPr="00340C6A">
        <w:rPr>
          <w:szCs w:val="24"/>
        </w:rPr>
        <w:t>а</w:t>
      </w:r>
      <w:r w:rsidR="008A0ABA" w:rsidRPr="00340C6A">
        <w:rPr>
          <w:szCs w:val="24"/>
        </w:rPr>
        <w:t>ется принятой.</w:t>
      </w:r>
    </w:p>
    <w:p w:rsidR="008A0ABA" w:rsidRPr="0099240B" w:rsidRDefault="00340C6A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16.3</w:t>
      </w:r>
      <w:r w:rsidR="008A0ABA" w:rsidRPr="00340C6A">
        <w:rPr>
          <w:szCs w:val="24"/>
        </w:rPr>
        <w:t>.</w:t>
      </w:r>
      <w:r w:rsidR="008A0ABA" w:rsidRPr="0099240B">
        <w:rPr>
          <w:szCs w:val="24"/>
        </w:rPr>
        <w:t xml:space="preserve"> В случае не достижения Сторонами согласия споры, возникшие между Сторонами, разрешаются в соответствии с законодательством Российской Федерации.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proofErr w:type="gramStart"/>
      <w:r w:rsidRPr="0099240B">
        <w:rPr>
          <w:b/>
          <w:szCs w:val="24"/>
        </w:rPr>
        <w:t>Х</w:t>
      </w:r>
      <w:proofErr w:type="gramEnd"/>
      <w:r w:rsidR="00340C6A">
        <w:rPr>
          <w:b/>
          <w:szCs w:val="24"/>
          <w:lang w:val="en-US"/>
        </w:rPr>
        <w:t>VI</w:t>
      </w:r>
      <w:r w:rsidRPr="0099240B">
        <w:rPr>
          <w:b/>
          <w:szCs w:val="24"/>
          <w:lang w:val="en-US"/>
        </w:rPr>
        <w:t>I</w:t>
      </w:r>
      <w:r w:rsidRPr="0099240B">
        <w:rPr>
          <w:b/>
          <w:szCs w:val="24"/>
        </w:rPr>
        <w:t>. РАЗМЕЩЕНИЕ ИНФОРМАЦИИ</w:t>
      </w:r>
    </w:p>
    <w:p w:rsidR="008A0ABA" w:rsidRPr="0099240B" w:rsidRDefault="00340C6A" w:rsidP="008A0ABA">
      <w:pPr>
        <w:pStyle w:val="Standard"/>
        <w:autoSpaceDE w:val="0"/>
        <w:ind w:firstLine="709"/>
        <w:jc w:val="both"/>
        <w:rPr>
          <w:lang w:val="ru-RU"/>
        </w:rPr>
      </w:pPr>
      <w:r>
        <w:rPr>
          <w:lang w:val="ru-RU"/>
        </w:rPr>
        <w:t>17.1. Настоящее Соглашение, за исключением сведений, составляющих коммерческую тайну</w:t>
      </w:r>
      <w:r w:rsidR="008A0ABA" w:rsidRPr="0099240B">
        <w:t xml:space="preserve">, </w:t>
      </w:r>
      <w:r>
        <w:rPr>
          <w:lang w:val="ru-RU"/>
        </w:rPr>
        <w:t xml:space="preserve">подлежит размещению в сети Интернет на </w:t>
      </w:r>
      <w:r>
        <w:rPr>
          <w:rFonts w:eastAsia="Calibri"/>
          <w:sz w:val="26"/>
          <w:szCs w:val="26"/>
          <w:lang w:val="en-US"/>
        </w:rPr>
        <w:t>Web</w:t>
      </w:r>
      <w:r>
        <w:rPr>
          <w:rFonts w:eastAsia="Calibri"/>
          <w:sz w:val="26"/>
          <w:szCs w:val="26"/>
        </w:rPr>
        <w:t>-</w:t>
      </w:r>
      <w:r>
        <w:rPr>
          <w:rFonts w:eastAsia="Calibri"/>
          <w:sz w:val="26"/>
          <w:szCs w:val="26"/>
          <w:lang w:val="ru-RU"/>
        </w:rPr>
        <w:t>странице Новозыряновского сельсовета официального сайта Администрации Заринского района</w:t>
      </w:r>
      <w:r w:rsidR="008A0ABA" w:rsidRPr="0099240B">
        <w:rPr>
          <w:lang w:val="ru-RU"/>
        </w:rPr>
        <w:t>.</w:t>
      </w:r>
    </w:p>
    <w:p w:rsidR="008A0ABA" w:rsidRPr="0099240B" w:rsidRDefault="008A0ABA" w:rsidP="008A0ABA">
      <w:pPr>
        <w:pStyle w:val="Standard"/>
        <w:autoSpaceDE w:val="0"/>
        <w:ind w:firstLine="709"/>
        <w:jc w:val="both"/>
        <w:rPr>
          <w:lang w:val="ru-RU"/>
        </w:rPr>
      </w:pPr>
    </w:p>
    <w:p w:rsidR="008A0ABA" w:rsidRPr="0099240B" w:rsidRDefault="008A0ABA" w:rsidP="008A0ABA">
      <w:pPr>
        <w:pStyle w:val="Standard"/>
        <w:autoSpaceDE w:val="0"/>
        <w:ind w:firstLine="709"/>
        <w:jc w:val="center"/>
      </w:pPr>
      <w:r w:rsidRPr="0099240B">
        <w:rPr>
          <w:b/>
        </w:rPr>
        <w:t>Х</w:t>
      </w:r>
      <w:r w:rsidR="00E6668B">
        <w:rPr>
          <w:b/>
          <w:lang w:val="en-US"/>
        </w:rPr>
        <w:t>VII</w:t>
      </w:r>
      <w:r w:rsidRPr="0099240B">
        <w:rPr>
          <w:b/>
          <w:lang w:val="en-US"/>
        </w:rPr>
        <w:t>I</w:t>
      </w:r>
      <w:r w:rsidRPr="0099240B">
        <w:rPr>
          <w:b/>
        </w:rPr>
        <w:t>. ЗАКЛЮЧИТЕЛЬНЫЕ ПОЛОЖЕНИЯ</w:t>
      </w:r>
    </w:p>
    <w:p w:rsidR="008A0ABA" w:rsidRPr="00E6668B" w:rsidRDefault="00E6668B" w:rsidP="008A0ABA">
      <w:pPr>
        <w:spacing w:after="0" w:line="240" w:lineRule="auto"/>
        <w:ind w:firstLine="709"/>
        <w:jc w:val="both"/>
        <w:rPr>
          <w:szCs w:val="24"/>
        </w:rPr>
      </w:pPr>
      <w:r w:rsidRPr="00FA1A52">
        <w:rPr>
          <w:szCs w:val="24"/>
        </w:rPr>
        <w:t>18</w:t>
      </w:r>
      <w:r>
        <w:rPr>
          <w:szCs w:val="24"/>
        </w:rPr>
        <w:t>.1</w:t>
      </w:r>
      <w:r w:rsidR="008A0ABA" w:rsidRPr="00E6668B">
        <w:rPr>
          <w:szCs w:val="24"/>
        </w:rPr>
        <w:t xml:space="preserve">. Сторона, изменившая своё местонахождение и (или) реквизиты обязана сообщить об этом другой Стороне в течение 15 (Пятнадцати) календарных дней </w:t>
      </w:r>
      <w:proofErr w:type="gramStart"/>
      <w:r w:rsidR="008A0ABA" w:rsidRPr="00E6668B">
        <w:rPr>
          <w:szCs w:val="24"/>
        </w:rPr>
        <w:t>с даты</w:t>
      </w:r>
      <w:proofErr w:type="gramEnd"/>
      <w:r w:rsidR="008A0ABA" w:rsidRPr="00E6668B">
        <w:rPr>
          <w:szCs w:val="24"/>
        </w:rPr>
        <w:t xml:space="preserve"> данного изменения.</w:t>
      </w:r>
    </w:p>
    <w:p w:rsidR="008A0ABA" w:rsidRPr="00E6668B" w:rsidRDefault="00E6668B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18.2. </w:t>
      </w:r>
      <w:r w:rsidR="008A0ABA" w:rsidRPr="00E6668B">
        <w:rPr>
          <w:szCs w:val="24"/>
        </w:rPr>
        <w:t>Настоящее Соглашение составлено на русском языке в 3 (Трёх) подлинных экзем</w:t>
      </w:r>
      <w:r w:rsidR="008A0ABA" w:rsidRPr="00E6668B">
        <w:rPr>
          <w:szCs w:val="24"/>
        </w:rPr>
        <w:t>п</w:t>
      </w:r>
      <w:r w:rsidR="008A0ABA" w:rsidRPr="00E6668B">
        <w:rPr>
          <w:szCs w:val="24"/>
        </w:rPr>
        <w:t>лярах, имеющих равную юридическую силу, из них один находится у Концедента, один у Ко</w:t>
      </w:r>
      <w:r w:rsidR="008A0ABA" w:rsidRPr="00E6668B">
        <w:rPr>
          <w:szCs w:val="24"/>
        </w:rPr>
        <w:t>н</w:t>
      </w:r>
      <w:r w:rsidR="008A0ABA" w:rsidRPr="00E6668B">
        <w:rPr>
          <w:szCs w:val="24"/>
        </w:rPr>
        <w:t>цессионера, один экземпляр и один у уполномоченного органа регистрации прав на недвижимое имущество.</w:t>
      </w:r>
    </w:p>
    <w:p w:rsidR="008A0ABA" w:rsidRPr="0099240B" w:rsidRDefault="00E6668B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</w:t>
      </w:r>
      <w:r w:rsidR="008A0ABA" w:rsidRPr="00E6668B">
        <w:rPr>
          <w:szCs w:val="24"/>
        </w:rPr>
        <w:t>8</w:t>
      </w:r>
      <w:r>
        <w:rPr>
          <w:szCs w:val="24"/>
        </w:rPr>
        <w:t>.3</w:t>
      </w:r>
      <w:r w:rsidR="008A0ABA" w:rsidRPr="00E6668B">
        <w:rPr>
          <w:szCs w:val="24"/>
        </w:rPr>
        <w:t>. Все приложения и дополнительные соглашения к настоящему Соглашению, как з</w:t>
      </w:r>
      <w:r w:rsidR="008A0ABA" w:rsidRPr="00E6668B">
        <w:rPr>
          <w:szCs w:val="24"/>
        </w:rPr>
        <w:t>а</w:t>
      </w:r>
      <w:r w:rsidR="008A0ABA" w:rsidRPr="00E6668B">
        <w:rPr>
          <w:szCs w:val="24"/>
        </w:rPr>
        <w:t>ключе</w:t>
      </w:r>
      <w:r w:rsidR="008A0ABA" w:rsidRPr="0099240B">
        <w:rPr>
          <w:szCs w:val="24"/>
        </w:rPr>
        <w:t>нные при подписании настоящего Соглашения, так и после вступления в силу настоящего Соглашения, являются его неотъемлемой частью. Указанные приложения и дополнительные с</w:t>
      </w:r>
      <w:r w:rsidR="008A0ABA" w:rsidRPr="0099240B">
        <w:rPr>
          <w:szCs w:val="24"/>
        </w:rPr>
        <w:t>о</w:t>
      </w:r>
      <w:r w:rsidR="008A0ABA" w:rsidRPr="0099240B">
        <w:rPr>
          <w:szCs w:val="24"/>
        </w:rPr>
        <w:t>глашения подписываются уполномоченными представителями Сторон.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proofErr w:type="gramStart"/>
      <w:r w:rsidRPr="0099240B">
        <w:rPr>
          <w:b/>
          <w:szCs w:val="24"/>
        </w:rPr>
        <w:t>Х</w:t>
      </w:r>
      <w:proofErr w:type="gramEnd"/>
      <w:r w:rsidR="00E6668B">
        <w:rPr>
          <w:b/>
          <w:szCs w:val="24"/>
          <w:lang w:val="en-US"/>
        </w:rPr>
        <w:t>I</w:t>
      </w:r>
      <w:r w:rsidRPr="0099240B">
        <w:rPr>
          <w:b/>
          <w:szCs w:val="24"/>
          <w:lang w:val="en-US"/>
        </w:rPr>
        <w:t>X</w:t>
      </w:r>
      <w:r w:rsidRPr="0099240B">
        <w:rPr>
          <w:b/>
          <w:szCs w:val="24"/>
        </w:rPr>
        <w:t>. АДРЕСА И РЕКВИЗИТЫ СТОРОН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b/>
          <w:bCs/>
          <w:iCs/>
          <w:szCs w:val="24"/>
        </w:rPr>
      </w:pPr>
      <w:proofErr w:type="spellStart"/>
      <w:r w:rsidRPr="0099240B">
        <w:rPr>
          <w:b/>
          <w:szCs w:val="24"/>
        </w:rPr>
        <w:t>Концедент</w:t>
      </w:r>
      <w:proofErr w:type="spellEnd"/>
      <w:r w:rsidRPr="0099240B">
        <w:rPr>
          <w:b/>
          <w:bCs/>
          <w:iCs/>
          <w:szCs w:val="24"/>
        </w:rPr>
        <w:t>: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 xml:space="preserve">Муниципальное образование </w:t>
      </w:r>
      <w:r w:rsidR="00450AB5">
        <w:rPr>
          <w:szCs w:val="24"/>
        </w:rPr>
        <w:t>Воскресенский</w:t>
      </w:r>
      <w:r w:rsidRPr="0099240B">
        <w:rPr>
          <w:szCs w:val="24"/>
        </w:rPr>
        <w:t xml:space="preserve"> сельсовет Заринского района Алтайского края, </w:t>
      </w:r>
      <w:r w:rsidRPr="0099240B">
        <w:rPr>
          <w:snapToGrid w:val="0"/>
          <w:szCs w:val="24"/>
        </w:rPr>
        <w:t>65911</w:t>
      </w:r>
      <w:r w:rsidR="00450AB5">
        <w:rPr>
          <w:snapToGrid w:val="0"/>
          <w:szCs w:val="24"/>
        </w:rPr>
        <w:t>4</w:t>
      </w:r>
      <w:r w:rsidRPr="0099240B">
        <w:rPr>
          <w:snapToGrid w:val="0"/>
          <w:szCs w:val="24"/>
        </w:rPr>
        <w:t xml:space="preserve">, Алтайский край, Заринский район, с. </w:t>
      </w:r>
      <w:r w:rsidR="00450AB5">
        <w:rPr>
          <w:snapToGrid w:val="0"/>
          <w:szCs w:val="24"/>
        </w:rPr>
        <w:t>Воскресенка</w:t>
      </w:r>
      <w:r w:rsidRPr="0099240B">
        <w:rPr>
          <w:snapToGrid w:val="0"/>
          <w:szCs w:val="24"/>
        </w:rPr>
        <w:t xml:space="preserve">, ул. </w:t>
      </w:r>
      <w:r w:rsidR="00450AB5">
        <w:rPr>
          <w:snapToGrid w:val="0"/>
          <w:szCs w:val="24"/>
        </w:rPr>
        <w:t>Титова</w:t>
      </w:r>
      <w:r w:rsidRPr="0099240B">
        <w:rPr>
          <w:snapToGrid w:val="0"/>
          <w:szCs w:val="24"/>
        </w:rPr>
        <w:t xml:space="preserve">, </w:t>
      </w:r>
      <w:r w:rsidR="00450AB5">
        <w:rPr>
          <w:snapToGrid w:val="0"/>
          <w:szCs w:val="24"/>
        </w:rPr>
        <w:t>2/4</w:t>
      </w:r>
      <w:r w:rsidRPr="0099240B">
        <w:rPr>
          <w:szCs w:val="24"/>
        </w:rPr>
        <w:t>.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тел. 8 (38595) 2</w:t>
      </w:r>
      <w:r w:rsidR="00450AB5">
        <w:rPr>
          <w:szCs w:val="24"/>
        </w:rPr>
        <w:t>8</w:t>
      </w:r>
      <w:r w:rsidRPr="0099240B">
        <w:rPr>
          <w:szCs w:val="24"/>
        </w:rPr>
        <w:t>-</w:t>
      </w:r>
      <w:r w:rsidR="00450AB5">
        <w:rPr>
          <w:szCs w:val="24"/>
        </w:rPr>
        <w:t>1</w:t>
      </w:r>
      <w:r w:rsidRPr="0099240B">
        <w:rPr>
          <w:szCs w:val="24"/>
        </w:rPr>
        <w:t>-</w:t>
      </w:r>
      <w:r w:rsidR="00450AB5">
        <w:rPr>
          <w:szCs w:val="24"/>
        </w:rPr>
        <w:t>31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 xml:space="preserve">ИНН  </w:t>
      </w:r>
      <w:r w:rsidR="00450AB5">
        <w:rPr>
          <w:rFonts w:cs="Times New Roman"/>
        </w:rPr>
        <w:t xml:space="preserve"> 2244001980</w:t>
      </w:r>
      <w:r w:rsidRPr="0099240B">
        <w:rPr>
          <w:szCs w:val="24"/>
        </w:rPr>
        <w:t xml:space="preserve">     КПП </w:t>
      </w:r>
      <w:r w:rsidR="00450AB5">
        <w:rPr>
          <w:szCs w:val="24"/>
        </w:rPr>
        <w:t>224401001</w:t>
      </w:r>
    </w:p>
    <w:p w:rsidR="008A0ABA" w:rsidRPr="0099240B" w:rsidRDefault="008A0ABA" w:rsidP="008A0ABA">
      <w:pPr>
        <w:spacing w:after="0" w:line="240" w:lineRule="auto"/>
        <w:jc w:val="both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ab/>
      </w:r>
      <w:r w:rsidRPr="0099240B">
        <w:rPr>
          <w:b/>
          <w:bCs/>
          <w:iCs/>
          <w:szCs w:val="24"/>
        </w:rPr>
        <w:t xml:space="preserve">Концессионер:   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_______________________________________________________________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Юр</w:t>
      </w:r>
      <w:proofErr w:type="gramStart"/>
      <w:r w:rsidRPr="0099240B">
        <w:rPr>
          <w:szCs w:val="24"/>
        </w:rPr>
        <w:t>.а</w:t>
      </w:r>
      <w:proofErr w:type="gramEnd"/>
      <w:r w:rsidRPr="0099240B">
        <w:rPr>
          <w:szCs w:val="24"/>
        </w:rPr>
        <w:t>дрес:______________________________________________________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ИНН/КПП ___________________/_________________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proofErr w:type="spellStart"/>
      <w:proofErr w:type="gramStart"/>
      <w:r w:rsidRPr="0099240B">
        <w:rPr>
          <w:szCs w:val="24"/>
        </w:rPr>
        <w:t>р</w:t>
      </w:r>
      <w:proofErr w:type="spellEnd"/>
      <w:proofErr w:type="gramEnd"/>
      <w:r w:rsidRPr="0099240B">
        <w:rPr>
          <w:szCs w:val="24"/>
        </w:rPr>
        <w:t>/с ____________________________________________________________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в ______________________________________________________________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к/с ____________________________________________________________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БИК ___________________________________________________________</w:t>
      </w:r>
    </w:p>
    <w:p w:rsidR="008A0ABA" w:rsidRPr="0099240B" w:rsidRDefault="008A0ABA" w:rsidP="008A0ABA">
      <w:pPr>
        <w:spacing w:after="0" w:line="240" w:lineRule="auto"/>
        <w:jc w:val="both"/>
        <w:rPr>
          <w:b/>
          <w:bCs/>
          <w:szCs w:val="24"/>
        </w:rPr>
      </w:pPr>
      <w:r w:rsidRPr="0099240B">
        <w:rPr>
          <w:b/>
          <w:bCs/>
          <w:szCs w:val="24"/>
        </w:rPr>
        <w:t>ПОДПИСИ И ПЕЧАТИ СТОРОН:</w:t>
      </w:r>
    </w:p>
    <w:p w:rsidR="008A0ABA" w:rsidRPr="0099240B" w:rsidRDefault="008A0ABA" w:rsidP="008A0ABA">
      <w:pPr>
        <w:pStyle w:val="Standard"/>
        <w:autoSpaceDE w:val="0"/>
        <w:jc w:val="both"/>
        <w:rPr>
          <w:rFonts w:cs="Times New Roman"/>
          <w:color w:val="000000"/>
          <w:lang w:val="ru-RU"/>
        </w:rPr>
      </w:pPr>
    </w:p>
    <w:p w:rsidR="008A0ABA" w:rsidRPr="0099240B" w:rsidRDefault="008A0ABA" w:rsidP="008A0ABA">
      <w:pPr>
        <w:pStyle w:val="Standard"/>
        <w:autoSpaceDE w:val="0"/>
        <w:jc w:val="both"/>
        <w:rPr>
          <w:b/>
          <w:lang w:val="ru-RU"/>
        </w:rPr>
      </w:pPr>
      <w:proofErr w:type="spellStart"/>
      <w:r w:rsidRPr="0099240B">
        <w:rPr>
          <w:b/>
          <w:bCs/>
        </w:rPr>
        <w:t>Концедент</w:t>
      </w:r>
      <w:proofErr w:type="spellEnd"/>
      <w:r w:rsidRPr="0099240B">
        <w:rPr>
          <w:b/>
        </w:rPr>
        <w:t xml:space="preserve"> </w:t>
      </w:r>
      <w:r w:rsidRPr="0099240B">
        <w:rPr>
          <w:b/>
          <w:lang w:val="ru-RU"/>
        </w:rPr>
        <w:t xml:space="preserve">                   </w:t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proofErr w:type="spellStart"/>
      <w:r w:rsidRPr="0099240B">
        <w:rPr>
          <w:b/>
        </w:rPr>
        <w:t>Концессионер</w:t>
      </w:r>
      <w:proofErr w:type="spellEnd"/>
    </w:p>
    <w:p w:rsidR="008A0ABA" w:rsidRPr="0099240B" w:rsidRDefault="008A0ABA" w:rsidP="008A0ABA">
      <w:pPr>
        <w:pStyle w:val="Standard"/>
        <w:autoSpaceDE w:val="0"/>
        <w:jc w:val="both"/>
        <w:rPr>
          <w:rFonts w:cs="Times New Roman"/>
          <w:color w:val="000000"/>
          <w:lang w:val="ru-RU"/>
        </w:rPr>
      </w:pPr>
      <w:r w:rsidRPr="0099240B">
        <w:rPr>
          <w:b/>
          <w:lang w:val="ru-RU"/>
        </w:rPr>
        <w:t>____________________ (ФИО)</w:t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  <w:t>___________________ (ФИО)</w:t>
      </w:r>
    </w:p>
    <w:p w:rsidR="008A0ABA" w:rsidRPr="0099240B" w:rsidRDefault="008A0ABA" w:rsidP="008A0ABA">
      <w:pPr>
        <w:pStyle w:val="Standard"/>
        <w:autoSpaceDE w:val="0"/>
        <w:jc w:val="both"/>
        <w:rPr>
          <w:rFonts w:cs="Times New Roman"/>
          <w:color w:val="000000"/>
          <w:lang w:val="ru-RU"/>
        </w:rPr>
      </w:pPr>
    </w:p>
    <w:p w:rsidR="008A0ABA" w:rsidRPr="0099240B" w:rsidRDefault="008A0ABA" w:rsidP="008A0ABA">
      <w:pPr>
        <w:pStyle w:val="Standard"/>
        <w:autoSpaceDE w:val="0"/>
        <w:jc w:val="both"/>
        <w:rPr>
          <w:b/>
          <w:bCs/>
          <w:lang w:val="ru-RU"/>
        </w:rPr>
      </w:pPr>
      <w:r w:rsidRPr="0099240B">
        <w:rPr>
          <w:b/>
          <w:bCs/>
        </w:rPr>
        <w:t>М.П.</w:t>
      </w:r>
      <w:r w:rsidRPr="0099240B">
        <w:rPr>
          <w:b/>
          <w:bCs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</w:rPr>
        <w:t>М.П.</w:t>
      </w:r>
    </w:p>
    <w:p w:rsidR="008A0ABA" w:rsidRPr="0099240B" w:rsidRDefault="008A0ABA" w:rsidP="008A0ABA">
      <w:pPr>
        <w:pStyle w:val="Standard"/>
        <w:autoSpaceDE w:val="0"/>
        <w:jc w:val="both"/>
        <w:rPr>
          <w:b/>
          <w:bCs/>
          <w:lang w:val="ru-RU"/>
        </w:rPr>
      </w:pPr>
    </w:p>
    <w:p w:rsidR="008A0ABA" w:rsidRDefault="008A0ABA" w:rsidP="008A0ABA">
      <w:pPr>
        <w:pStyle w:val="Standard"/>
        <w:autoSpaceDE w:val="0"/>
        <w:rPr>
          <w:rFonts w:cs="Times New Roman"/>
          <w:bCs/>
          <w:color w:val="000000"/>
          <w:lang w:val="ru-RU"/>
        </w:rPr>
      </w:pP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</w:p>
    <w:p w:rsidR="008A0ABA" w:rsidRDefault="008A0ABA">
      <w:pPr>
        <w:rPr>
          <w:rFonts w:eastAsia="Times New Roman" w:cs="Times New Roman"/>
          <w:bCs/>
          <w:color w:val="000000"/>
          <w:kern w:val="3"/>
          <w:szCs w:val="24"/>
          <w:lang w:eastAsia="ja-JP" w:bidi="fa-IR"/>
        </w:rPr>
      </w:pPr>
      <w:r>
        <w:rPr>
          <w:rFonts w:cs="Times New Roman"/>
          <w:bCs/>
          <w:color w:val="000000"/>
        </w:rPr>
        <w:br w:type="page"/>
      </w:r>
    </w:p>
    <w:p w:rsidR="008A0ABA" w:rsidRPr="0099240B" w:rsidRDefault="008A0ABA" w:rsidP="008A0ABA">
      <w:pPr>
        <w:pStyle w:val="Standard"/>
        <w:autoSpaceDE w:val="0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lastRenderedPageBreak/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>Приложение</w:t>
      </w:r>
      <w:r w:rsidRPr="0099240B">
        <w:rPr>
          <w:rFonts w:cs="Times New Roman"/>
          <w:bCs/>
          <w:color w:val="000000"/>
        </w:rPr>
        <w:t xml:space="preserve"> № </w:t>
      </w:r>
      <w:r w:rsidRPr="0099240B">
        <w:rPr>
          <w:rFonts w:cs="Times New Roman"/>
          <w:bCs/>
          <w:color w:val="000000"/>
          <w:lang w:val="ru-RU"/>
        </w:rPr>
        <w:t>2</w:t>
      </w:r>
    </w:p>
    <w:p w:rsidR="008A0ABA" w:rsidRPr="0099240B" w:rsidRDefault="008A0ABA" w:rsidP="008A0ABA">
      <w:pPr>
        <w:pStyle w:val="Standard"/>
        <w:autoSpaceDE w:val="0"/>
        <w:jc w:val="both"/>
        <w:rPr>
          <w:rFonts w:cs="Times New Roman"/>
          <w:bCs/>
          <w:color w:val="000000"/>
          <w:lang w:val="ru-RU"/>
        </w:rPr>
      </w:pP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</w:p>
    <w:p w:rsidR="008A0ABA" w:rsidRPr="0099240B" w:rsidRDefault="008A0ABA" w:rsidP="008A0ABA">
      <w:pPr>
        <w:pStyle w:val="Standard"/>
        <w:autoSpaceDE w:val="0"/>
        <w:rPr>
          <w:color w:val="000000"/>
          <w:lang w:val="ru-RU"/>
        </w:rPr>
      </w:pP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  <w:t xml:space="preserve">        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  <w:t>по проведению открытого конкурса на</w:t>
      </w:r>
      <w:r w:rsidRPr="0099240B">
        <w:rPr>
          <w:color w:val="000000"/>
        </w:rPr>
        <w:t xml:space="preserve"> 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  <w:t xml:space="preserve">        </w:t>
      </w:r>
      <w:r w:rsidRPr="0099240B">
        <w:rPr>
          <w:color w:val="000000"/>
          <w:lang w:val="ru-RU"/>
        </w:rPr>
        <w:tab/>
        <w:t>право заключения концессионного соглашения</w:t>
      </w:r>
      <w:r w:rsidRPr="0099240B">
        <w:rPr>
          <w:color w:val="000000"/>
        </w:rPr>
        <w:t xml:space="preserve"> в 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  <w:t>отношении объектов водоснабжения</w:t>
      </w:r>
      <w:r w:rsidRPr="0099240B">
        <w:rPr>
          <w:color w:val="000000"/>
        </w:rPr>
        <w:t xml:space="preserve">, 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  <w:t xml:space="preserve">находящихся в собственности муниципального 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  <w:t xml:space="preserve">образования </w:t>
      </w:r>
      <w:r w:rsidR="00706194">
        <w:rPr>
          <w:color w:val="000000"/>
          <w:lang w:val="ru-RU"/>
        </w:rPr>
        <w:t>Воскресенский</w:t>
      </w:r>
      <w:r w:rsidRPr="0099240B">
        <w:rPr>
          <w:color w:val="000000"/>
        </w:rPr>
        <w:t xml:space="preserve"> </w:t>
      </w:r>
      <w:r w:rsidRPr="0099240B">
        <w:rPr>
          <w:color w:val="000000"/>
          <w:lang w:val="ru-RU"/>
        </w:rPr>
        <w:t>сельсовет</w:t>
      </w:r>
      <w:r w:rsidRPr="0099240B">
        <w:rPr>
          <w:color w:val="000000"/>
        </w:rPr>
        <w:t xml:space="preserve"> 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="00706194">
        <w:rPr>
          <w:color w:val="000000"/>
          <w:lang w:val="ru-RU"/>
        </w:rPr>
        <w:t xml:space="preserve">            </w:t>
      </w:r>
      <w:r w:rsidRPr="0099240B">
        <w:rPr>
          <w:color w:val="000000"/>
        </w:rPr>
        <w:t xml:space="preserve">Заринского </w:t>
      </w:r>
      <w:r w:rsidRPr="0099240B">
        <w:rPr>
          <w:color w:val="000000"/>
          <w:lang w:val="ru-RU"/>
        </w:rPr>
        <w:t>района Алтайского края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</w:p>
    <w:p w:rsidR="008A0ABA" w:rsidRPr="0099240B" w:rsidRDefault="008A0ABA" w:rsidP="008A0ABA">
      <w:pPr>
        <w:pStyle w:val="Standard"/>
        <w:autoSpaceDE w:val="0"/>
        <w:rPr>
          <w:color w:val="000000"/>
          <w:lang w:val="ru-RU"/>
        </w:rPr>
      </w:pPr>
    </w:p>
    <w:p w:rsidR="008A0ABA" w:rsidRPr="0099240B" w:rsidRDefault="008A0ABA" w:rsidP="008A0ABA">
      <w:pPr>
        <w:ind w:right="355" w:firstLine="708"/>
        <w:jc w:val="center"/>
        <w:rPr>
          <w:b/>
          <w:szCs w:val="24"/>
        </w:rPr>
      </w:pPr>
      <w:r w:rsidRPr="0099240B">
        <w:rPr>
          <w:b/>
          <w:szCs w:val="24"/>
        </w:rPr>
        <w:t>Объекты концессионного соглашения</w:t>
      </w:r>
    </w:p>
    <w:tbl>
      <w:tblPr>
        <w:tblW w:w="10305" w:type="dxa"/>
        <w:jc w:val="center"/>
        <w:tblInd w:w="-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"/>
        <w:gridCol w:w="1922"/>
        <w:gridCol w:w="2906"/>
        <w:gridCol w:w="2975"/>
        <w:gridCol w:w="2035"/>
      </w:tblGrid>
      <w:tr w:rsidR="008A0ABA" w:rsidRPr="0099240B" w:rsidTr="008A0ABA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ABA" w:rsidRPr="0099240B" w:rsidRDefault="008A0ABA" w:rsidP="00670702">
            <w:pPr>
              <w:tabs>
                <w:tab w:val="left" w:pos="0"/>
                <w:tab w:val="left" w:pos="5660"/>
              </w:tabs>
              <w:spacing w:after="0" w:line="240" w:lineRule="auto"/>
              <w:jc w:val="both"/>
              <w:rPr>
                <w:b/>
                <w:szCs w:val="24"/>
              </w:rPr>
            </w:pPr>
            <w:r w:rsidRPr="0099240B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99240B">
              <w:rPr>
                <w:b/>
                <w:szCs w:val="24"/>
              </w:rPr>
              <w:t>п</w:t>
            </w:r>
            <w:proofErr w:type="spellEnd"/>
            <w:proofErr w:type="gramEnd"/>
            <w:r w:rsidRPr="0099240B">
              <w:rPr>
                <w:b/>
                <w:szCs w:val="24"/>
              </w:rPr>
              <w:t>/</w:t>
            </w:r>
            <w:proofErr w:type="spellStart"/>
            <w:r w:rsidRPr="0099240B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ABA" w:rsidRPr="0099240B" w:rsidRDefault="008A0ABA" w:rsidP="00670702">
            <w:pPr>
              <w:tabs>
                <w:tab w:val="left" w:pos="0"/>
                <w:tab w:val="left" w:pos="5660"/>
              </w:tabs>
              <w:spacing w:after="0" w:line="240" w:lineRule="auto"/>
              <w:jc w:val="both"/>
              <w:rPr>
                <w:b/>
                <w:szCs w:val="24"/>
              </w:rPr>
            </w:pPr>
            <w:r w:rsidRPr="0099240B">
              <w:rPr>
                <w:b/>
                <w:szCs w:val="24"/>
              </w:rPr>
              <w:t>Наименование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ABA" w:rsidRPr="0099240B" w:rsidRDefault="008A0ABA" w:rsidP="00670702">
            <w:pPr>
              <w:tabs>
                <w:tab w:val="left" w:pos="0"/>
                <w:tab w:val="left" w:pos="5660"/>
              </w:tabs>
              <w:spacing w:after="0" w:line="240" w:lineRule="auto"/>
              <w:jc w:val="both"/>
              <w:rPr>
                <w:b/>
                <w:szCs w:val="24"/>
              </w:rPr>
            </w:pPr>
            <w:r w:rsidRPr="0099240B">
              <w:rPr>
                <w:b/>
                <w:szCs w:val="24"/>
              </w:rPr>
              <w:t>Характеристики объе</w:t>
            </w:r>
            <w:r w:rsidRPr="0099240B">
              <w:rPr>
                <w:b/>
                <w:szCs w:val="24"/>
              </w:rPr>
              <w:t>к</w:t>
            </w:r>
            <w:r w:rsidRPr="0099240B">
              <w:rPr>
                <w:b/>
                <w:szCs w:val="24"/>
              </w:rPr>
              <w:t>та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ABA" w:rsidRPr="0099240B" w:rsidRDefault="008A0ABA" w:rsidP="00670702">
            <w:pPr>
              <w:tabs>
                <w:tab w:val="left" w:pos="0"/>
                <w:tab w:val="left" w:pos="5660"/>
              </w:tabs>
              <w:spacing w:after="0" w:line="240" w:lineRule="auto"/>
              <w:jc w:val="both"/>
              <w:rPr>
                <w:b/>
                <w:szCs w:val="24"/>
              </w:rPr>
            </w:pPr>
            <w:r w:rsidRPr="0099240B">
              <w:rPr>
                <w:b/>
                <w:szCs w:val="24"/>
              </w:rPr>
              <w:t>Местонахождение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ABA" w:rsidRPr="0099240B" w:rsidRDefault="008A0ABA" w:rsidP="00670702">
            <w:pPr>
              <w:tabs>
                <w:tab w:val="left" w:pos="0"/>
                <w:tab w:val="left" w:pos="5660"/>
              </w:tabs>
              <w:spacing w:after="0" w:line="240" w:lineRule="auto"/>
              <w:jc w:val="both"/>
              <w:rPr>
                <w:b/>
                <w:szCs w:val="24"/>
              </w:rPr>
            </w:pPr>
            <w:r w:rsidRPr="0099240B">
              <w:rPr>
                <w:b/>
                <w:szCs w:val="24"/>
              </w:rPr>
              <w:t>Индивидуал</w:t>
            </w:r>
            <w:r w:rsidRPr="0099240B">
              <w:rPr>
                <w:b/>
                <w:szCs w:val="24"/>
              </w:rPr>
              <w:t>и</w:t>
            </w:r>
            <w:r w:rsidRPr="0099240B">
              <w:rPr>
                <w:b/>
                <w:szCs w:val="24"/>
              </w:rPr>
              <w:t>зирующие х</w:t>
            </w:r>
            <w:r w:rsidRPr="0099240B">
              <w:rPr>
                <w:b/>
                <w:szCs w:val="24"/>
              </w:rPr>
              <w:t>а</w:t>
            </w:r>
            <w:r w:rsidRPr="0099240B">
              <w:rPr>
                <w:b/>
                <w:szCs w:val="24"/>
              </w:rPr>
              <w:t>рактеристики</w:t>
            </w:r>
          </w:p>
        </w:tc>
      </w:tr>
      <w:tr w:rsidR="008A0ABA" w:rsidRPr="0099240B" w:rsidTr="008A0ABA">
        <w:trPr>
          <w:trHeight w:val="425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BA" w:rsidRPr="0099240B" w:rsidRDefault="008A0ABA" w:rsidP="00670702">
            <w:pPr>
              <w:tabs>
                <w:tab w:val="left" w:pos="0"/>
                <w:tab w:val="left" w:pos="5660"/>
              </w:tabs>
              <w:spacing w:after="0" w:line="240" w:lineRule="auto"/>
              <w:jc w:val="both"/>
              <w:rPr>
                <w:szCs w:val="24"/>
              </w:rPr>
            </w:pPr>
            <w:r w:rsidRPr="0099240B">
              <w:rPr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BA" w:rsidRPr="0099240B" w:rsidRDefault="008A0ABA" w:rsidP="00670702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99240B">
              <w:rPr>
                <w:szCs w:val="24"/>
              </w:rPr>
              <w:t xml:space="preserve">Водонапорная башня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BA" w:rsidRPr="0099240B" w:rsidRDefault="008A0ABA" w:rsidP="00670702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99240B">
              <w:rPr>
                <w:color w:val="000000"/>
                <w:szCs w:val="24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BA" w:rsidRPr="0099240B" w:rsidRDefault="008A0ABA" w:rsidP="00706194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99240B">
              <w:rPr>
                <w:szCs w:val="24"/>
              </w:rPr>
              <w:t>Алтайский край, Зари</w:t>
            </w:r>
            <w:r w:rsidRPr="0099240B">
              <w:rPr>
                <w:szCs w:val="24"/>
              </w:rPr>
              <w:t>н</w:t>
            </w:r>
            <w:r w:rsidRPr="0099240B">
              <w:rPr>
                <w:szCs w:val="24"/>
              </w:rPr>
              <w:t xml:space="preserve">ский район, с. </w:t>
            </w:r>
            <w:r w:rsidR="00706194">
              <w:rPr>
                <w:szCs w:val="24"/>
              </w:rPr>
              <w:t>Воскресе</w:t>
            </w:r>
            <w:r w:rsidR="00706194">
              <w:rPr>
                <w:szCs w:val="24"/>
              </w:rPr>
              <w:t>н</w:t>
            </w:r>
            <w:r w:rsidR="00706194">
              <w:rPr>
                <w:szCs w:val="24"/>
              </w:rPr>
              <w:t>ка</w:t>
            </w:r>
            <w:r w:rsidRPr="0099240B">
              <w:rPr>
                <w:szCs w:val="24"/>
              </w:rPr>
              <w:t xml:space="preserve">, ул. </w:t>
            </w:r>
            <w:proofErr w:type="gramStart"/>
            <w:r w:rsidR="00706194">
              <w:rPr>
                <w:szCs w:val="24"/>
              </w:rPr>
              <w:t>Молодёжная</w:t>
            </w:r>
            <w:proofErr w:type="gramEnd"/>
            <w:r w:rsidRPr="0099240B">
              <w:rPr>
                <w:szCs w:val="24"/>
              </w:rPr>
              <w:t>,</w:t>
            </w:r>
            <w:r w:rsidR="00706194">
              <w:rPr>
                <w:szCs w:val="24"/>
              </w:rPr>
              <w:t>19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BA" w:rsidRPr="0099240B" w:rsidRDefault="008A0ABA" w:rsidP="00706194">
            <w:pPr>
              <w:spacing w:after="0" w:line="240" w:lineRule="auto"/>
              <w:jc w:val="both"/>
              <w:rPr>
                <w:szCs w:val="24"/>
              </w:rPr>
            </w:pPr>
            <w:r w:rsidRPr="0099240B">
              <w:rPr>
                <w:szCs w:val="24"/>
              </w:rPr>
              <w:t>кадастровый н</w:t>
            </w:r>
            <w:r w:rsidRPr="0099240B">
              <w:rPr>
                <w:szCs w:val="24"/>
              </w:rPr>
              <w:t>о</w:t>
            </w:r>
            <w:r w:rsidRPr="0099240B">
              <w:rPr>
                <w:szCs w:val="24"/>
              </w:rPr>
              <w:t xml:space="preserve">мер </w:t>
            </w:r>
            <w:r w:rsidR="00706194" w:rsidRPr="00E47FC3">
              <w:rPr>
                <w:rFonts w:eastAsia="Times New Roman" w:cs="Times New Roman"/>
              </w:rPr>
              <w:t>22:13:030001:219</w:t>
            </w:r>
          </w:p>
        </w:tc>
      </w:tr>
      <w:tr w:rsidR="008A0ABA" w:rsidRPr="0099240B" w:rsidTr="008A0ABA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BA" w:rsidRPr="0099240B" w:rsidRDefault="00706194" w:rsidP="00670702">
            <w:pPr>
              <w:tabs>
                <w:tab w:val="left" w:pos="0"/>
                <w:tab w:val="left" w:pos="566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BA" w:rsidRPr="0099240B" w:rsidRDefault="00706194" w:rsidP="00670702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Сеть водосна</w:t>
            </w:r>
            <w:r>
              <w:rPr>
                <w:szCs w:val="24"/>
              </w:rPr>
              <w:t>б</w:t>
            </w:r>
            <w:r>
              <w:rPr>
                <w:szCs w:val="24"/>
              </w:rPr>
              <w:t>жения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BA" w:rsidRPr="0099240B" w:rsidRDefault="008A0ABA" w:rsidP="00670702">
            <w:pPr>
              <w:spacing w:after="0" w:line="240" w:lineRule="auto"/>
              <w:jc w:val="both"/>
              <w:rPr>
                <w:szCs w:val="24"/>
              </w:rPr>
            </w:pPr>
            <w:r w:rsidRPr="0099240B">
              <w:rPr>
                <w:color w:val="000000"/>
                <w:szCs w:val="24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BA" w:rsidRPr="0099240B" w:rsidRDefault="008A0ABA" w:rsidP="00706194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99240B">
              <w:rPr>
                <w:szCs w:val="24"/>
              </w:rPr>
              <w:t>Алтайский край, Зари</w:t>
            </w:r>
            <w:r w:rsidRPr="0099240B">
              <w:rPr>
                <w:szCs w:val="24"/>
              </w:rPr>
              <w:t>н</w:t>
            </w:r>
            <w:r w:rsidRPr="0099240B">
              <w:rPr>
                <w:szCs w:val="24"/>
              </w:rPr>
              <w:t xml:space="preserve">ский район, </w:t>
            </w:r>
            <w:r w:rsidR="00706194">
              <w:rPr>
                <w:szCs w:val="24"/>
              </w:rPr>
              <w:t>с. Воскресе</w:t>
            </w:r>
            <w:r w:rsidR="00706194">
              <w:rPr>
                <w:szCs w:val="24"/>
              </w:rPr>
              <w:t>н</w:t>
            </w:r>
            <w:r w:rsidR="00706194">
              <w:rPr>
                <w:szCs w:val="24"/>
              </w:rPr>
              <w:t>ка,</w:t>
            </w:r>
            <w:r w:rsidR="00706194" w:rsidRPr="000237B9">
              <w:rPr>
                <w:rFonts w:cs="Times New Roman"/>
              </w:rPr>
              <w:t xml:space="preserve"> в границах населенн</w:t>
            </w:r>
            <w:r w:rsidR="00706194" w:rsidRPr="000237B9">
              <w:rPr>
                <w:rFonts w:cs="Times New Roman"/>
              </w:rPr>
              <w:t>о</w:t>
            </w:r>
            <w:r w:rsidR="00706194" w:rsidRPr="000237B9">
              <w:rPr>
                <w:rFonts w:cs="Times New Roman"/>
              </w:rPr>
              <w:t>го пункта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BA" w:rsidRPr="0099240B" w:rsidRDefault="008A0ABA" w:rsidP="00670702">
            <w:pPr>
              <w:spacing w:after="0" w:line="240" w:lineRule="auto"/>
              <w:jc w:val="both"/>
              <w:rPr>
                <w:szCs w:val="24"/>
              </w:rPr>
            </w:pPr>
            <w:r w:rsidRPr="0099240B">
              <w:rPr>
                <w:szCs w:val="24"/>
              </w:rPr>
              <w:t>кадастровый н</w:t>
            </w:r>
            <w:r w:rsidRPr="0099240B">
              <w:rPr>
                <w:szCs w:val="24"/>
              </w:rPr>
              <w:t>о</w:t>
            </w:r>
            <w:r w:rsidRPr="0099240B">
              <w:rPr>
                <w:szCs w:val="24"/>
              </w:rPr>
              <w:t xml:space="preserve">мер </w:t>
            </w:r>
          </w:p>
          <w:p w:rsidR="008A0ABA" w:rsidRPr="0099240B" w:rsidRDefault="00706194" w:rsidP="00670702">
            <w:pPr>
              <w:spacing w:after="0" w:line="240" w:lineRule="auto"/>
              <w:jc w:val="both"/>
              <w:rPr>
                <w:szCs w:val="24"/>
              </w:rPr>
            </w:pPr>
            <w:r w:rsidRPr="00E47FC3">
              <w:t>22:13:030001:396</w:t>
            </w:r>
          </w:p>
        </w:tc>
      </w:tr>
    </w:tbl>
    <w:p w:rsidR="008A0ABA" w:rsidRPr="0099240B" w:rsidRDefault="008A0ABA" w:rsidP="008A0ABA">
      <w:pPr>
        <w:ind w:right="355" w:firstLine="708"/>
        <w:jc w:val="center"/>
        <w:rPr>
          <w:b/>
          <w:szCs w:val="24"/>
        </w:rPr>
      </w:pPr>
    </w:p>
    <w:p w:rsidR="008A0ABA" w:rsidRPr="0099240B" w:rsidRDefault="008A0ABA" w:rsidP="008A0ABA">
      <w:pPr>
        <w:pStyle w:val="Standard"/>
        <w:autoSpaceDE w:val="0"/>
        <w:rPr>
          <w:rFonts w:cs="Times New Roman"/>
          <w:color w:val="000000"/>
          <w:lang w:val="ru-RU"/>
        </w:rPr>
      </w:pPr>
    </w:p>
    <w:p w:rsidR="004419D2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4419D2" w:rsidRDefault="004419D2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A1A52" w:rsidRPr="008246CD" w:rsidRDefault="004419D2" w:rsidP="00FA1A5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 w:rsidR="00E6668B">
        <w:rPr>
          <w:sz w:val="26"/>
          <w:szCs w:val="26"/>
        </w:rPr>
        <w:tab/>
      </w:r>
      <w:r w:rsidR="00E6668B">
        <w:rPr>
          <w:sz w:val="26"/>
          <w:szCs w:val="26"/>
        </w:rPr>
        <w:tab/>
      </w:r>
      <w:r w:rsidR="00E6668B">
        <w:rPr>
          <w:sz w:val="26"/>
          <w:szCs w:val="26"/>
        </w:rPr>
        <w:tab/>
      </w:r>
      <w:r w:rsidR="00E6668B">
        <w:rPr>
          <w:sz w:val="26"/>
          <w:szCs w:val="26"/>
        </w:rPr>
        <w:tab/>
      </w:r>
      <w:r w:rsidR="00E6668B">
        <w:rPr>
          <w:sz w:val="26"/>
          <w:szCs w:val="26"/>
        </w:rPr>
        <w:tab/>
      </w:r>
      <w:r w:rsidR="00E6668B">
        <w:rPr>
          <w:sz w:val="26"/>
          <w:szCs w:val="26"/>
        </w:rPr>
        <w:tab/>
      </w:r>
      <w:r w:rsidR="00FA1A52">
        <w:rPr>
          <w:rFonts w:cs="Times New Roman"/>
          <w:bCs/>
          <w:color w:val="000000"/>
          <w:lang w:val="ru-RU"/>
        </w:rPr>
        <w:t>Приложение</w:t>
      </w:r>
      <w:r w:rsidR="00FA1A52" w:rsidRPr="00B97B1C">
        <w:rPr>
          <w:rFonts w:cs="Times New Roman"/>
          <w:bCs/>
          <w:color w:val="000000"/>
        </w:rPr>
        <w:t xml:space="preserve"> № </w:t>
      </w:r>
      <w:r w:rsidR="00FA1A52">
        <w:rPr>
          <w:rFonts w:cs="Times New Roman"/>
          <w:bCs/>
          <w:color w:val="000000"/>
          <w:lang w:val="ru-RU"/>
        </w:rPr>
        <w:t>3</w:t>
      </w:r>
    </w:p>
    <w:p w:rsidR="00FA1A52" w:rsidRDefault="00FA1A52" w:rsidP="00FA1A52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  <w:r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FA1A52" w:rsidRPr="008347C2" w:rsidRDefault="00FA1A52" w:rsidP="00FA1A52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по проведению открытого конкурса на</w:t>
      </w:r>
      <w:r w:rsidRPr="0090321B"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</w:t>
      </w:r>
      <w:r>
        <w:rPr>
          <w:color w:val="000000"/>
          <w:lang w:val="ru-RU"/>
        </w:rPr>
        <w:tab/>
        <w:t xml:space="preserve">право заключения концессионного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соглашения</w:t>
      </w:r>
      <w:r w:rsidRPr="0090321B">
        <w:rPr>
          <w:color w:val="000000"/>
        </w:rPr>
        <w:t xml:space="preserve"> в </w:t>
      </w:r>
      <w:r>
        <w:rPr>
          <w:color w:val="000000"/>
          <w:lang w:val="ru-RU"/>
        </w:rPr>
        <w:t xml:space="preserve">отношении объектов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водоснабжения</w:t>
      </w:r>
      <w:r w:rsidRPr="0090321B">
        <w:rPr>
          <w:color w:val="000000"/>
        </w:rPr>
        <w:t xml:space="preserve">, </w:t>
      </w:r>
      <w:r>
        <w:rPr>
          <w:color w:val="000000"/>
          <w:lang w:val="ru-RU"/>
        </w:rPr>
        <w:t xml:space="preserve">находящихся 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собственности муниципального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образования </w:t>
      </w:r>
      <w:r w:rsidR="00706194">
        <w:rPr>
          <w:color w:val="000000"/>
          <w:lang w:val="ru-RU"/>
        </w:rPr>
        <w:t>Воскресенский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сельсовет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 w:rsidR="00706194">
        <w:rPr>
          <w:color w:val="000000"/>
          <w:lang w:val="ru-RU"/>
        </w:rPr>
        <w:t xml:space="preserve">          </w:t>
      </w:r>
      <w:r>
        <w:rPr>
          <w:color w:val="000000"/>
        </w:rPr>
        <w:t xml:space="preserve">Заринского </w:t>
      </w:r>
      <w:r>
        <w:rPr>
          <w:color w:val="000000"/>
          <w:lang w:val="ru-RU"/>
        </w:rPr>
        <w:t>района Алтайского края</w:t>
      </w:r>
    </w:p>
    <w:p w:rsidR="00FA1A52" w:rsidRDefault="00FA1A52" w:rsidP="00FA1A52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FA1A52" w:rsidRPr="00FA1A52" w:rsidRDefault="00FA1A52" w:rsidP="00FA1A52">
      <w:pPr>
        <w:pStyle w:val="Standard"/>
        <w:autoSpaceDE w:val="0"/>
        <w:ind w:firstLine="709"/>
        <w:jc w:val="center"/>
        <w:rPr>
          <w:b/>
          <w:bCs/>
          <w:color w:val="000000"/>
          <w:lang w:val="ru-RU"/>
        </w:rPr>
      </w:pPr>
      <w:r w:rsidRPr="00FA1A52">
        <w:rPr>
          <w:b/>
          <w:bCs/>
          <w:color w:val="000000"/>
          <w:lang w:val="ru-RU"/>
        </w:rPr>
        <w:t>Критерии Конкурса</w:t>
      </w:r>
      <w:r w:rsidRPr="00FA1A52">
        <w:rPr>
          <w:b/>
          <w:bCs/>
          <w:color w:val="000000"/>
        </w:rPr>
        <w:t xml:space="preserve"> и </w:t>
      </w:r>
      <w:r w:rsidRPr="00FA1A52">
        <w:rPr>
          <w:b/>
          <w:bCs/>
          <w:color w:val="000000"/>
          <w:lang w:val="ru-RU"/>
        </w:rPr>
        <w:t>предельные</w:t>
      </w:r>
      <w:r w:rsidRPr="00FA1A52">
        <w:rPr>
          <w:b/>
          <w:bCs/>
          <w:color w:val="000000"/>
        </w:rPr>
        <w:t xml:space="preserve"> </w:t>
      </w:r>
      <w:r w:rsidRPr="00FA1A52">
        <w:rPr>
          <w:b/>
          <w:bCs/>
          <w:color w:val="000000"/>
          <w:lang w:val="ru-RU"/>
        </w:rPr>
        <w:t>(минимальные и (или) максимальные)</w:t>
      </w:r>
      <w:r w:rsidRPr="00FA1A52">
        <w:rPr>
          <w:b/>
          <w:bCs/>
          <w:color w:val="000000"/>
        </w:rPr>
        <w:t xml:space="preserve"> </w:t>
      </w:r>
      <w:r w:rsidRPr="00FA1A52">
        <w:rPr>
          <w:b/>
          <w:bCs/>
          <w:color w:val="000000"/>
          <w:lang w:val="ru-RU"/>
        </w:rPr>
        <w:t>значения критериев Конкурса</w:t>
      </w:r>
    </w:p>
    <w:p w:rsidR="00FA1A52" w:rsidRPr="00177285" w:rsidRDefault="00FA1A52" w:rsidP="00FA1A52">
      <w:pPr>
        <w:pStyle w:val="Standard"/>
        <w:autoSpaceDE w:val="0"/>
        <w:ind w:firstLine="709"/>
        <w:jc w:val="both"/>
        <w:rPr>
          <w:bCs/>
          <w:color w:val="000000"/>
          <w:lang w:val="ru-RU"/>
        </w:rPr>
      </w:pPr>
    </w:p>
    <w:p w:rsidR="00FA1A52" w:rsidRPr="006940DE" w:rsidRDefault="00FA1A52" w:rsidP="00FA1A52">
      <w:pPr>
        <w:spacing w:after="0" w:line="240" w:lineRule="auto"/>
        <w:ind w:firstLine="709"/>
        <w:jc w:val="both"/>
        <w:rPr>
          <w:b/>
        </w:rPr>
      </w:pPr>
      <w:r w:rsidRPr="006940DE">
        <w:rPr>
          <w:b/>
        </w:rPr>
        <w:t>1. Предельный размер расходов на создание и реконструкцию объекта концессио</w:t>
      </w:r>
      <w:r w:rsidRPr="006940DE">
        <w:rPr>
          <w:b/>
        </w:rPr>
        <w:t>н</w:t>
      </w:r>
      <w:r w:rsidRPr="006940DE">
        <w:rPr>
          <w:b/>
        </w:rPr>
        <w:t>ного соглашения, которые предполагается осуществить концессионером, на каждый год срока действия концессионного соглашения</w:t>
      </w:r>
    </w:p>
    <w:p w:rsidR="00FA1A52" w:rsidRPr="006940DE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6940DE">
        <w:rPr>
          <w:color w:val="000000"/>
        </w:rPr>
        <w:t>Предельный размер расходов на создание и реконструкцию объекта концессионного с</w:t>
      </w:r>
      <w:r w:rsidRPr="006940DE">
        <w:rPr>
          <w:color w:val="000000"/>
        </w:rPr>
        <w:t>о</w:t>
      </w:r>
      <w:r w:rsidRPr="006940DE">
        <w:rPr>
          <w:color w:val="000000"/>
        </w:rPr>
        <w:t xml:space="preserve">глашения составляет </w:t>
      </w:r>
      <w:r w:rsidRPr="00A20227">
        <w:t>166660</w:t>
      </w:r>
      <w:r w:rsidRPr="003E0474">
        <w:rPr>
          <w:color w:val="FF0000"/>
        </w:rPr>
        <w:t xml:space="preserve"> </w:t>
      </w:r>
      <w:r w:rsidRPr="006940DE">
        <w:rPr>
          <w:color w:val="000000"/>
        </w:rPr>
        <w:t>руб. с НДС за период с 20</w:t>
      </w:r>
      <w:r>
        <w:rPr>
          <w:color w:val="000000"/>
        </w:rPr>
        <w:t>21</w:t>
      </w:r>
      <w:r w:rsidRPr="006940DE">
        <w:rPr>
          <w:color w:val="000000"/>
        </w:rPr>
        <w:t xml:space="preserve"> г.</w:t>
      </w:r>
      <w:r>
        <w:rPr>
          <w:color w:val="000000"/>
        </w:rPr>
        <w:t xml:space="preserve"> </w:t>
      </w:r>
      <w:r w:rsidRPr="006940DE">
        <w:rPr>
          <w:color w:val="000000"/>
        </w:rPr>
        <w:t>до 20</w:t>
      </w:r>
      <w:r>
        <w:rPr>
          <w:color w:val="000000"/>
        </w:rPr>
        <w:t>30</w:t>
      </w:r>
      <w:r w:rsidRPr="006940DE">
        <w:rPr>
          <w:color w:val="000000"/>
        </w:rPr>
        <w:t xml:space="preserve"> г.</w:t>
      </w:r>
    </w:p>
    <w:p w:rsidR="00FA1A52" w:rsidRDefault="00FA1A52" w:rsidP="00FA1A52">
      <w:pPr>
        <w:keepNext/>
        <w:numPr>
          <w:ilvl w:val="1"/>
          <w:numId w:val="3"/>
        </w:numPr>
        <w:spacing w:after="0" w:line="240" w:lineRule="auto"/>
        <w:ind w:left="0" w:firstLine="709"/>
        <w:jc w:val="both"/>
        <w:outlineLvl w:val="1"/>
      </w:pPr>
      <w:r w:rsidRPr="006940DE">
        <w:t>Предельный размер расходов на создание и реконструкцию системы водоснабж</w:t>
      </w:r>
      <w:r w:rsidRPr="006940DE">
        <w:t>е</w:t>
      </w:r>
      <w:r w:rsidRPr="006940DE">
        <w:t>ния в составе объекта концессионного соглашения на каждый год срока действия концессионн</w:t>
      </w:r>
      <w:r w:rsidRPr="006940DE">
        <w:t>о</w:t>
      </w:r>
      <w:r w:rsidRPr="006940DE">
        <w:t>го соглашения</w:t>
      </w:r>
      <w:r w:rsidR="003D03E3">
        <w:t>:</w:t>
      </w:r>
    </w:p>
    <w:tbl>
      <w:tblPr>
        <w:tblStyle w:val="af0"/>
        <w:tblW w:w="0" w:type="auto"/>
        <w:tblInd w:w="108" w:type="dxa"/>
        <w:tblLook w:val="04A0"/>
      </w:tblPr>
      <w:tblGrid>
        <w:gridCol w:w="1270"/>
        <w:gridCol w:w="899"/>
        <w:gridCol w:w="899"/>
        <w:gridCol w:w="899"/>
        <w:gridCol w:w="898"/>
        <w:gridCol w:w="898"/>
        <w:gridCol w:w="898"/>
        <w:gridCol w:w="898"/>
        <w:gridCol w:w="898"/>
        <w:gridCol w:w="898"/>
        <w:gridCol w:w="816"/>
      </w:tblGrid>
      <w:tr w:rsidR="003D03E3" w:rsidTr="003D03E3">
        <w:trPr>
          <w:trHeight w:val="536"/>
        </w:trPr>
        <w:tc>
          <w:tcPr>
            <w:tcW w:w="1270" w:type="dxa"/>
            <w:vMerge w:val="restart"/>
          </w:tcPr>
          <w:p w:rsidR="003D03E3" w:rsidRDefault="003D03E3" w:rsidP="007E3D6F">
            <w:pPr>
              <w:keepNext/>
              <w:jc w:val="both"/>
            </w:pPr>
            <w:r w:rsidRPr="006940DE">
              <w:t>Объем расходов, тыс. руб. с НДС</w:t>
            </w:r>
          </w:p>
        </w:tc>
        <w:tc>
          <w:tcPr>
            <w:tcW w:w="901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2021</w:t>
            </w:r>
          </w:p>
        </w:tc>
        <w:tc>
          <w:tcPr>
            <w:tcW w:w="901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2022</w:t>
            </w:r>
          </w:p>
        </w:tc>
        <w:tc>
          <w:tcPr>
            <w:tcW w:w="901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2023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2024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2025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2026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2027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2028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2029</w:t>
            </w:r>
          </w:p>
        </w:tc>
        <w:tc>
          <w:tcPr>
            <w:tcW w:w="798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2030</w:t>
            </w:r>
          </w:p>
        </w:tc>
      </w:tr>
      <w:tr w:rsidR="003D03E3" w:rsidTr="003D03E3">
        <w:trPr>
          <w:trHeight w:val="569"/>
        </w:trPr>
        <w:tc>
          <w:tcPr>
            <w:tcW w:w="1270" w:type="dxa"/>
            <w:vMerge/>
          </w:tcPr>
          <w:p w:rsidR="003D03E3" w:rsidRPr="006940DE" w:rsidRDefault="003D03E3" w:rsidP="007E3D6F">
            <w:pPr>
              <w:keepNext/>
              <w:jc w:val="both"/>
            </w:pPr>
          </w:p>
        </w:tc>
        <w:tc>
          <w:tcPr>
            <w:tcW w:w="901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16666</w:t>
            </w:r>
          </w:p>
        </w:tc>
        <w:tc>
          <w:tcPr>
            <w:tcW w:w="901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16666</w:t>
            </w:r>
          </w:p>
        </w:tc>
        <w:tc>
          <w:tcPr>
            <w:tcW w:w="901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16666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16666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16666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16666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16666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16666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16666</w:t>
            </w:r>
          </w:p>
        </w:tc>
        <w:tc>
          <w:tcPr>
            <w:tcW w:w="798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16666</w:t>
            </w:r>
          </w:p>
        </w:tc>
      </w:tr>
    </w:tbl>
    <w:p w:rsidR="00FA1A52" w:rsidRPr="006940DE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940DE">
        <w:rPr>
          <w:b/>
        </w:rPr>
        <w:t>2. Долгосрочные параметры регулирования деятельности концессионера</w:t>
      </w:r>
    </w:p>
    <w:p w:rsidR="00FA1A52" w:rsidRDefault="00FA1A52" w:rsidP="00FA1A52">
      <w:pPr>
        <w:keepLines/>
        <w:spacing w:after="0" w:line="240" w:lineRule="auto"/>
        <w:ind w:firstLine="709"/>
        <w:jc w:val="both"/>
        <w:outlineLvl w:val="0"/>
      </w:pPr>
      <w:r w:rsidRPr="006940DE">
        <w:t>2.1 Базовый уровень операционных расходов</w:t>
      </w:r>
    </w:p>
    <w:p w:rsidR="00FA1A52" w:rsidRDefault="00FA1A52" w:rsidP="00FA1A52">
      <w:pPr>
        <w:keepLines/>
        <w:spacing w:after="0" w:line="240" w:lineRule="auto"/>
        <w:ind w:firstLine="709"/>
        <w:jc w:val="both"/>
        <w:outlineLvl w:val="0"/>
      </w:pPr>
      <w:r w:rsidRPr="006940DE">
        <w:t>Устанавливается следующий максимальный уровень операционных расходов в ценах 20</w:t>
      </w:r>
      <w:r>
        <w:t>20</w:t>
      </w:r>
      <w:r w:rsidRPr="006940DE">
        <w:t xml:space="preserve"> г., без учета индексов потребительских цен (тыс. руб., без НДС):</w:t>
      </w:r>
    </w:p>
    <w:tbl>
      <w:tblPr>
        <w:tblStyle w:val="af0"/>
        <w:tblW w:w="0" w:type="auto"/>
        <w:tblInd w:w="108" w:type="dxa"/>
        <w:tblLook w:val="04A0"/>
      </w:tblPr>
      <w:tblGrid>
        <w:gridCol w:w="1714"/>
        <w:gridCol w:w="855"/>
        <w:gridCol w:w="855"/>
        <w:gridCol w:w="854"/>
        <w:gridCol w:w="853"/>
        <w:gridCol w:w="853"/>
        <w:gridCol w:w="853"/>
        <w:gridCol w:w="853"/>
        <w:gridCol w:w="853"/>
        <w:gridCol w:w="853"/>
        <w:gridCol w:w="775"/>
      </w:tblGrid>
      <w:tr w:rsidR="003D03E3" w:rsidTr="006F2B32">
        <w:trPr>
          <w:trHeight w:val="536"/>
        </w:trPr>
        <w:tc>
          <w:tcPr>
            <w:tcW w:w="1270" w:type="dxa"/>
            <w:vMerge w:val="restart"/>
          </w:tcPr>
          <w:p w:rsidR="003D03E3" w:rsidRDefault="003D03E3" w:rsidP="003D03E3">
            <w:pPr>
              <w:keepNext/>
              <w:jc w:val="both"/>
            </w:pPr>
            <w:r w:rsidRPr="006940DE">
              <w:t>Базовый ур</w:t>
            </w:r>
            <w:r w:rsidRPr="006940DE">
              <w:t>о</w:t>
            </w:r>
            <w:r w:rsidRPr="006940DE">
              <w:t>в</w:t>
            </w:r>
            <w:r>
              <w:t>ень операц</w:t>
            </w:r>
            <w:r>
              <w:t>и</w:t>
            </w:r>
            <w:r>
              <w:t>онных расх</w:t>
            </w:r>
            <w:r>
              <w:t>о</w:t>
            </w:r>
            <w:r>
              <w:t xml:space="preserve">дов,  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901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2021</w:t>
            </w:r>
          </w:p>
        </w:tc>
        <w:tc>
          <w:tcPr>
            <w:tcW w:w="901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2022</w:t>
            </w:r>
          </w:p>
        </w:tc>
        <w:tc>
          <w:tcPr>
            <w:tcW w:w="901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2023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2024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2025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2026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2027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2028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2029</w:t>
            </w:r>
          </w:p>
        </w:tc>
        <w:tc>
          <w:tcPr>
            <w:tcW w:w="798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2030</w:t>
            </w:r>
          </w:p>
        </w:tc>
      </w:tr>
      <w:tr w:rsidR="003D03E3" w:rsidTr="006F2B32">
        <w:trPr>
          <w:trHeight w:val="569"/>
        </w:trPr>
        <w:tc>
          <w:tcPr>
            <w:tcW w:w="1270" w:type="dxa"/>
            <w:vMerge/>
          </w:tcPr>
          <w:p w:rsidR="003D03E3" w:rsidRPr="006940DE" w:rsidRDefault="003D03E3" w:rsidP="006F2B32">
            <w:pPr>
              <w:keepNext/>
              <w:jc w:val="both"/>
            </w:pPr>
          </w:p>
        </w:tc>
        <w:tc>
          <w:tcPr>
            <w:tcW w:w="901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901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901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798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</w:tr>
    </w:tbl>
    <w:p w:rsidR="00FA1A52" w:rsidRDefault="00FA1A52" w:rsidP="00FA1A52">
      <w:pPr>
        <w:numPr>
          <w:ilvl w:val="2"/>
          <w:numId w:val="0"/>
        </w:numPr>
        <w:tabs>
          <w:tab w:val="left" w:pos="851"/>
        </w:tabs>
        <w:spacing w:after="0" w:line="240" w:lineRule="auto"/>
        <w:ind w:firstLine="709"/>
        <w:jc w:val="both"/>
        <w:outlineLvl w:val="2"/>
      </w:pPr>
      <w:r w:rsidRPr="004E150B">
        <w:t>2.2. Показатели энергосбережения и энергетической эффективности на каждый год срока действия Концессионного соглашения (уровень потерь воды, удельный расход электрической энергии):</w:t>
      </w:r>
    </w:p>
    <w:tbl>
      <w:tblPr>
        <w:tblStyle w:val="af0"/>
        <w:tblpPr w:leftFromText="180" w:rightFromText="180" w:vertAnchor="text" w:horzAnchor="margin" w:tblpXSpec="center" w:tblpY="144"/>
        <w:tblW w:w="10880" w:type="dxa"/>
        <w:tblLook w:val="04A0"/>
      </w:tblPr>
      <w:tblGrid>
        <w:gridCol w:w="2841"/>
        <w:gridCol w:w="803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</w:tblGrid>
      <w:tr w:rsidR="006F2B32" w:rsidTr="006F2B32">
        <w:trPr>
          <w:trHeight w:val="536"/>
        </w:trPr>
        <w:tc>
          <w:tcPr>
            <w:tcW w:w="2841" w:type="dxa"/>
            <w:vMerge w:val="restart"/>
          </w:tcPr>
          <w:p w:rsidR="006F2B32" w:rsidRDefault="006F2B32" w:rsidP="007E3D6F">
            <w:pPr>
              <w:keepNext/>
              <w:jc w:val="both"/>
            </w:pPr>
            <w:r w:rsidRPr="004E150B">
              <w:t>Уровень потерь воды в централизованных си</w:t>
            </w:r>
            <w:r w:rsidRPr="004E150B">
              <w:t>с</w:t>
            </w:r>
            <w:r w:rsidRPr="004E150B">
              <w:t>темах водоснабжения при транспортировке в общем объеме воды, п</w:t>
            </w:r>
            <w:r w:rsidRPr="004E150B">
              <w:t>о</w:t>
            </w:r>
            <w:r w:rsidRPr="004E150B">
              <w:t>данной в водопроводную сеть, %</w:t>
            </w:r>
          </w:p>
        </w:tc>
        <w:tc>
          <w:tcPr>
            <w:tcW w:w="803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2021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2022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2023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2024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2025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2026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2028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2029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2030</w:t>
            </w:r>
          </w:p>
        </w:tc>
      </w:tr>
      <w:tr w:rsidR="006F2B32" w:rsidTr="006F2B32">
        <w:trPr>
          <w:trHeight w:val="1148"/>
        </w:trPr>
        <w:tc>
          <w:tcPr>
            <w:tcW w:w="2841" w:type="dxa"/>
            <w:vMerge/>
          </w:tcPr>
          <w:p w:rsidR="006F2B32" w:rsidRPr="006940DE" w:rsidRDefault="006F2B32" w:rsidP="007E3D6F">
            <w:pPr>
              <w:keepNext/>
              <w:jc w:val="both"/>
            </w:pPr>
          </w:p>
        </w:tc>
        <w:tc>
          <w:tcPr>
            <w:tcW w:w="803" w:type="dxa"/>
            <w:vAlign w:val="center"/>
          </w:tcPr>
          <w:p w:rsidR="006F2B32" w:rsidRPr="00065564" w:rsidRDefault="006F2B32" w:rsidP="007E3D6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6F2B32" w:rsidTr="006F2B32">
        <w:trPr>
          <w:trHeight w:val="569"/>
        </w:trPr>
        <w:tc>
          <w:tcPr>
            <w:tcW w:w="2841" w:type="dxa"/>
          </w:tcPr>
          <w:p w:rsidR="006F2B32" w:rsidRPr="006940DE" w:rsidRDefault="006F2B32" w:rsidP="007E3D6F">
            <w:pPr>
              <w:keepNext/>
              <w:jc w:val="both"/>
            </w:pPr>
            <w:r w:rsidRPr="004E150B">
              <w:t>Удельный расход эле</w:t>
            </w:r>
            <w:r w:rsidRPr="004E150B">
              <w:t>к</w:t>
            </w:r>
            <w:r w:rsidRPr="004E150B">
              <w:t>трической энергии, п</w:t>
            </w:r>
            <w:r w:rsidRPr="004E150B">
              <w:t>о</w:t>
            </w:r>
            <w:r w:rsidRPr="004E150B">
              <w:t>требляемой в технолог</w:t>
            </w:r>
            <w:r w:rsidRPr="004E150B">
              <w:t>и</w:t>
            </w:r>
            <w:r w:rsidRPr="004E150B">
              <w:t>ческом процессе тран</w:t>
            </w:r>
            <w:r w:rsidRPr="004E150B">
              <w:t>с</w:t>
            </w:r>
            <w:r w:rsidRPr="004E150B">
              <w:t>портировки питьевой в</w:t>
            </w:r>
            <w:r w:rsidRPr="004E150B">
              <w:t>о</w:t>
            </w:r>
            <w:r w:rsidRPr="004E150B">
              <w:t>ды, на единицу объема транспортируемой в</w:t>
            </w:r>
            <w:r w:rsidRPr="004E150B">
              <w:t>о</w:t>
            </w:r>
            <w:r w:rsidRPr="004E150B">
              <w:t>ды*, кВт*</w:t>
            </w:r>
            <w:proofErr w:type="gramStart"/>
            <w:r w:rsidRPr="004E150B">
              <w:t>ч</w:t>
            </w:r>
            <w:proofErr w:type="gramEnd"/>
            <w:r w:rsidRPr="004E150B">
              <w:t>/м</w:t>
            </w:r>
          </w:p>
        </w:tc>
        <w:tc>
          <w:tcPr>
            <w:tcW w:w="803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</w:tr>
    </w:tbl>
    <w:p w:rsidR="00FA1A52" w:rsidRDefault="00FA1A52" w:rsidP="00FA1A52">
      <w:pPr>
        <w:numPr>
          <w:ilvl w:val="2"/>
          <w:numId w:val="0"/>
        </w:numPr>
        <w:tabs>
          <w:tab w:val="left" w:pos="851"/>
        </w:tabs>
        <w:spacing w:after="0" w:line="240" w:lineRule="auto"/>
        <w:ind w:firstLine="709"/>
        <w:jc w:val="both"/>
        <w:outlineLvl w:val="2"/>
      </w:pPr>
      <w:r w:rsidRPr="006940DE">
        <w:lastRenderedPageBreak/>
        <w:t>2.3 Предельный минимальный нормативный уровень прибыли для объекта концессионн</w:t>
      </w:r>
      <w:r w:rsidRPr="006940DE">
        <w:t>о</w:t>
      </w:r>
      <w:r w:rsidRPr="006940DE">
        <w:t>го соглашения – системы водоснабжения</w:t>
      </w:r>
    </w:p>
    <w:tbl>
      <w:tblPr>
        <w:tblStyle w:val="af0"/>
        <w:tblW w:w="0" w:type="auto"/>
        <w:tblInd w:w="108" w:type="dxa"/>
        <w:tblLook w:val="04A0"/>
      </w:tblPr>
      <w:tblGrid>
        <w:gridCol w:w="1653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778"/>
      </w:tblGrid>
      <w:tr w:rsidR="00670702" w:rsidTr="00670702">
        <w:trPr>
          <w:trHeight w:val="536"/>
        </w:trPr>
        <w:tc>
          <w:tcPr>
            <w:tcW w:w="1653" w:type="dxa"/>
            <w:vMerge w:val="restart"/>
          </w:tcPr>
          <w:p w:rsidR="00670702" w:rsidRDefault="00670702" w:rsidP="007E3D6F">
            <w:pPr>
              <w:keepNext/>
              <w:jc w:val="both"/>
            </w:pPr>
            <w:r w:rsidRPr="006940DE">
              <w:t>Нормативный уровень пр</w:t>
            </w:r>
            <w:r w:rsidRPr="006940DE">
              <w:t>и</w:t>
            </w:r>
            <w:r w:rsidRPr="006940DE">
              <w:t>были</w:t>
            </w:r>
            <w:r>
              <w:t xml:space="preserve"> %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2021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2022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2023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2024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2025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2026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2027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2028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2029</w:t>
            </w:r>
          </w:p>
        </w:tc>
        <w:tc>
          <w:tcPr>
            <w:tcW w:w="778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2030</w:t>
            </w:r>
          </w:p>
        </w:tc>
      </w:tr>
      <w:tr w:rsidR="00670702" w:rsidTr="00670702">
        <w:trPr>
          <w:trHeight w:val="569"/>
        </w:trPr>
        <w:tc>
          <w:tcPr>
            <w:tcW w:w="1653" w:type="dxa"/>
            <w:vMerge/>
          </w:tcPr>
          <w:p w:rsidR="00670702" w:rsidRPr="006940DE" w:rsidRDefault="00670702" w:rsidP="007E3D6F">
            <w:pPr>
              <w:keepNext/>
              <w:jc w:val="both"/>
            </w:pP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</w:pPr>
            <w:r w:rsidRPr="00A20227">
              <w:t>3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6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7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8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10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10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10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12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15</w:t>
            </w:r>
          </w:p>
        </w:tc>
        <w:tc>
          <w:tcPr>
            <w:tcW w:w="778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15</w:t>
            </w:r>
          </w:p>
        </w:tc>
      </w:tr>
    </w:tbl>
    <w:p w:rsidR="00FA1A52" w:rsidRDefault="00FA1A52" w:rsidP="00FA1A52">
      <w:pPr>
        <w:keepNext/>
        <w:keepLines/>
        <w:spacing w:after="0" w:line="240" w:lineRule="auto"/>
        <w:ind w:firstLine="709"/>
        <w:jc w:val="both"/>
        <w:outlineLvl w:val="0"/>
        <w:rPr>
          <w:b/>
        </w:rPr>
      </w:pPr>
    </w:p>
    <w:p w:rsidR="00FA1A52" w:rsidRPr="006940DE" w:rsidRDefault="00FA1A52" w:rsidP="00FA1A52">
      <w:pPr>
        <w:keepNext/>
        <w:keepLines/>
        <w:spacing w:after="0" w:line="240" w:lineRule="auto"/>
        <w:ind w:firstLine="709"/>
        <w:jc w:val="both"/>
        <w:outlineLvl w:val="0"/>
        <w:rPr>
          <w:b/>
        </w:rPr>
      </w:pPr>
      <w:r w:rsidRPr="006940DE">
        <w:rPr>
          <w:b/>
        </w:rPr>
        <w:t>3. Плановые максимальные значения показателей деятельности концессионера</w:t>
      </w:r>
    </w:p>
    <w:p w:rsidR="00FA1A52" w:rsidRPr="006940DE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940DE">
        <w:t>Плановые значения показателей деятельности концессионера устанавливаются в конкур</w:t>
      </w:r>
      <w:r w:rsidRPr="006940DE">
        <w:t>с</w:t>
      </w:r>
      <w:r w:rsidRPr="006940DE">
        <w:t>ной документации в соответствии с Приказом Минстроя России от 04.04.2014 № 162/</w:t>
      </w:r>
      <w:proofErr w:type="spellStart"/>
      <w:proofErr w:type="gramStart"/>
      <w:r w:rsidRPr="006940DE">
        <w:t>пр</w:t>
      </w:r>
      <w:proofErr w:type="spellEnd"/>
      <w:proofErr w:type="gramEnd"/>
      <w:r w:rsidRPr="006940DE">
        <w:t xml:space="preserve"> «Об у</w:t>
      </w:r>
      <w:r w:rsidRPr="006940DE">
        <w:t>т</w:t>
      </w:r>
      <w:r w:rsidRPr="006940DE">
        <w:t>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</w:t>
      </w:r>
      <w:r w:rsidRPr="006940DE">
        <w:t>е</w:t>
      </w:r>
      <w:r w:rsidRPr="006940DE">
        <w:t>дения, порядка и правил определения плановых значений и фактических значений таких показ</w:t>
      </w:r>
      <w:r w:rsidRPr="006940DE">
        <w:t>а</w:t>
      </w:r>
      <w:r w:rsidRPr="006940DE">
        <w:t>телей».</w:t>
      </w:r>
    </w:p>
    <w:p w:rsidR="00FA1A52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940DE">
        <w:t>Устанавливаются следующие максимальные значения плановых значений показателей деятельности концессионер</w:t>
      </w:r>
      <w:r>
        <w:t>а:</w:t>
      </w:r>
    </w:p>
    <w:p w:rsidR="00FA1A52" w:rsidRPr="006940DE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tbl>
      <w:tblPr>
        <w:tblpPr w:leftFromText="181" w:rightFromText="181" w:vertAnchor="text" w:horzAnchor="margin" w:tblpX="-318" w:tblpY="-244"/>
        <w:tblOverlap w:val="never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482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93"/>
        <w:gridCol w:w="9"/>
        <w:gridCol w:w="17"/>
      </w:tblGrid>
      <w:tr w:rsidR="00FA1A52" w:rsidRPr="006940DE" w:rsidTr="00670702">
        <w:trPr>
          <w:gridAfter w:val="2"/>
          <w:wAfter w:w="26" w:type="dxa"/>
          <w:cantSplit/>
          <w:trHeight w:val="1260"/>
        </w:trPr>
        <w:tc>
          <w:tcPr>
            <w:tcW w:w="993" w:type="dxa"/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Наим</w:t>
            </w:r>
            <w:r w:rsidRPr="003D6DA5">
              <w:rPr>
                <w:sz w:val="20"/>
                <w:szCs w:val="20"/>
              </w:rPr>
              <w:t>е</w:t>
            </w:r>
            <w:r w:rsidRPr="003D6DA5">
              <w:rPr>
                <w:sz w:val="20"/>
                <w:szCs w:val="20"/>
              </w:rPr>
              <w:t>нование показ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теля</w:t>
            </w:r>
          </w:p>
        </w:tc>
        <w:tc>
          <w:tcPr>
            <w:tcW w:w="4820" w:type="dxa"/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Данные, используемые для установления показателя</w:t>
            </w:r>
          </w:p>
        </w:tc>
        <w:tc>
          <w:tcPr>
            <w:tcW w:w="4220" w:type="dxa"/>
            <w:gridSpan w:val="10"/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Значение показателя по предполагаемым г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дам концессии</w:t>
            </w:r>
            <w:proofErr w:type="gramStart"/>
            <w:r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FA1A52" w:rsidRPr="006940DE" w:rsidTr="00670702">
        <w:trPr>
          <w:cantSplit/>
          <w:trHeight w:val="1134"/>
        </w:trPr>
        <w:tc>
          <w:tcPr>
            <w:tcW w:w="993" w:type="dxa"/>
            <w:vMerge w:val="restart"/>
            <w:textDirection w:val="btLr"/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Надежности</w:t>
            </w:r>
          </w:p>
        </w:tc>
        <w:tc>
          <w:tcPr>
            <w:tcW w:w="4820" w:type="dxa"/>
            <w:vMerge w:val="restart"/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количество перерывов в подаче воды, зафиксирова</w:t>
            </w: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ных в местах исполнения обязательств организацией, осуществляющей холодное водоснабжение, по под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че холодной воды, возникших в результате аварий, повреждений и иных технологических нарушений на объектах централизованной системы холодного в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доснабжения, принадлежащих организации, осущ</w:t>
            </w:r>
            <w:r w:rsidRPr="003D6DA5">
              <w:rPr>
                <w:sz w:val="20"/>
                <w:szCs w:val="20"/>
              </w:rPr>
              <w:t>е</w:t>
            </w:r>
            <w:r w:rsidRPr="003D6DA5">
              <w:rPr>
                <w:sz w:val="20"/>
                <w:szCs w:val="20"/>
              </w:rPr>
              <w:t>ствляющей холодное водоснабжение, в расчете на протяженность водопроводной</w:t>
            </w:r>
            <w:r>
              <w:rPr>
                <w:sz w:val="20"/>
                <w:szCs w:val="20"/>
              </w:rPr>
              <w:t xml:space="preserve"> сети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30</w:t>
            </w:r>
          </w:p>
        </w:tc>
      </w:tr>
      <w:tr w:rsidR="00FA1A52" w:rsidRPr="00A20227" w:rsidTr="00670702">
        <w:trPr>
          <w:gridAfter w:val="1"/>
          <w:wAfter w:w="17" w:type="dxa"/>
          <w:cantSplit/>
          <w:trHeight w:val="1343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0,600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0,556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0,506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0,481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0,456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0,433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0,411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0,390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0,370</w:t>
            </w:r>
          </w:p>
        </w:tc>
        <w:tc>
          <w:tcPr>
            <w:tcW w:w="402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0,351</w:t>
            </w:r>
          </w:p>
        </w:tc>
      </w:tr>
      <w:tr w:rsidR="00FA1A52" w:rsidRPr="006940DE" w:rsidTr="00670702">
        <w:trPr>
          <w:cantSplit/>
          <w:trHeight w:val="1973"/>
        </w:trPr>
        <w:tc>
          <w:tcPr>
            <w:tcW w:w="993" w:type="dxa"/>
            <w:textDirection w:val="btLr"/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Качества</w:t>
            </w:r>
          </w:p>
        </w:tc>
        <w:tc>
          <w:tcPr>
            <w:tcW w:w="4820" w:type="dxa"/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</w:t>
            </w:r>
            <w:r w:rsidRPr="003D6DA5">
              <w:rPr>
                <w:sz w:val="20"/>
                <w:szCs w:val="20"/>
              </w:rPr>
              <w:t>т</w:t>
            </w:r>
            <w:r w:rsidRPr="003D6DA5">
              <w:rPr>
                <w:sz w:val="20"/>
                <w:szCs w:val="20"/>
              </w:rPr>
              <w:t>ветствующих установленным требованиям, в общем объеме проб, отобранных по результатам произво</w:t>
            </w:r>
            <w:r w:rsidRPr="003D6DA5">
              <w:rPr>
                <w:sz w:val="20"/>
                <w:szCs w:val="20"/>
              </w:rPr>
              <w:t>д</w:t>
            </w:r>
            <w:r w:rsidRPr="003D6DA5">
              <w:rPr>
                <w:sz w:val="20"/>
                <w:szCs w:val="20"/>
              </w:rPr>
              <w:t>ственного контроля качества питьевой воды</w:t>
            </w:r>
          </w:p>
        </w:tc>
        <w:tc>
          <w:tcPr>
            <w:tcW w:w="425" w:type="dxa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A2022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6" w:type="dxa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A2022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670702" w:rsidRDefault="0067070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670702" w:rsidRDefault="0067070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6" w:type="dxa"/>
          </w:tcPr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70702" w:rsidRDefault="0067070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70702" w:rsidRDefault="0067070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70702" w:rsidRDefault="0067070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70702" w:rsidRDefault="0067070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19" w:type="dxa"/>
            <w:gridSpan w:val="3"/>
          </w:tcPr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70702" w:rsidRDefault="0067070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</w:tr>
      <w:tr w:rsidR="00FA1A52" w:rsidRPr="006940DE" w:rsidTr="00670702">
        <w:trPr>
          <w:cantSplit/>
          <w:trHeight w:val="1725"/>
        </w:trPr>
        <w:tc>
          <w:tcPr>
            <w:tcW w:w="993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Энергетической эффективности</w:t>
            </w:r>
          </w:p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доля потерь воды в централизованных системах в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доснабжения при транспортировке в общем объеме воды, поданной в водопроводную сеть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10</w:t>
            </w: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9</w:t>
            </w:r>
          </w:p>
        </w:tc>
      </w:tr>
    </w:tbl>
    <w:p w:rsidR="00FA1A52" w:rsidRDefault="00FA1A52" w:rsidP="00FA1A52">
      <w:pPr>
        <w:spacing w:after="0" w:line="240" w:lineRule="auto"/>
        <w:ind w:firstLine="709"/>
        <w:jc w:val="both"/>
      </w:pPr>
    </w:p>
    <w:p w:rsidR="00FA1A52" w:rsidRDefault="00FA1A52" w:rsidP="00FA1A52">
      <w:pPr>
        <w:spacing w:after="0" w:line="240" w:lineRule="auto"/>
        <w:ind w:firstLine="709"/>
        <w:jc w:val="both"/>
      </w:pPr>
      <w:r>
        <w:br w:type="page"/>
      </w:r>
    </w:p>
    <w:tbl>
      <w:tblPr>
        <w:tblStyle w:val="af0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5246"/>
      </w:tblGrid>
      <w:tr w:rsidR="00FA1A52" w:rsidTr="00FA1A52">
        <w:tc>
          <w:tcPr>
            <w:tcW w:w="4677" w:type="dxa"/>
          </w:tcPr>
          <w:p w:rsidR="00FA1A52" w:rsidRDefault="00FA1A52" w:rsidP="00FA1A52">
            <w:pPr>
              <w:pStyle w:val="Standard"/>
              <w:autoSpaceDE w:val="0"/>
              <w:ind w:firstLine="709"/>
              <w:jc w:val="both"/>
              <w:rPr>
                <w:rFonts w:cs="Times New Roman"/>
                <w:bCs/>
                <w:color w:val="000000"/>
                <w:lang w:val="ru-RU"/>
              </w:rPr>
            </w:pPr>
          </w:p>
        </w:tc>
        <w:tc>
          <w:tcPr>
            <w:tcW w:w="5246" w:type="dxa"/>
          </w:tcPr>
          <w:p w:rsidR="00FA1A52" w:rsidRPr="00E044B3" w:rsidRDefault="00FA1A52" w:rsidP="00670702">
            <w:pPr>
              <w:pStyle w:val="Standard"/>
              <w:autoSpaceDE w:val="0"/>
              <w:ind w:firstLine="35"/>
              <w:jc w:val="both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 xml:space="preserve">Приложение </w:t>
            </w:r>
            <w:r>
              <w:rPr>
                <w:rFonts w:cs="Times New Roman"/>
                <w:bCs/>
                <w:color w:val="000000"/>
              </w:rPr>
              <w:t xml:space="preserve">№ </w:t>
            </w:r>
            <w:r>
              <w:rPr>
                <w:rFonts w:cs="Times New Roman"/>
                <w:bCs/>
                <w:color w:val="000000"/>
                <w:lang w:val="ru-RU"/>
              </w:rPr>
              <w:t>4</w:t>
            </w:r>
          </w:p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к конкурсной документации</w:t>
            </w:r>
          </w:p>
          <w:p w:rsidR="00FA1A52" w:rsidRDefault="00FA1A52" w:rsidP="00706194">
            <w:pPr>
              <w:jc w:val="both"/>
              <w:rPr>
                <w:bCs/>
                <w:color w:val="000000"/>
              </w:rPr>
            </w:pPr>
            <w:r w:rsidRPr="0090321B">
              <w:rPr>
                <w:color w:val="000000"/>
              </w:rPr>
              <w:t>по проведению открытого конкурса на право заключения концессионного соглашения в о</w:t>
            </w:r>
            <w:r w:rsidRPr="0090321B">
              <w:rPr>
                <w:color w:val="000000"/>
              </w:rPr>
              <w:t>т</w:t>
            </w:r>
            <w:r w:rsidRPr="0090321B">
              <w:rPr>
                <w:color w:val="000000"/>
              </w:rPr>
              <w:t xml:space="preserve">ношении объектов водоснабжения, находящихся в собственности муниципального образования </w:t>
            </w:r>
            <w:r w:rsidR="00706194">
              <w:rPr>
                <w:color w:val="000000"/>
              </w:rPr>
              <w:t>Воскресенский</w:t>
            </w:r>
            <w:r>
              <w:rPr>
                <w:color w:val="000000"/>
              </w:rPr>
              <w:t xml:space="preserve"> сельсовет Заринского района</w:t>
            </w:r>
            <w:r w:rsidRPr="0090321B">
              <w:rPr>
                <w:color w:val="000000"/>
              </w:rPr>
              <w:t xml:space="preserve"> Алтайского края</w:t>
            </w:r>
          </w:p>
        </w:tc>
      </w:tr>
    </w:tbl>
    <w:p w:rsidR="00FA1A52" w:rsidRPr="000C4645" w:rsidRDefault="00FA1A52" w:rsidP="00FA1A52">
      <w:pPr>
        <w:pStyle w:val="Standard"/>
        <w:keepNext/>
        <w:tabs>
          <w:tab w:val="left" w:pos="9356"/>
        </w:tabs>
        <w:autoSpaceDE w:val="0"/>
        <w:ind w:firstLine="709"/>
        <w:jc w:val="both"/>
        <w:rPr>
          <w:rFonts w:eastAsia="Times New Roman CYR" w:cs="Times New Roman"/>
          <w:b/>
          <w:bCs/>
          <w:color w:val="000000"/>
          <w:lang w:val="ru-RU"/>
        </w:rPr>
      </w:pPr>
    </w:p>
    <w:p w:rsidR="00FA1A52" w:rsidRPr="000C4645" w:rsidRDefault="00FA1A52" w:rsidP="00FA1A52">
      <w:pPr>
        <w:pStyle w:val="Standard"/>
        <w:autoSpaceDE w:val="0"/>
        <w:ind w:firstLine="709"/>
        <w:jc w:val="both"/>
        <w:rPr>
          <w:rFonts w:cs="Times New Roman"/>
          <w:color w:val="000000"/>
          <w:lang w:val="ru-RU"/>
        </w:rPr>
      </w:pPr>
      <w:r w:rsidRPr="000C4645">
        <w:rPr>
          <w:rFonts w:cs="Times New Roman"/>
          <w:color w:val="000000"/>
          <w:lang w:val="ru-RU"/>
        </w:rPr>
        <w:t xml:space="preserve">           </w:t>
      </w:r>
    </w:p>
    <w:p w:rsidR="00FA1A52" w:rsidRPr="000C4645" w:rsidRDefault="00FA1A52" w:rsidP="00670702">
      <w:pPr>
        <w:spacing w:after="0" w:line="240" w:lineRule="auto"/>
        <w:ind w:firstLine="709"/>
        <w:jc w:val="center"/>
        <w:rPr>
          <w:rFonts w:eastAsia="Calibri"/>
        </w:rPr>
      </w:pPr>
      <w:r w:rsidRPr="000C4645">
        <w:rPr>
          <w:rFonts w:eastAsia="Calibri"/>
          <w:b/>
        </w:rPr>
        <w:t>«</w:t>
      </w:r>
      <w:r>
        <w:rPr>
          <w:rFonts w:eastAsia="Calibri"/>
          <w:b/>
        </w:rPr>
        <w:t>Форма к</w:t>
      </w:r>
      <w:r w:rsidRPr="000C4645">
        <w:rPr>
          <w:rFonts w:eastAsia="Calibri"/>
          <w:b/>
        </w:rPr>
        <w:t>онкурсно</w:t>
      </w:r>
      <w:r>
        <w:rPr>
          <w:rFonts w:eastAsia="Calibri"/>
          <w:b/>
        </w:rPr>
        <w:t>го</w:t>
      </w:r>
      <w:r w:rsidRPr="000C4645">
        <w:rPr>
          <w:rFonts w:eastAsia="Calibri"/>
          <w:b/>
        </w:rPr>
        <w:t xml:space="preserve"> предложени</w:t>
      </w:r>
      <w:r>
        <w:rPr>
          <w:rFonts w:eastAsia="Calibri"/>
          <w:b/>
        </w:rPr>
        <w:t>я</w:t>
      </w:r>
      <w:r w:rsidRPr="000C4645">
        <w:rPr>
          <w:rFonts w:eastAsia="Calibri"/>
          <w:b/>
        </w:rPr>
        <w:t>»</w:t>
      </w:r>
    </w:p>
    <w:p w:rsidR="00FA1A52" w:rsidRPr="000C4645" w:rsidRDefault="00FA1A52" w:rsidP="00FA1A52">
      <w:pPr>
        <w:spacing w:after="0" w:line="240" w:lineRule="auto"/>
        <w:ind w:firstLine="709"/>
        <w:jc w:val="both"/>
        <w:rPr>
          <w:rFonts w:eastAsia="Calibri"/>
        </w:rPr>
      </w:pPr>
    </w:p>
    <w:p w:rsidR="00FA1A52" w:rsidRPr="000C4645" w:rsidRDefault="00FA1A52" w:rsidP="00670702">
      <w:pPr>
        <w:spacing w:after="0" w:line="240" w:lineRule="auto"/>
        <w:jc w:val="both"/>
        <w:rPr>
          <w:rFonts w:eastAsia="Calibri"/>
        </w:rPr>
      </w:pPr>
      <w:r w:rsidRPr="000C4645">
        <w:rPr>
          <w:rFonts w:eastAsia="Calibri"/>
        </w:rPr>
        <w:t>Настоящим_________________________________________________</w:t>
      </w:r>
      <w:r>
        <w:rPr>
          <w:rFonts w:eastAsia="Calibri"/>
        </w:rPr>
        <w:t>___________</w:t>
      </w:r>
      <w:r w:rsidRPr="000C4645">
        <w:rPr>
          <w:rFonts w:eastAsia="Calibri"/>
        </w:rPr>
        <w:t xml:space="preserve">__ </w:t>
      </w:r>
    </w:p>
    <w:p w:rsidR="00FA1A52" w:rsidRPr="000C4645" w:rsidRDefault="00FA1A52" w:rsidP="00670702">
      <w:pPr>
        <w:spacing w:after="0" w:line="240" w:lineRule="auto"/>
        <w:jc w:val="both"/>
        <w:rPr>
          <w:rFonts w:eastAsia="Calibri"/>
          <w:i/>
        </w:rPr>
      </w:pPr>
      <w:r>
        <w:rPr>
          <w:rFonts w:eastAsia="Calibri"/>
          <w:i/>
        </w:rPr>
        <w:t xml:space="preserve">                 </w:t>
      </w:r>
      <w:r w:rsidRPr="000C4645">
        <w:rPr>
          <w:rFonts w:eastAsia="Calibri"/>
          <w:i/>
        </w:rPr>
        <w:t>(наименование/ФИО, адрес, электронная почта, тел/факс Участника конкурса)</w:t>
      </w:r>
    </w:p>
    <w:p w:rsidR="00FA1A52" w:rsidRPr="000C4645" w:rsidRDefault="00FA1A52" w:rsidP="00670702">
      <w:pPr>
        <w:spacing w:after="0" w:line="240" w:lineRule="auto"/>
        <w:jc w:val="both"/>
        <w:rPr>
          <w:rFonts w:eastAsia="Calibri"/>
        </w:rPr>
      </w:pPr>
      <w:r w:rsidRPr="000C4645">
        <w:rPr>
          <w:rFonts w:eastAsia="Calibri"/>
        </w:rPr>
        <w:t xml:space="preserve">представляет Конкурсное предложение по открытому конкурсу </w:t>
      </w:r>
      <w:r w:rsidRPr="0090321B">
        <w:rPr>
          <w:color w:val="000000"/>
        </w:rPr>
        <w:t>на право заключения концесс</w:t>
      </w:r>
      <w:r w:rsidRPr="0090321B">
        <w:rPr>
          <w:color w:val="000000"/>
        </w:rPr>
        <w:t>и</w:t>
      </w:r>
      <w:r w:rsidRPr="0090321B">
        <w:rPr>
          <w:color w:val="000000"/>
        </w:rPr>
        <w:t>онного соглашения в отношении объектов водоснабжения, находящихся в собственности мун</w:t>
      </w:r>
      <w:r w:rsidRPr="0090321B">
        <w:rPr>
          <w:color w:val="000000"/>
        </w:rPr>
        <w:t>и</w:t>
      </w:r>
      <w:r w:rsidRPr="0090321B">
        <w:rPr>
          <w:color w:val="000000"/>
        </w:rPr>
        <w:t xml:space="preserve">ципального образования </w:t>
      </w:r>
      <w:r w:rsidR="00706194">
        <w:rPr>
          <w:color w:val="000000"/>
        </w:rPr>
        <w:t>Воскресенский</w:t>
      </w:r>
      <w:r>
        <w:rPr>
          <w:color w:val="000000"/>
        </w:rPr>
        <w:t xml:space="preserve"> сельсовет Заринского района</w:t>
      </w:r>
      <w:r w:rsidRPr="0090321B">
        <w:rPr>
          <w:color w:val="000000"/>
        </w:rPr>
        <w:t xml:space="preserve"> Алтайского края</w:t>
      </w:r>
      <w:r w:rsidRPr="000C4645">
        <w:rPr>
          <w:rFonts w:eastAsia="Calibri"/>
        </w:rPr>
        <w:t>.</w:t>
      </w:r>
    </w:p>
    <w:p w:rsidR="00FA1A52" w:rsidRDefault="00FA1A52" w:rsidP="00670702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</w:pPr>
      <w:r w:rsidRPr="000C4645">
        <w:t>2.Конкурсное предложение подается от имени __</w:t>
      </w:r>
      <w:r>
        <w:t>________________________</w:t>
      </w:r>
      <w:r w:rsidRPr="000C4645">
        <w:t>___________,</w:t>
      </w:r>
    </w:p>
    <w:p w:rsidR="00FA1A52" w:rsidRPr="000C4645" w:rsidRDefault="00FA1A52" w:rsidP="00670702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</w:t>
      </w:r>
    </w:p>
    <w:p w:rsidR="00FA1A52" w:rsidRPr="000C4645" w:rsidRDefault="00FA1A52" w:rsidP="006707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i/>
          <w:vertAlign w:val="superscript"/>
        </w:rPr>
      </w:pPr>
      <w:r w:rsidRPr="000C4645">
        <w:rPr>
          <w:i/>
          <w:vertAlign w:val="superscript"/>
        </w:rPr>
        <w:t>(наименование/ФИО, адрес, электронная почта, тел/факс участника Конкурса, прошедшего Предварительный отбор и подающего данное Конкурсное предложение)</w:t>
      </w:r>
    </w:p>
    <w:p w:rsidR="00FA1A52" w:rsidRPr="000C4645" w:rsidRDefault="00FA1A52" w:rsidP="00670702">
      <w:pPr>
        <w:suppressAutoHyphens/>
        <w:autoSpaceDE w:val="0"/>
        <w:autoSpaceDN w:val="0"/>
        <w:adjustRightInd w:val="0"/>
        <w:spacing w:after="0" w:line="240" w:lineRule="auto"/>
        <w:jc w:val="both"/>
      </w:pPr>
      <w:r>
        <w:t xml:space="preserve">прошедшего Предварительный отбор согласно </w:t>
      </w:r>
      <w:r w:rsidRPr="000C4645">
        <w:t xml:space="preserve">уведомлению Конкурсной комиссии от __________________ </w:t>
      </w:r>
      <w:proofErr w:type="gramStart"/>
      <w:r w:rsidRPr="000C4645">
        <w:t>г</w:t>
      </w:r>
      <w:proofErr w:type="gramEnd"/>
      <w:r w:rsidRPr="000C4645">
        <w:t>. № _______, именуемого далее – «Участник конкурса».</w:t>
      </w:r>
    </w:p>
    <w:p w:rsidR="00FA1A52" w:rsidRPr="000C4645" w:rsidRDefault="00FA1A52" w:rsidP="00670702">
      <w:pPr>
        <w:suppressAutoHyphens/>
        <w:autoSpaceDE w:val="0"/>
        <w:autoSpaceDN w:val="0"/>
        <w:adjustRightInd w:val="0"/>
        <w:spacing w:after="0" w:line="240" w:lineRule="auto"/>
        <w:jc w:val="both"/>
      </w:pPr>
      <w:r>
        <w:t>3. Настоящим Участник конкурса</w:t>
      </w:r>
      <w:r w:rsidRPr="000C4645">
        <w:t xml:space="preserve"> в связи с представлением своего Конкурсного предложения подтверждает:</w:t>
      </w:r>
    </w:p>
    <w:p w:rsidR="00FA1A52" w:rsidRPr="000C4645" w:rsidRDefault="00FA1A52" w:rsidP="00670702">
      <w:pPr>
        <w:spacing w:after="0" w:line="240" w:lineRule="auto"/>
        <w:jc w:val="both"/>
        <w:rPr>
          <w:rFonts w:eastAsia="Calibri"/>
        </w:rPr>
      </w:pPr>
      <w:r w:rsidRPr="000C4645">
        <w:rPr>
          <w:rFonts w:eastAsia="Calibri"/>
        </w:rPr>
        <w:t xml:space="preserve">- свое полное ознакомление и согласие с положениями конкурсной документации к </w:t>
      </w:r>
      <w:proofErr w:type="gramStart"/>
      <w:r w:rsidRPr="000C4645">
        <w:rPr>
          <w:rFonts w:eastAsia="Calibri"/>
        </w:rPr>
        <w:t>открытому</w:t>
      </w:r>
      <w:proofErr w:type="gramEnd"/>
      <w:r w:rsidRPr="000C4645">
        <w:rPr>
          <w:rFonts w:eastAsia="Calibri"/>
        </w:rPr>
        <w:t xml:space="preserve"> </w:t>
      </w:r>
      <w:r w:rsidRPr="0090321B">
        <w:rPr>
          <w:color w:val="000000"/>
        </w:rPr>
        <w:t>на право заключения концессионного соглашения в отношении объектов водоснабжения, нах</w:t>
      </w:r>
      <w:r w:rsidRPr="0090321B">
        <w:rPr>
          <w:color w:val="000000"/>
        </w:rPr>
        <w:t>о</w:t>
      </w:r>
      <w:r w:rsidRPr="0090321B">
        <w:rPr>
          <w:color w:val="000000"/>
        </w:rPr>
        <w:t xml:space="preserve">дящихся в собственности муниципального образования </w:t>
      </w:r>
      <w:r>
        <w:rPr>
          <w:color w:val="000000"/>
        </w:rPr>
        <w:t>Новозыряновский сельсовет Заринского района</w:t>
      </w:r>
      <w:r w:rsidRPr="0090321B">
        <w:rPr>
          <w:color w:val="000000"/>
        </w:rPr>
        <w:t xml:space="preserve"> Алтайского края</w:t>
      </w:r>
      <w:r w:rsidRPr="000C4645">
        <w:rPr>
          <w:rFonts w:eastAsia="Calibri"/>
        </w:rPr>
        <w:t>, именуемой далее – «Конкурсная документация»;</w:t>
      </w:r>
    </w:p>
    <w:p w:rsidR="00FA1A52" w:rsidRPr="000C4645" w:rsidRDefault="00FA1A52" w:rsidP="00670702">
      <w:pPr>
        <w:spacing w:after="0" w:line="240" w:lineRule="auto"/>
        <w:jc w:val="both"/>
        <w:rPr>
          <w:rFonts w:eastAsia="Calibri"/>
        </w:rPr>
      </w:pPr>
      <w:r w:rsidRPr="000C4645">
        <w:rPr>
          <w:rFonts w:eastAsia="Calibri"/>
        </w:rPr>
        <w:t>- надлежащее выполнение по</w:t>
      </w:r>
      <w:r>
        <w:rPr>
          <w:rFonts w:eastAsia="Calibri"/>
        </w:rPr>
        <w:t>ложений Конкурсной документации</w:t>
      </w:r>
      <w:r w:rsidRPr="000C4645">
        <w:rPr>
          <w:rFonts w:eastAsia="Calibri"/>
        </w:rPr>
        <w:t xml:space="preserve"> при подготовке и представл</w:t>
      </w:r>
      <w:r w:rsidRPr="000C4645">
        <w:rPr>
          <w:rFonts w:eastAsia="Calibri"/>
        </w:rPr>
        <w:t>е</w:t>
      </w:r>
      <w:r w:rsidRPr="000C4645">
        <w:rPr>
          <w:rFonts w:eastAsia="Calibri"/>
        </w:rPr>
        <w:t>нии настоящего Конкурсного предложения.</w:t>
      </w:r>
    </w:p>
    <w:p w:rsidR="00FA1A52" w:rsidRPr="000C4645" w:rsidRDefault="00FA1A52" w:rsidP="00670702">
      <w:pPr>
        <w:suppressAutoHyphens/>
        <w:autoSpaceDE w:val="0"/>
        <w:autoSpaceDN w:val="0"/>
        <w:adjustRightInd w:val="0"/>
        <w:spacing w:after="0" w:line="240" w:lineRule="auto"/>
        <w:jc w:val="both"/>
      </w:pPr>
      <w:r w:rsidRPr="000C4645">
        <w:t>4. Насто</w:t>
      </w:r>
      <w:r>
        <w:t xml:space="preserve">ящим Участник конкурса выражает намерение участвовать в Конкурсе на условиях, </w:t>
      </w:r>
      <w:r w:rsidRPr="000C4645">
        <w:t>установленных в Конкурсной д</w:t>
      </w:r>
      <w:r>
        <w:t xml:space="preserve">окументации, и в </w:t>
      </w:r>
      <w:r w:rsidRPr="000C4645">
        <w:t>установленных К</w:t>
      </w:r>
      <w:r>
        <w:t>онкурсной документацией случаях заключить и</w:t>
      </w:r>
      <w:r w:rsidRPr="000C4645">
        <w:t xml:space="preserve"> испо</w:t>
      </w:r>
      <w:r>
        <w:t>лнить Концессионное соглашение,</w:t>
      </w:r>
      <w:r w:rsidRPr="000C4645">
        <w:t xml:space="preserve"> а также выполнить иные связанные с участием в Конкурсе требования Конкурсной документации.</w:t>
      </w:r>
    </w:p>
    <w:p w:rsidR="00FA1A52" w:rsidRPr="000C4645" w:rsidRDefault="00FA1A52" w:rsidP="00670702">
      <w:pPr>
        <w:suppressAutoHyphens/>
        <w:autoSpaceDE w:val="0"/>
        <w:autoSpaceDN w:val="0"/>
        <w:adjustRightInd w:val="0"/>
        <w:spacing w:after="0" w:line="240" w:lineRule="auto"/>
        <w:jc w:val="both"/>
      </w:pPr>
      <w:r w:rsidRPr="000C4645">
        <w:t xml:space="preserve">5. Настоящим Участник конкурса обязуется в случаях, установленных в Конкурсной документации, подписать Концессионное соглашение в соответствии с положениями Конкурсной документации (в т.ч. проектом </w:t>
      </w:r>
      <w:r>
        <w:t>Концессионного соглашения) и на условиях, установленных в его Конкурсном</w:t>
      </w:r>
      <w:r w:rsidRPr="000C4645">
        <w:t xml:space="preserve"> предложении, в установленный Конкурсной документацией срок, а также выполнить иные связанные с участием в Конкурсе положения Конкурсной документации</w:t>
      </w:r>
      <w:r>
        <w:t>:</w:t>
      </w:r>
    </w:p>
    <w:p w:rsidR="00FA1A52" w:rsidRPr="006940DE" w:rsidRDefault="00FA1A52" w:rsidP="00670702">
      <w:pPr>
        <w:spacing w:after="0" w:line="240" w:lineRule="auto"/>
        <w:jc w:val="both"/>
        <w:rPr>
          <w:b/>
        </w:rPr>
      </w:pPr>
      <w:r>
        <w:rPr>
          <w:b/>
        </w:rPr>
        <w:tab/>
      </w:r>
      <w:r w:rsidRPr="006940DE">
        <w:rPr>
          <w:b/>
        </w:rPr>
        <w:t>1. Предельный размер расходов на создание и реконструкцию объекта концессио</w:t>
      </w:r>
      <w:r w:rsidRPr="006940DE">
        <w:rPr>
          <w:b/>
        </w:rPr>
        <w:t>н</w:t>
      </w:r>
      <w:r w:rsidRPr="006940DE">
        <w:rPr>
          <w:b/>
        </w:rPr>
        <w:t>ного соглашения, которые предполагается осуществить концессионером, на каждый год срока действия концессионного соглашения</w:t>
      </w:r>
    </w:p>
    <w:p w:rsidR="00FA1A52" w:rsidRPr="006940DE" w:rsidRDefault="00FA1A52" w:rsidP="00670702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6940DE">
        <w:rPr>
          <w:color w:val="000000"/>
        </w:rPr>
        <w:t xml:space="preserve">Предельный размер расходов на создание и реконструкцию объекта концессионного соглашения составляет </w:t>
      </w:r>
      <w:r>
        <w:rPr>
          <w:color w:val="FF0000"/>
        </w:rPr>
        <w:t>_____</w:t>
      </w:r>
      <w:r w:rsidRPr="003E0474">
        <w:rPr>
          <w:color w:val="FF0000"/>
        </w:rPr>
        <w:t xml:space="preserve"> </w:t>
      </w:r>
      <w:r w:rsidRPr="006940DE">
        <w:rPr>
          <w:color w:val="000000"/>
        </w:rPr>
        <w:t>руб. с НДС за период с 20</w:t>
      </w:r>
      <w:r>
        <w:rPr>
          <w:color w:val="000000"/>
        </w:rPr>
        <w:t>21</w:t>
      </w:r>
      <w:r w:rsidRPr="006940DE">
        <w:rPr>
          <w:color w:val="000000"/>
        </w:rPr>
        <w:t xml:space="preserve"> г.</w:t>
      </w:r>
      <w:r>
        <w:rPr>
          <w:color w:val="000000"/>
        </w:rPr>
        <w:t xml:space="preserve"> </w:t>
      </w:r>
      <w:r w:rsidRPr="006940DE">
        <w:rPr>
          <w:color w:val="000000"/>
        </w:rPr>
        <w:t>до 20</w:t>
      </w:r>
      <w:r>
        <w:rPr>
          <w:color w:val="000000"/>
        </w:rPr>
        <w:t>31</w:t>
      </w:r>
      <w:r w:rsidRPr="006940DE">
        <w:rPr>
          <w:color w:val="000000"/>
        </w:rPr>
        <w:t xml:space="preserve"> г.</w:t>
      </w:r>
    </w:p>
    <w:p w:rsidR="00FA1A52" w:rsidRPr="006940DE" w:rsidRDefault="00FA1A52" w:rsidP="00670702">
      <w:pPr>
        <w:keepNext/>
        <w:numPr>
          <w:ilvl w:val="1"/>
          <w:numId w:val="3"/>
        </w:numPr>
        <w:spacing w:after="0" w:line="240" w:lineRule="auto"/>
        <w:ind w:left="0" w:firstLine="0"/>
        <w:jc w:val="both"/>
      </w:pPr>
      <w:r w:rsidRPr="006940DE">
        <w:t>Предельный размер расходов на создание и реконструкцию системы водоснабжения в с</w:t>
      </w:r>
      <w:r w:rsidRPr="006940DE">
        <w:t>о</w:t>
      </w:r>
      <w:r w:rsidRPr="006940DE">
        <w:t>ставе объекта концессионного соглашения на каждый год срока действия концессионного с</w:t>
      </w:r>
      <w:r w:rsidRPr="006940DE">
        <w:t>о</w:t>
      </w:r>
      <w:r w:rsidRPr="006940DE">
        <w:t>глашения</w:t>
      </w:r>
    </w:p>
    <w:tbl>
      <w:tblPr>
        <w:tblW w:w="9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771"/>
        <w:gridCol w:w="770"/>
        <w:gridCol w:w="771"/>
        <w:gridCol w:w="771"/>
        <w:gridCol w:w="770"/>
        <w:gridCol w:w="771"/>
        <w:gridCol w:w="771"/>
        <w:gridCol w:w="770"/>
        <w:gridCol w:w="771"/>
        <w:gridCol w:w="770"/>
      </w:tblGrid>
      <w:tr w:rsidR="00FA1A52" w:rsidRPr="006940DE" w:rsidTr="00FA1A52">
        <w:trPr>
          <w:trHeight w:val="276"/>
        </w:trPr>
        <w:tc>
          <w:tcPr>
            <w:tcW w:w="2093" w:type="dxa"/>
            <w:vMerge w:val="restart"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 xml:space="preserve">Объем расходов, </w:t>
            </w:r>
            <w:r w:rsidRPr="006940DE">
              <w:lastRenderedPageBreak/>
              <w:t>тыс. руб. с НДС.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lastRenderedPageBreak/>
              <w:t>20</w:t>
            </w:r>
            <w:r>
              <w:t>21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22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23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24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25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26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27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28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29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30</w:t>
            </w:r>
          </w:p>
        </w:tc>
      </w:tr>
      <w:tr w:rsidR="00FA1A52" w:rsidRPr="006940DE" w:rsidTr="00FA1A52">
        <w:trPr>
          <w:trHeight w:val="769"/>
        </w:trPr>
        <w:tc>
          <w:tcPr>
            <w:tcW w:w="2093" w:type="dxa"/>
            <w:vMerge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7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</w:tr>
    </w:tbl>
    <w:p w:rsidR="00FA1A52" w:rsidRPr="006940DE" w:rsidRDefault="00FA1A52" w:rsidP="00670702">
      <w:pPr>
        <w:autoSpaceDE w:val="0"/>
        <w:autoSpaceDN w:val="0"/>
        <w:adjustRightInd w:val="0"/>
        <w:spacing w:after="0" w:line="240" w:lineRule="auto"/>
        <w:jc w:val="both"/>
      </w:pPr>
      <w:r w:rsidRPr="006940DE">
        <w:rPr>
          <w:b/>
        </w:rPr>
        <w:lastRenderedPageBreak/>
        <w:t>2. Долгосрочные параметры регулирования деятельности концессионера</w:t>
      </w:r>
    </w:p>
    <w:p w:rsidR="00FA1A52" w:rsidRPr="006940DE" w:rsidRDefault="00FA1A52" w:rsidP="00670702">
      <w:pPr>
        <w:keepLines/>
        <w:spacing w:after="0" w:line="240" w:lineRule="auto"/>
        <w:jc w:val="both"/>
      </w:pPr>
      <w:r w:rsidRPr="006940DE">
        <w:t>2.1 Базовый уровень операционных расходов</w:t>
      </w:r>
    </w:p>
    <w:p w:rsidR="00FA1A52" w:rsidRPr="006940DE" w:rsidRDefault="00FA1A52" w:rsidP="00670702">
      <w:pPr>
        <w:autoSpaceDE w:val="0"/>
        <w:autoSpaceDN w:val="0"/>
        <w:adjustRightInd w:val="0"/>
        <w:spacing w:after="0" w:line="240" w:lineRule="auto"/>
        <w:jc w:val="both"/>
      </w:pPr>
      <w:r w:rsidRPr="006940DE">
        <w:t>Устанавливается следующий максимальный уровень операционных расходов в ценах 20</w:t>
      </w:r>
      <w:r>
        <w:t>20</w:t>
      </w:r>
      <w:r w:rsidRPr="006940DE">
        <w:t xml:space="preserve"> г., без учета индексов потребительских цен (тыс. руб., без НДС):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FA1A52" w:rsidRPr="006940DE" w:rsidTr="00FA1A52">
        <w:trPr>
          <w:trHeight w:val="276"/>
        </w:trPr>
        <w:tc>
          <w:tcPr>
            <w:tcW w:w="1242" w:type="dxa"/>
            <w:vMerge w:val="restart"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Базовый уров</w:t>
            </w:r>
            <w:r>
              <w:t>ень операц</w:t>
            </w:r>
            <w:r>
              <w:t>и</w:t>
            </w:r>
            <w:r>
              <w:t>онных расходов,  тыс. ру</w:t>
            </w:r>
            <w:r>
              <w:t>б</w:t>
            </w:r>
            <w:r>
              <w:t>лей</w:t>
            </w:r>
            <w:r w:rsidRPr="006940DE">
              <w:t>.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21</w:t>
            </w:r>
          </w:p>
        </w:tc>
        <w:tc>
          <w:tcPr>
            <w:tcW w:w="85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22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23</w:t>
            </w:r>
          </w:p>
        </w:tc>
        <w:tc>
          <w:tcPr>
            <w:tcW w:w="85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4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5</w:t>
            </w:r>
          </w:p>
        </w:tc>
        <w:tc>
          <w:tcPr>
            <w:tcW w:w="85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6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7</w:t>
            </w:r>
          </w:p>
        </w:tc>
        <w:tc>
          <w:tcPr>
            <w:tcW w:w="85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8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9</w:t>
            </w:r>
          </w:p>
        </w:tc>
        <w:tc>
          <w:tcPr>
            <w:tcW w:w="85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30</w:t>
            </w:r>
          </w:p>
        </w:tc>
      </w:tr>
      <w:tr w:rsidR="00FA1A52" w:rsidRPr="006940DE" w:rsidTr="00FA1A52">
        <w:trPr>
          <w:trHeight w:val="769"/>
        </w:trPr>
        <w:tc>
          <w:tcPr>
            <w:tcW w:w="1242" w:type="dxa"/>
            <w:vMerge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85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</w:tr>
    </w:tbl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  <w:r w:rsidRPr="006940DE">
        <w:t>2.2 Показатели энергосбережения и энергетической эффективности на каждый год срока дейс</w:t>
      </w:r>
      <w:r w:rsidRPr="006940DE">
        <w:t>т</w:t>
      </w:r>
      <w:r w:rsidRPr="006940DE">
        <w:t>вия концессионного соглаш</w:t>
      </w:r>
      <w:r>
        <w:t>ения (уровень потерь воды</w:t>
      </w:r>
      <w:proofErr w:type="gramStart"/>
      <w:r>
        <w:t>,</w:t>
      </w:r>
      <w:r w:rsidRPr="006940DE">
        <w:t xml:space="preserve">) </w:t>
      </w:r>
      <w:proofErr w:type="gramEnd"/>
    </w:p>
    <w:p w:rsidR="00FA1A52" w:rsidRPr="006940DE" w:rsidRDefault="00FA1A52" w:rsidP="00670702">
      <w:pPr>
        <w:keepNext/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tbl>
      <w:tblPr>
        <w:tblpPr w:leftFromText="180" w:rightFromText="180" w:vertAnchor="text" w:horzAnchor="margin" w:tblpY="-84"/>
        <w:tblW w:w="46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0"/>
        <w:gridCol w:w="1128"/>
        <w:gridCol w:w="434"/>
        <w:gridCol w:w="69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"/>
      </w:tblGrid>
      <w:tr w:rsidR="00FA1A52" w:rsidRPr="006940DE" w:rsidTr="00FA1A52">
        <w:trPr>
          <w:cantSplit/>
          <w:trHeight w:val="1260"/>
        </w:trPr>
        <w:tc>
          <w:tcPr>
            <w:tcW w:w="969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Н</w:t>
            </w:r>
            <w:r w:rsidRPr="006940DE">
              <w:t>а</w:t>
            </w:r>
            <w:r w:rsidRPr="006940DE">
              <w:t>имен</w:t>
            </w:r>
            <w:r w:rsidRPr="006940DE">
              <w:t>о</w:t>
            </w:r>
            <w:r w:rsidRPr="006940DE">
              <w:t>вание пок</w:t>
            </w:r>
            <w:r w:rsidRPr="006940DE">
              <w:t>а</w:t>
            </w:r>
            <w:r w:rsidRPr="006940DE">
              <w:t>зателя</w:t>
            </w:r>
          </w:p>
        </w:tc>
        <w:tc>
          <w:tcPr>
            <w:tcW w:w="1128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Данные, испол</w:t>
            </w:r>
            <w:r w:rsidRPr="006940DE">
              <w:t>ь</w:t>
            </w:r>
            <w:r w:rsidRPr="006940DE">
              <w:t>зуемые для у</w:t>
            </w:r>
            <w:r w:rsidRPr="006940DE">
              <w:t>с</w:t>
            </w:r>
            <w:r w:rsidRPr="006940DE">
              <w:t>тано</w:t>
            </w:r>
            <w:r w:rsidRPr="006940DE">
              <w:t>в</w:t>
            </w:r>
            <w:r w:rsidRPr="006940DE">
              <w:t>ления показ</w:t>
            </w:r>
            <w:r w:rsidRPr="006940DE">
              <w:t>а</w:t>
            </w:r>
            <w:r w:rsidRPr="006940DE">
              <w:t>теля</w:t>
            </w:r>
          </w:p>
        </w:tc>
        <w:tc>
          <w:tcPr>
            <w:tcW w:w="434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 xml:space="preserve">Ед. </w:t>
            </w:r>
            <w:proofErr w:type="spellStart"/>
            <w:r w:rsidRPr="006940DE">
              <w:t>изм</w:t>
            </w:r>
            <w:proofErr w:type="spellEnd"/>
            <w:r w:rsidRPr="006940DE">
              <w:t>.</w:t>
            </w:r>
          </w:p>
        </w:tc>
        <w:tc>
          <w:tcPr>
            <w:tcW w:w="7083" w:type="dxa"/>
            <w:gridSpan w:val="11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Значение показателя по предполагаемым годам концессии</w:t>
            </w:r>
          </w:p>
        </w:tc>
      </w:tr>
      <w:tr w:rsidR="00FA1A52" w:rsidRPr="006940DE" w:rsidTr="00FA1A52">
        <w:trPr>
          <w:gridAfter w:val="1"/>
          <w:wAfter w:w="8" w:type="dxa"/>
          <w:cantSplit/>
          <w:trHeight w:val="361"/>
        </w:trPr>
        <w:tc>
          <w:tcPr>
            <w:tcW w:w="969" w:type="dxa"/>
            <w:vMerge w:val="restart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Потери воды</w:t>
            </w:r>
          </w:p>
        </w:tc>
        <w:tc>
          <w:tcPr>
            <w:tcW w:w="1128" w:type="dxa"/>
            <w:vMerge w:val="restart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Уровень потерь холо</w:t>
            </w:r>
            <w:r w:rsidRPr="006940DE">
              <w:t>д</w:t>
            </w:r>
            <w:r w:rsidRPr="006940DE">
              <w:t>ной в</w:t>
            </w:r>
            <w:r w:rsidRPr="006940DE">
              <w:t>о</w:t>
            </w:r>
            <w:r w:rsidRPr="006940DE">
              <w:t xml:space="preserve">ды, % от объема забора </w:t>
            </w:r>
          </w:p>
        </w:tc>
        <w:tc>
          <w:tcPr>
            <w:tcW w:w="434" w:type="dxa"/>
            <w:vMerge w:val="restart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%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30</w:t>
            </w:r>
          </w:p>
        </w:tc>
      </w:tr>
      <w:tr w:rsidR="00FA1A52" w:rsidRPr="006940DE" w:rsidTr="00FA1A52">
        <w:trPr>
          <w:gridAfter w:val="1"/>
          <w:wAfter w:w="8" w:type="dxa"/>
          <w:cantSplit/>
          <w:trHeight w:val="828"/>
        </w:trPr>
        <w:tc>
          <w:tcPr>
            <w:tcW w:w="969" w:type="dxa"/>
            <w:vMerge/>
            <w:tcBorders>
              <w:bottom w:val="single" w:sz="4" w:space="0" w:color="auto"/>
            </w:tcBorders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434" w:type="dxa"/>
            <w:vMerge/>
            <w:tcBorders>
              <w:bottom w:val="single" w:sz="4" w:space="0" w:color="auto"/>
            </w:tcBorders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</w:tr>
    </w:tbl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  <w:r>
        <w:t xml:space="preserve">  </w:t>
      </w: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Pr="006940DE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  <w:r w:rsidRPr="006940DE">
        <w:t>2.3 Предельный минимальный нормативный уровень прибыли для объекта концессионного с</w:t>
      </w:r>
      <w:r w:rsidRPr="006940DE">
        <w:t>о</w:t>
      </w:r>
      <w:r w:rsidRPr="006940DE">
        <w:t>глашения – системы водоснабжения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851"/>
      </w:tblGrid>
      <w:tr w:rsidR="00FA1A52" w:rsidRPr="006940DE" w:rsidTr="00FA1A52">
        <w:trPr>
          <w:trHeight w:val="276"/>
        </w:trPr>
        <w:tc>
          <w:tcPr>
            <w:tcW w:w="2093" w:type="dxa"/>
            <w:vMerge w:val="restart"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Нормативный уровень прибыли</w:t>
            </w:r>
            <w:r>
              <w:t xml:space="preserve"> %</w:t>
            </w:r>
          </w:p>
        </w:tc>
        <w:tc>
          <w:tcPr>
            <w:tcW w:w="709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21</w:t>
            </w:r>
          </w:p>
        </w:tc>
        <w:tc>
          <w:tcPr>
            <w:tcW w:w="708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22</w:t>
            </w:r>
          </w:p>
        </w:tc>
        <w:tc>
          <w:tcPr>
            <w:tcW w:w="709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23</w:t>
            </w:r>
          </w:p>
        </w:tc>
        <w:tc>
          <w:tcPr>
            <w:tcW w:w="709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4</w:t>
            </w:r>
          </w:p>
        </w:tc>
        <w:tc>
          <w:tcPr>
            <w:tcW w:w="709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5</w:t>
            </w:r>
          </w:p>
        </w:tc>
        <w:tc>
          <w:tcPr>
            <w:tcW w:w="708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6</w:t>
            </w:r>
          </w:p>
        </w:tc>
        <w:tc>
          <w:tcPr>
            <w:tcW w:w="709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7</w:t>
            </w:r>
          </w:p>
        </w:tc>
        <w:tc>
          <w:tcPr>
            <w:tcW w:w="709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8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9</w:t>
            </w:r>
          </w:p>
        </w:tc>
        <w:tc>
          <w:tcPr>
            <w:tcW w:w="85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30</w:t>
            </w:r>
          </w:p>
        </w:tc>
      </w:tr>
      <w:tr w:rsidR="00FA1A52" w:rsidRPr="006940DE" w:rsidTr="00FA1A52">
        <w:trPr>
          <w:trHeight w:val="769"/>
        </w:trPr>
        <w:tc>
          <w:tcPr>
            <w:tcW w:w="2093" w:type="dxa"/>
            <w:vMerge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8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8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850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851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</w:tr>
    </w:tbl>
    <w:p w:rsidR="00FA1A52" w:rsidRPr="006940DE" w:rsidRDefault="00FA1A52" w:rsidP="00670702">
      <w:pPr>
        <w:keepNext/>
        <w:keepLines/>
        <w:spacing w:after="0" w:line="240" w:lineRule="auto"/>
        <w:jc w:val="both"/>
        <w:rPr>
          <w:b/>
        </w:rPr>
      </w:pPr>
      <w:r w:rsidRPr="006940DE">
        <w:rPr>
          <w:b/>
        </w:rPr>
        <w:t>3. Плановые максимальные значения показателей деятельности концессионера</w:t>
      </w:r>
    </w:p>
    <w:p w:rsidR="00FA1A52" w:rsidRPr="006940DE" w:rsidRDefault="00FA1A52" w:rsidP="00670702">
      <w:pPr>
        <w:autoSpaceDE w:val="0"/>
        <w:autoSpaceDN w:val="0"/>
        <w:adjustRightInd w:val="0"/>
        <w:spacing w:after="0" w:line="240" w:lineRule="auto"/>
        <w:jc w:val="both"/>
      </w:pPr>
      <w:r w:rsidRPr="006940DE">
        <w:t>Плановые значения показателей деятельности концессионера устанавливаются в конкурсной д</w:t>
      </w:r>
      <w:r w:rsidRPr="006940DE">
        <w:t>о</w:t>
      </w:r>
      <w:r w:rsidRPr="006940DE">
        <w:t>кументации в соответствии с Приказом Минстроя России от 04.04.2014 № 162/</w:t>
      </w:r>
      <w:proofErr w:type="spellStart"/>
      <w:proofErr w:type="gramStart"/>
      <w:r w:rsidRPr="006940DE">
        <w:t>пр</w:t>
      </w:r>
      <w:proofErr w:type="spellEnd"/>
      <w:proofErr w:type="gramEnd"/>
      <w:r w:rsidRPr="006940DE">
        <w:t xml:space="preserve"> «Об утвержд</w:t>
      </w:r>
      <w:r w:rsidRPr="006940DE">
        <w:t>е</w:t>
      </w:r>
      <w:r w:rsidRPr="006940DE">
        <w:t>нии перечня показателей надежности, качества, энергетической эффективности объектов центр</w:t>
      </w:r>
      <w:r w:rsidRPr="006940DE">
        <w:t>а</w:t>
      </w:r>
      <w:r w:rsidRPr="006940DE">
        <w:t>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показателей».</w:t>
      </w:r>
    </w:p>
    <w:p w:rsidR="00FA1A52" w:rsidRDefault="00FA1A52" w:rsidP="00670702">
      <w:pPr>
        <w:autoSpaceDE w:val="0"/>
        <w:autoSpaceDN w:val="0"/>
        <w:adjustRightInd w:val="0"/>
        <w:spacing w:after="0" w:line="240" w:lineRule="auto"/>
        <w:jc w:val="both"/>
      </w:pPr>
      <w:r w:rsidRPr="006940DE">
        <w:t>Устанавливаются следующие максимальные значения плановых значений показателей деятел</w:t>
      </w:r>
      <w:r w:rsidRPr="006940DE">
        <w:t>ь</w:t>
      </w:r>
      <w:r w:rsidRPr="006940DE">
        <w:t>ности концессионер</w:t>
      </w:r>
      <w:r>
        <w:t>а:</w:t>
      </w:r>
    </w:p>
    <w:tbl>
      <w:tblPr>
        <w:tblpPr w:leftFromText="181" w:rightFromText="181" w:vertAnchor="text" w:horzAnchor="margin" w:tblpY="-244"/>
        <w:tblOverlap w:val="never"/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82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93"/>
        <w:gridCol w:w="9"/>
        <w:gridCol w:w="17"/>
      </w:tblGrid>
      <w:tr w:rsidR="00FA1A52" w:rsidRPr="006940DE" w:rsidTr="00FA1A52">
        <w:trPr>
          <w:gridAfter w:val="2"/>
          <w:wAfter w:w="26" w:type="dxa"/>
          <w:cantSplit/>
          <w:trHeight w:val="1260"/>
        </w:trPr>
        <w:tc>
          <w:tcPr>
            <w:tcW w:w="67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им</w:t>
            </w:r>
            <w:r w:rsidRPr="003D6DA5">
              <w:rPr>
                <w:sz w:val="20"/>
                <w:szCs w:val="20"/>
              </w:rPr>
              <w:t>е</w:t>
            </w: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в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ние п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каз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теля</w:t>
            </w:r>
          </w:p>
        </w:tc>
        <w:tc>
          <w:tcPr>
            <w:tcW w:w="4820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Данные, используемые для установления показателя</w:t>
            </w:r>
          </w:p>
        </w:tc>
        <w:tc>
          <w:tcPr>
            <w:tcW w:w="4220" w:type="dxa"/>
            <w:gridSpan w:val="10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Значение показателя по предполагаемым г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дам концессии</w:t>
            </w:r>
            <w:proofErr w:type="gramStart"/>
            <w:r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FA1A52" w:rsidRPr="006940DE" w:rsidTr="00FA1A52">
        <w:trPr>
          <w:cantSplit/>
          <w:trHeight w:val="1134"/>
        </w:trPr>
        <w:tc>
          <w:tcPr>
            <w:tcW w:w="675" w:type="dxa"/>
            <w:vMerge w:val="restart"/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lastRenderedPageBreak/>
              <w:t>Надежности</w:t>
            </w:r>
          </w:p>
        </w:tc>
        <w:tc>
          <w:tcPr>
            <w:tcW w:w="4820" w:type="dxa"/>
            <w:vMerge w:val="restart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количество перерывов в подаче воды, зафиксирова</w:t>
            </w: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ных в местах исполнения обязательств организацией, осуществляющей холодное водоснабжение, по под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че холодной воды, возникших в результате аварий, повреждений и иных технологических нарушений на объектах централизованной системы холодного в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доснабжения, принадлежащих организации, осущ</w:t>
            </w:r>
            <w:r w:rsidRPr="003D6DA5">
              <w:rPr>
                <w:sz w:val="20"/>
                <w:szCs w:val="20"/>
              </w:rPr>
              <w:t>е</w:t>
            </w:r>
            <w:r w:rsidRPr="003D6DA5">
              <w:rPr>
                <w:sz w:val="20"/>
                <w:szCs w:val="20"/>
              </w:rPr>
              <w:t>ствляющей холодное водоснабжение, в расчете на протяженность водопроводной</w:t>
            </w:r>
            <w:r>
              <w:rPr>
                <w:sz w:val="20"/>
                <w:szCs w:val="20"/>
              </w:rPr>
              <w:t xml:space="preserve"> сети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30</w:t>
            </w:r>
          </w:p>
        </w:tc>
      </w:tr>
      <w:tr w:rsidR="00FA1A52" w:rsidRPr="006940DE" w:rsidTr="00FA1A52">
        <w:trPr>
          <w:gridAfter w:val="1"/>
          <w:wAfter w:w="17" w:type="dxa"/>
          <w:cantSplit/>
          <w:trHeight w:val="1134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A1A52" w:rsidRPr="006940DE" w:rsidTr="00FA1A52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Качества</w:t>
            </w:r>
          </w:p>
        </w:tc>
        <w:tc>
          <w:tcPr>
            <w:tcW w:w="4820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</w:t>
            </w:r>
            <w:r w:rsidRPr="003D6DA5">
              <w:rPr>
                <w:sz w:val="20"/>
                <w:szCs w:val="20"/>
              </w:rPr>
              <w:t>т</w:t>
            </w:r>
            <w:r w:rsidRPr="003D6DA5">
              <w:rPr>
                <w:sz w:val="20"/>
                <w:szCs w:val="20"/>
              </w:rPr>
              <w:t>ветствующих установленным требованиям, в общем объеме проб, отобранных по результатам произво</w:t>
            </w:r>
            <w:r w:rsidRPr="003D6DA5">
              <w:rPr>
                <w:sz w:val="20"/>
                <w:szCs w:val="20"/>
              </w:rPr>
              <w:t>д</w:t>
            </w:r>
            <w:r w:rsidRPr="003D6DA5">
              <w:rPr>
                <w:sz w:val="20"/>
                <w:szCs w:val="20"/>
              </w:rPr>
              <w:t>ственного контроля качества питьевой воды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A1A52" w:rsidRPr="006940DE" w:rsidTr="00FA1A52">
        <w:trPr>
          <w:cantSplit/>
          <w:trHeight w:val="1725"/>
        </w:trPr>
        <w:tc>
          <w:tcPr>
            <w:tcW w:w="67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Энергетической эффективности</w:t>
            </w:r>
          </w:p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доля потерь воды в централизованных системах в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доснабжения при транспортировке в общем объеме воды, поданной в водопроводную сеть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FA1A52" w:rsidRPr="006940DE" w:rsidRDefault="00FA1A52" w:rsidP="00670702">
      <w:pPr>
        <w:autoSpaceDE w:val="0"/>
        <w:autoSpaceDN w:val="0"/>
        <w:adjustRightInd w:val="0"/>
        <w:spacing w:after="0" w:line="240" w:lineRule="auto"/>
        <w:jc w:val="both"/>
      </w:pPr>
    </w:p>
    <w:p w:rsidR="00FA1A52" w:rsidRPr="000C4645" w:rsidRDefault="00FA1A52" w:rsidP="00670702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Andale Sans UI"/>
          <w:color w:val="000000"/>
          <w:kern w:val="3"/>
          <w:lang w:eastAsia="ja-JP" w:bidi="fa-IR"/>
        </w:rPr>
      </w:pPr>
      <w:r w:rsidRPr="000C4645">
        <w:rPr>
          <w:rFonts w:eastAsia="Andale Sans UI"/>
          <w:color w:val="000000"/>
          <w:kern w:val="3"/>
          <w:lang w:eastAsia="ja-JP" w:bidi="fa-IR"/>
        </w:rPr>
        <w:t>Перечень м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ероприяти</w:t>
      </w:r>
      <w:r w:rsidRPr="000C4645">
        <w:rPr>
          <w:rFonts w:eastAsia="Andale Sans UI"/>
          <w:color w:val="000000"/>
          <w:kern w:val="3"/>
          <w:lang w:eastAsia="ja-JP" w:bidi="fa-IR"/>
        </w:rPr>
        <w:t>й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по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созданию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и (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или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)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реконструкции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объекта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концессионного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соглашения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,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обеспечивающих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достижение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предусмотренных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заданием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целей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и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минимально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допустимых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плановых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значений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показателей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деятельности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концессионера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, с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описанием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основных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характеристик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этих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мероп</w:t>
      </w:r>
      <w:r>
        <w:rPr>
          <w:rFonts w:eastAsia="Andale Sans UI"/>
          <w:color w:val="000000"/>
          <w:kern w:val="3"/>
          <w:lang w:eastAsia="ja-JP" w:bidi="fa-IR"/>
        </w:rPr>
        <w:t>р</w:t>
      </w:r>
      <w:r w:rsidRPr="000C4645">
        <w:rPr>
          <w:rFonts w:eastAsia="Andale Sans UI"/>
          <w:color w:val="000000"/>
          <w:kern w:val="3"/>
          <w:lang w:val="de-DE" w:eastAsia="ja-JP" w:bidi="fa-IR"/>
        </w:rPr>
        <w:t>иятий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>.</w:t>
      </w:r>
    </w:p>
    <w:p w:rsidR="00FA1A52" w:rsidRPr="000C4645" w:rsidRDefault="00FA1A52" w:rsidP="00670702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Andale Sans UI"/>
          <w:color w:val="000000"/>
          <w:kern w:val="3"/>
          <w:lang w:eastAsia="ja-JP" w:bidi="fa-IR"/>
        </w:rPr>
      </w:pPr>
      <w:r w:rsidRPr="000C4645">
        <w:rPr>
          <w:rFonts w:eastAsia="Andale Sans UI"/>
          <w:color w:val="000000"/>
          <w:kern w:val="3"/>
          <w:lang w:eastAsia="ja-JP" w:bidi="fa-IR"/>
        </w:rPr>
        <w:t>1)_____________________________________________________________________</w:t>
      </w:r>
    </w:p>
    <w:p w:rsidR="00FA1A52" w:rsidRPr="000C4645" w:rsidRDefault="00FA1A52" w:rsidP="00670702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Andale Sans UI"/>
          <w:color w:val="000000"/>
          <w:kern w:val="3"/>
          <w:lang w:eastAsia="ja-JP" w:bidi="fa-IR"/>
        </w:rPr>
      </w:pPr>
      <w:r w:rsidRPr="000C4645">
        <w:rPr>
          <w:rFonts w:eastAsia="Andale Sans UI"/>
          <w:color w:val="000000"/>
          <w:kern w:val="3"/>
          <w:lang w:eastAsia="ja-JP" w:bidi="fa-IR"/>
        </w:rPr>
        <w:t>2)_____________________________________________________________________</w:t>
      </w:r>
    </w:p>
    <w:p w:rsidR="00FA1A52" w:rsidRPr="006F038F" w:rsidRDefault="00FA1A52" w:rsidP="00670702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 CYR"/>
          <w:color w:val="000000"/>
          <w:kern w:val="3"/>
          <w:lang w:eastAsia="ja-JP" w:bidi="fa-IR"/>
        </w:rPr>
      </w:pPr>
      <w:r w:rsidRPr="000C4645">
        <w:rPr>
          <w:rFonts w:eastAsia="Andale Sans UI"/>
          <w:color w:val="000000"/>
          <w:kern w:val="3"/>
          <w:lang w:eastAsia="ja-JP" w:bidi="fa-IR"/>
        </w:rPr>
        <w:t>и т.д.……</w:t>
      </w:r>
    </w:p>
    <w:p w:rsidR="00FA1A52" w:rsidRPr="006F038F" w:rsidRDefault="00FA1A52" w:rsidP="00670702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Andale Sans UI"/>
          <w:color w:val="000000"/>
          <w:kern w:val="3"/>
          <w:lang w:eastAsia="ja-JP" w:bidi="fa-IR"/>
        </w:rPr>
      </w:pPr>
      <w:r w:rsidRPr="000C4645">
        <w:rPr>
          <w:color w:val="000000"/>
          <w:kern w:val="3"/>
          <w:lang w:eastAsia="ja-JP" w:bidi="fa-IR"/>
        </w:rPr>
        <w:t xml:space="preserve"> </w:t>
      </w:r>
      <w:r w:rsidRPr="000C4645">
        <w:rPr>
          <w:rFonts w:eastAsia="Times New Roman CYR"/>
          <w:color w:val="000000"/>
          <w:kern w:val="3"/>
          <w:lang w:eastAsia="ja-JP" w:bidi="fa-IR"/>
        </w:rPr>
        <w:t>К настоящему конкурсному предложению прилагаются документы согласно Описи на _____ листах.</w:t>
      </w:r>
    </w:p>
    <w:p w:rsidR="00FA1A52" w:rsidRDefault="00FA1A52" w:rsidP="00670702">
      <w:pPr>
        <w:spacing w:after="0" w:line="240" w:lineRule="auto"/>
        <w:jc w:val="both"/>
        <w:rPr>
          <w:rFonts w:eastAsia="Calibri"/>
        </w:rPr>
      </w:pPr>
    </w:p>
    <w:p w:rsidR="00FA1A52" w:rsidRPr="000C4645" w:rsidRDefault="00FA1A52" w:rsidP="00670702">
      <w:pPr>
        <w:spacing w:after="0" w:line="240" w:lineRule="auto"/>
        <w:jc w:val="both"/>
        <w:rPr>
          <w:rFonts w:eastAsia="Calibri"/>
        </w:rPr>
      </w:pPr>
      <w:r w:rsidRPr="000C4645">
        <w:rPr>
          <w:rFonts w:eastAsia="Calibri"/>
        </w:rPr>
        <w:t xml:space="preserve">Участник конкурса </w:t>
      </w:r>
    </w:p>
    <w:p w:rsidR="00FA1A52" w:rsidRPr="000C4645" w:rsidRDefault="00FA1A52" w:rsidP="00670702">
      <w:pPr>
        <w:spacing w:after="0" w:line="240" w:lineRule="auto"/>
        <w:jc w:val="both"/>
        <w:rPr>
          <w:rFonts w:eastAsia="Calibri"/>
        </w:rPr>
      </w:pPr>
      <w:r w:rsidRPr="000C4645">
        <w:rPr>
          <w:rFonts w:eastAsia="Calibri"/>
        </w:rPr>
        <w:t>Наименование/ ФИО, подпись с расшифровкой, печать (при наличии)</w:t>
      </w:r>
    </w:p>
    <w:p w:rsidR="00FA1A52" w:rsidRDefault="00FA1A52" w:rsidP="00670702">
      <w:pPr>
        <w:spacing w:after="0" w:line="240" w:lineRule="auto"/>
        <w:jc w:val="both"/>
      </w:pPr>
      <w:r>
        <w:br w:type="page"/>
      </w:r>
    </w:p>
    <w:p w:rsidR="00670702" w:rsidRPr="008246CD" w:rsidRDefault="00670702" w:rsidP="0067070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lastRenderedPageBreak/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>Приложение</w:t>
      </w:r>
      <w:r w:rsidRPr="00B97B1C">
        <w:rPr>
          <w:rFonts w:cs="Times New Roman"/>
          <w:bCs/>
          <w:color w:val="000000"/>
        </w:rPr>
        <w:t xml:space="preserve"> № </w:t>
      </w:r>
      <w:r>
        <w:rPr>
          <w:rFonts w:cs="Times New Roman"/>
          <w:bCs/>
          <w:color w:val="000000"/>
          <w:lang w:val="ru-RU"/>
        </w:rPr>
        <w:t>5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  <w:r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670702" w:rsidRPr="008347C2" w:rsidRDefault="00670702" w:rsidP="00670702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по проведению открытого конкурса на</w:t>
      </w:r>
      <w:r w:rsidRPr="0090321B"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</w:t>
      </w:r>
      <w:r>
        <w:rPr>
          <w:color w:val="000000"/>
          <w:lang w:val="ru-RU"/>
        </w:rPr>
        <w:tab/>
        <w:t xml:space="preserve">право заключения концессионного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соглашения</w:t>
      </w:r>
      <w:r w:rsidRPr="0090321B">
        <w:rPr>
          <w:color w:val="000000"/>
        </w:rPr>
        <w:t xml:space="preserve"> в </w:t>
      </w:r>
      <w:r>
        <w:rPr>
          <w:color w:val="000000"/>
          <w:lang w:val="ru-RU"/>
        </w:rPr>
        <w:t xml:space="preserve">отношении объектов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водоснабжения</w:t>
      </w:r>
      <w:r w:rsidRPr="0090321B">
        <w:rPr>
          <w:color w:val="000000"/>
        </w:rPr>
        <w:t xml:space="preserve">, </w:t>
      </w:r>
      <w:r>
        <w:rPr>
          <w:color w:val="000000"/>
          <w:lang w:val="ru-RU"/>
        </w:rPr>
        <w:t xml:space="preserve">находящихся 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собственности муниципального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образования </w:t>
      </w:r>
      <w:r w:rsidR="00706194">
        <w:rPr>
          <w:color w:val="000000"/>
          <w:lang w:val="ru-RU"/>
        </w:rPr>
        <w:t>Воскресенский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сельсовет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 w:rsidR="00706194">
        <w:rPr>
          <w:color w:val="000000"/>
          <w:lang w:val="ru-RU"/>
        </w:rPr>
        <w:t xml:space="preserve">          </w:t>
      </w:r>
      <w:r>
        <w:rPr>
          <w:color w:val="000000"/>
        </w:rPr>
        <w:t xml:space="preserve">Заринского </w:t>
      </w:r>
      <w:r>
        <w:rPr>
          <w:color w:val="000000"/>
          <w:lang w:val="ru-RU"/>
        </w:rPr>
        <w:t>района Алтайского края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FA1A52" w:rsidRPr="007E3D6F" w:rsidRDefault="007E3D6F" w:rsidP="00670702">
      <w:pPr>
        <w:pStyle w:val="Standard"/>
        <w:autoSpaceDE w:val="0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Значения долгосрочных</w:t>
      </w:r>
      <w:r w:rsidR="00FA1A52" w:rsidRPr="007E3D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параметров регулирования деятельности К</w:t>
      </w:r>
      <w:proofErr w:type="spellStart"/>
      <w:r w:rsidR="00FA1A52" w:rsidRPr="007E3D6F">
        <w:rPr>
          <w:b/>
          <w:sz w:val="28"/>
          <w:szCs w:val="28"/>
        </w:rPr>
        <w:t>онцессионера</w:t>
      </w:r>
      <w:proofErr w:type="spellEnd"/>
      <w:r w:rsidR="00670702" w:rsidRPr="007E3D6F">
        <w:rPr>
          <w:b/>
          <w:sz w:val="28"/>
          <w:szCs w:val="28"/>
          <w:lang w:val="ru-RU"/>
        </w:rPr>
        <w:t>:</w:t>
      </w:r>
    </w:p>
    <w:p w:rsidR="00FA1A52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474AAF">
        <w:rPr>
          <w:sz w:val="28"/>
          <w:szCs w:val="28"/>
        </w:rPr>
        <w:t>Иные</w:t>
      </w:r>
      <w:r w:rsidR="00670702">
        <w:rPr>
          <w:sz w:val="28"/>
          <w:szCs w:val="28"/>
        </w:rPr>
        <w:t>,</w:t>
      </w:r>
      <w:r w:rsidRPr="00474AAF">
        <w:rPr>
          <w:sz w:val="28"/>
          <w:szCs w:val="28"/>
        </w:rPr>
        <w:t xml:space="preserve"> не являющиеся в соответствии с частью 2.4 статьи 24 Федерального закона от 21.07.2005 № 115-ФЗ критериями конкурса долгосрочные параметры р</w:t>
      </w:r>
      <w:r w:rsidRPr="00474AAF">
        <w:rPr>
          <w:sz w:val="28"/>
          <w:szCs w:val="28"/>
        </w:rPr>
        <w:t>е</w:t>
      </w:r>
      <w:r w:rsidRPr="00474AAF">
        <w:rPr>
          <w:sz w:val="28"/>
          <w:szCs w:val="28"/>
        </w:rPr>
        <w:t>гулирования деятельности концессионера (за исключением динамики изменения расходов, связанных с поставками соответствующих товаров, услуг) для пред</w:t>
      </w:r>
      <w:r w:rsidRPr="00474AAF">
        <w:rPr>
          <w:sz w:val="28"/>
          <w:szCs w:val="28"/>
        </w:rPr>
        <w:t>у</w:t>
      </w:r>
      <w:r w:rsidRPr="00474AAF">
        <w:rPr>
          <w:sz w:val="28"/>
          <w:szCs w:val="28"/>
        </w:rPr>
        <w:t>смотренного метода регулирования тарифов в соответствии с нормативными пр</w:t>
      </w:r>
      <w:r w:rsidRPr="00474AAF">
        <w:rPr>
          <w:sz w:val="28"/>
          <w:szCs w:val="28"/>
        </w:rPr>
        <w:t>а</w:t>
      </w:r>
      <w:r w:rsidRPr="00474AAF">
        <w:rPr>
          <w:sz w:val="28"/>
          <w:szCs w:val="28"/>
        </w:rPr>
        <w:t>вовыми актами Российской Федерации в сфере водоснабжения и водоотведения</w:t>
      </w:r>
      <w:r w:rsidR="007E3D6F">
        <w:rPr>
          <w:sz w:val="28"/>
          <w:szCs w:val="28"/>
        </w:rPr>
        <w:t>:</w:t>
      </w:r>
      <w:proofErr w:type="gramEnd"/>
    </w:p>
    <w:p w:rsidR="00FA1A52" w:rsidRPr="00474AAF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FA1A52" w:rsidRPr="00474AAF" w:rsidRDefault="00FA1A52" w:rsidP="00FA1A52">
      <w:pPr>
        <w:keepLines/>
        <w:tabs>
          <w:tab w:val="left" w:pos="6480"/>
        </w:tabs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 w:rsidRPr="00474AAF">
        <w:rPr>
          <w:sz w:val="28"/>
          <w:szCs w:val="28"/>
        </w:rPr>
        <w:t>1. Индекс эффе</w:t>
      </w:r>
      <w:r>
        <w:rPr>
          <w:sz w:val="28"/>
          <w:szCs w:val="28"/>
        </w:rPr>
        <w:t>ктивности операционных расходов:</w:t>
      </w:r>
    </w:p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sz w:val="26"/>
          <w:szCs w:val="26"/>
        </w:rPr>
      </w:pPr>
      <w:r w:rsidRPr="00474AAF">
        <w:rPr>
          <w:rFonts w:eastAsia="Calibri"/>
          <w:sz w:val="26"/>
          <w:szCs w:val="26"/>
        </w:rPr>
        <w:t>1.1 Индекс эффективности операционных расходов для объекта концессионного соглашения – системы водоснабжения</w:t>
      </w:r>
      <w:r>
        <w:rPr>
          <w:rFonts w:eastAsia="Calibri"/>
          <w:sz w:val="26"/>
          <w:szCs w:val="26"/>
        </w:rPr>
        <w:t>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771"/>
        <w:gridCol w:w="770"/>
        <w:gridCol w:w="771"/>
        <w:gridCol w:w="771"/>
        <w:gridCol w:w="770"/>
        <w:gridCol w:w="771"/>
        <w:gridCol w:w="771"/>
        <w:gridCol w:w="770"/>
        <w:gridCol w:w="781"/>
        <w:gridCol w:w="850"/>
      </w:tblGrid>
      <w:tr w:rsidR="00FA1A52" w:rsidRPr="006940DE" w:rsidTr="00670702">
        <w:trPr>
          <w:trHeight w:val="276"/>
        </w:trPr>
        <w:tc>
          <w:tcPr>
            <w:tcW w:w="2093" w:type="dxa"/>
            <w:vMerge w:val="restart"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474AAF">
              <w:rPr>
                <w:rFonts w:eastAsia="Calibri"/>
              </w:rPr>
              <w:t>Индекс эффе</w:t>
            </w:r>
            <w:r w:rsidRPr="00474AAF">
              <w:rPr>
                <w:rFonts w:eastAsia="Calibri"/>
              </w:rPr>
              <w:t>к</w:t>
            </w:r>
            <w:r w:rsidRPr="00474AAF">
              <w:rPr>
                <w:rFonts w:eastAsia="Calibri"/>
              </w:rPr>
              <w:t>тивности опер</w:t>
            </w:r>
            <w:r w:rsidRPr="00474AAF">
              <w:rPr>
                <w:rFonts w:eastAsia="Calibri"/>
              </w:rPr>
              <w:t>а</w:t>
            </w:r>
            <w:r w:rsidRPr="00474AAF">
              <w:rPr>
                <w:rFonts w:eastAsia="Calibri"/>
              </w:rPr>
              <w:t>ционных расх</w:t>
            </w:r>
            <w:r w:rsidRPr="00474AAF">
              <w:rPr>
                <w:rFonts w:eastAsia="Calibri"/>
              </w:rPr>
              <w:t>о</w:t>
            </w:r>
            <w:r w:rsidRPr="00474AAF">
              <w:rPr>
                <w:rFonts w:eastAsia="Calibri"/>
              </w:rPr>
              <w:t>дов</w:t>
            </w:r>
            <w:r>
              <w:rPr>
                <w:rFonts w:eastAsia="Calibri"/>
              </w:rPr>
              <w:t xml:space="preserve"> (%)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21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22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23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24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25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26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27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28</w:t>
            </w:r>
          </w:p>
        </w:tc>
        <w:tc>
          <w:tcPr>
            <w:tcW w:w="78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29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30</w:t>
            </w:r>
          </w:p>
        </w:tc>
      </w:tr>
      <w:tr w:rsidR="00FA1A52" w:rsidRPr="006940DE" w:rsidTr="00670702">
        <w:trPr>
          <w:trHeight w:val="769"/>
        </w:trPr>
        <w:tc>
          <w:tcPr>
            <w:tcW w:w="2093" w:type="dxa"/>
            <w:vMerge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8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</w:tr>
    </w:tbl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</w:pPr>
    </w:p>
    <w:p w:rsidR="00FA1A52" w:rsidRDefault="00FA1A52" w:rsidP="00FA1A52">
      <w:pPr>
        <w:spacing w:after="0" w:line="240" w:lineRule="auto"/>
        <w:ind w:firstLine="709"/>
        <w:jc w:val="both"/>
      </w:pPr>
      <w:r>
        <w:br w:type="page"/>
      </w:r>
    </w:p>
    <w:p w:rsidR="00670702" w:rsidRPr="008246CD" w:rsidRDefault="00FA1A52" w:rsidP="0067070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lastRenderedPageBreak/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 w:rsidR="00670702">
        <w:rPr>
          <w:rFonts w:cs="Times New Roman"/>
          <w:bCs/>
          <w:color w:val="000000"/>
          <w:lang w:val="ru-RU"/>
        </w:rPr>
        <w:t>Приложение</w:t>
      </w:r>
      <w:r w:rsidR="00670702" w:rsidRPr="00B97B1C">
        <w:rPr>
          <w:rFonts w:cs="Times New Roman"/>
          <w:bCs/>
          <w:color w:val="000000"/>
        </w:rPr>
        <w:t xml:space="preserve"> № </w:t>
      </w:r>
      <w:r w:rsidR="00670702">
        <w:rPr>
          <w:rFonts w:cs="Times New Roman"/>
          <w:bCs/>
          <w:color w:val="000000"/>
          <w:lang w:val="ru-RU"/>
        </w:rPr>
        <w:t>6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  <w:r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670702" w:rsidRPr="008347C2" w:rsidRDefault="00670702" w:rsidP="00670702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по проведению открытого конкурса на</w:t>
      </w:r>
      <w:r w:rsidRPr="0090321B"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</w:t>
      </w:r>
      <w:r>
        <w:rPr>
          <w:color w:val="000000"/>
          <w:lang w:val="ru-RU"/>
        </w:rPr>
        <w:tab/>
        <w:t xml:space="preserve">право заключения концессионного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соглашения</w:t>
      </w:r>
      <w:r w:rsidRPr="0090321B">
        <w:rPr>
          <w:color w:val="000000"/>
        </w:rPr>
        <w:t xml:space="preserve"> в </w:t>
      </w:r>
      <w:r>
        <w:rPr>
          <w:color w:val="000000"/>
          <w:lang w:val="ru-RU"/>
        </w:rPr>
        <w:t xml:space="preserve">отношении объектов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водоснабжения</w:t>
      </w:r>
      <w:r w:rsidRPr="0090321B">
        <w:rPr>
          <w:color w:val="000000"/>
        </w:rPr>
        <w:t xml:space="preserve">, </w:t>
      </w:r>
      <w:r>
        <w:rPr>
          <w:color w:val="000000"/>
          <w:lang w:val="ru-RU"/>
        </w:rPr>
        <w:t xml:space="preserve">находящихся 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собственности муниципального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образования </w:t>
      </w:r>
      <w:r w:rsidR="00706194">
        <w:rPr>
          <w:color w:val="000000"/>
          <w:lang w:val="ru-RU"/>
        </w:rPr>
        <w:t>Воскресенский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сельсовет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 w:rsidR="00706194">
        <w:rPr>
          <w:color w:val="000000"/>
          <w:lang w:val="ru-RU"/>
        </w:rPr>
        <w:t xml:space="preserve">          </w:t>
      </w:r>
      <w:r>
        <w:rPr>
          <w:color w:val="000000"/>
        </w:rPr>
        <w:t xml:space="preserve">Заринского </w:t>
      </w:r>
      <w:r>
        <w:rPr>
          <w:color w:val="000000"/>
          <w:lang w:val="ru-RU"/>
        </w:rPr>
        <w:t>района Алтайского края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FA1A52" w:rsidRPr="00670702" w:rsidRDefault="00FA1A52" w:rsidP="00670702">
      <w:pPr>
        <w:pStyle w:val="Standard"/>
        <w:autoSpaceDE w:val="0"/>
        <w:ind w:firstLine="709"/>
        <w:jc w:val="both"/>
        <w:rPr>
          <w:color w:val="000000"/>
          <w:sz w:val="28"/>
          <w:szCs w:val="28"/>
          <w:lang w:val="ru-RU"/>
        </w:rPr>
      </w:pPr>
    </w:p>
    <w:p w:rsidR="00FA1A52" w:rsidRPr="00670702" w:rsidRDefault="00FA1A52" w:rsidP="006707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/>
        </w:rPr>
      </w:pPr>
      <w:r w:rsidRPr="00670702">
        <w:rPr>
          <w:b/>
          <w:color w:val="000000"/>
        </w:rPr>
        <w:t>Минимально допустимые плановые значения показателей деятельности Концесси</w:t>
      </w:r>
      <w:r w:rsidRPr="00670702">
        <w:rPr>
          <w:b/>
          <w:color w:val="000000"/>
        </w:rPr>
        <w:t>о</w:t>
      </w:r>
      <w:r w:rsidRPr="00670702">
        <w:rPr>
          <w:b/>
          <w:color w:val="000000"/>
        </w:rPr>
        <w:t>нера</w:t>
      </w:r>
    </w:p>
    <w:p w:rsidR="00FA1A52" w:rsidRPr="00670702" w:rsidRDefault="00FA1A52" w:rsidP="006707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/>
        </w:rPr>
      </w:pPr>
    </w:p>
    <w:p w:rsidR="00FA1A52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748A7">
        <w:t>Плановые значения показателей деятельности концессионера устанавливаются в конкур</w:t>
      </w:r>
      <w:r w:rsidRPr="006748A7">
        <w:t>с</w:t>
      </w:r>
      <w:r w:rsidRPr="006748A7">
        <w:t>ной документации в соответствии с Приказом Минстроя России от 04.04.2014 № 162/</w:t>
      </w:r>
      <w:proofErr w:type="spellStart"/>
      <w:proofErr w:type="gramStart"/>
      <w:r w:rsidRPr="006748A7">
        <w:t>пр</w:t>
      </w:r>
      <w:proofErr w:type="spellEnd"/>
      <w:proofErr w:type="gramEnd"/>
      <w:r w:rsidRPr="006748A7">
        <w:t xml:space="preserve"> «Об у</w:t>
      </w:r>
      <w:r w:rsidRPr="006748A7">
        <w:t>т</w:t>
      </w:r>
      <w:r w:rsidRPr="006748A7">
        <w:t>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</w:t>
      </w:r>
      <w:r w:rsidRPr="006748A7">
        <w:t>е</w:t>
      </w:r>
      <w:r w:rsidRPr="006748A7">
        <w:t>дения, порядка и правил определения плановых значений и фактических значений таких показ</w:t>
      </w:r>
      <w:r w:rsidRPr="006748A7">
        <w:t>а</w:t>
      </w:r>
      <w:r w:rsidRPr="006748A7">
        <w:t>телей»</w:t>
      </w:r>
    </w:p>
    <w:p w:rsidR="00FA1A52" w:rsidRPr="006748A7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tbl>
      <w:tblPr>
        <w:tblpPr w:leftFromText="181" w:rightFromText="181" w:vertAnchor="text" w:horzAnchor="margin" w:tblpY="-244"/>
        <w:tblOverlap w:val="never"/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82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93"/>
        <w:gridCol w:w="9"/>
        <w:gridCol w:w="17"/>
      </w:tblGrid>
      <w:tr w:rsidR="00FA1A52" w:rsidRPr="006940DE" w:rsidTr="00FA1A52">
        <w:trPr>
          <w:gridAfter w:val="2"/>
          <w:wAfter w:w="26" w:type="dxa"/>
          <w:cantSplit/>
          <w:trHeight w:val="1260"/>
        </w:trPr>
        <w:tc>
          <w:tcPr>
            <w:tcW w:w="67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им</w:t>
            </w:r>
            <w:r w:rsidRPr="003D6DA5">
              <w:rPr>
                <w:sz w:val="20"/>
                <w:szCs w:val="20"/>
              </w:rPr>
              <w:t>е</w:t>
            </w: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в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ние п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каз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теля</w:t>
            </w:r>
          </w:p>
        </w:tc>
        <w:tc>
          <w:tcPr>
            <w:tcW w:w="4820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Данные, используемые для установления показателя</w:t>
            </w:r>
          </w:p>
        </w:tc>
        <w:tc>
          <w:tcPr>
            <w:tcW w:w="4220" w:type="dxa"/>
            <w:gridSpan w:val="10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Значение показателя по предполагаемым г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дам концессии</w:t>
            </w:r>
            <w:proofErr w:type="gramStart"/>
            <w:r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FA1A52" w:rsidRPr="006940DE" w:rsidTr="00FA1A52">
        <w:trPr>
          <w:cantSplit/>
          <w:trHeight w:val="1134"/>
        </w:trPr>
        <w:tc>
          <w:tcPr>
            <w:tcW w:w="675" w:type="dxa"/>
            <w:vMerge w:val="restart"/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Надежности</w:t>
            </w:r>
          </w:p>
        </w:tc>
        <w:tc>
          <w:tcPr>
            <w:tcW w:w="4820" w:type="dxa"/>
            <w:vMerge w:val="restart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количество перерывов в подаче воды, зафиксирова</w:t>
            </w: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ных в местах исполнения обязательств организацией, осуществляющей холодное водоснабжение, по под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че холодной воды, возникших в результате аварий, повреждений и иных технологических нарушений на объектах централизованной системы холодного в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доснабжения, принадлежащих организации, осущ</w:t>
            </w:r>
            <w:r w:rsidRPr="003D6DA5">
              <w:rPr>
                <w:sz w:val="20"/>
                <w:szCs w:val="20"/>
              </w:rPr>
              <w:t>е</w:t>
            </w:r>
            <w:r w:rsidRPr="003D6DA5">
              <w:rPr>
                <w:sz w:val="20"/>
                <w:szCs w:val="20"/>
              </w:rPr>
              <w:t>ствляющей холодное водоснабжение, в расчете на протяженность водопроводной</w:t>
            </w:r>
            <w:r>
              <w:rPr>
                <w:sz w:val="20"/>
                <w:szCs w:val="20"/>
              </w:rPr>
              <w:t xml:space="preserve"> сети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30</w:t>
            </w:r>
          </w:p>
        </w:tc>
      </w:tr>
      <w:tr w:rsidR="00FA1A52" w:rsidRPr="006940DE" w:rsidTr="00FA1A52">
        <w:trPr>
          <w:gridAfter w:val="1"/>
          <w:wAfter w:w="17" w:type="dxa"/>
          <w:cantSplit/>
          <w:trHeight w:val="1134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2" w:type="dxa"/>
            <w:gridSpan w:val="2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A52" w:rsidRPr="006940DE" w:rsidTr="00FA1A52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Качества</w:t>
            </w:r>
          </w:p>
        </w:tc>
        <w:tc>
          <w:tcPr>
            <w:tcW w:w="4820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</w:t>
            </w:r>
            <w:r w:rsidRPr="003D6DA5">
              <w:rPr>
                <w:sz w:val="20"/>
                <w:szCs w:val="20"/>
              </w:rPr>
              <w:t>т</w:t>
            </w:r>
            <w:r w:rsidRPr="003D6DA5">
              <w:rPr>
                <w:sz w:val="20"/>
                <w:szCs w:val="20"/>
              </w:rPr>
              <w:t>ветствующих установленным требованиям, в общем объеме проб, отобранных по результатам произво</w:t>
            </w:r>
            <w:r w:rsidRPr="003D6DA5">
              <w:rPr>
                <w:sz w:val="20"/>
                <w:szCs w:val="20"/>
              </w:rPr>
              <w:t>д</w:t>
            </w:r>
            <w:r w:rsidRPr="003D6DA5">
              <w:rPr>
                <w:sz w:val="20"/>
                <w:szCs w:val="20"/>
              </w:rPr>
              <w:t>ственного контроля качества питьевой воды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  <w:gridSpan w:val="3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A52" w:rsidRPr="006940DE" w:rsidTr="00FA1A52">
        <w:trPr>
          <w:cantSplit/>
          <w:trHeight w:val="1725"/>
        </w:trPr>
        <w:tc>
          <w:tcPr>
            <w:tcW w:w="67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Энергетической эффективности</w:t>
            </w:r>
          </w:p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доля потерь воды в централизованных системах в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доснабжения при транспортировке в общем объеме воды, поданной в водопроводную сеть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10</w:t>
            </w: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9</w:t>
            </w:r>
          </w:p>
        </w:tc>
      </w:tr>
    </w:tbl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</w:pPr>
    </w:p>
    <w:p w:rsidR="00FA1A52" w:rsidRDefault="00FA1A52" w:rsidP="00FA1A52">
      <w:pPr>
        <w:spacing w:after="0" w:line="240" w:lineRule="auto"/>
        <w:ind w:firstLine="709"/>
        <w:jc w:val="both"/>
      </w:pPr>
      <w:r>
        <w:br w:type="page"/>
      </w:r>
    </w:p>
    <w:p w:rsidR="00670702" w:rsidRPr="008246CD" w:rsidRDefault="00FA1A52" w:rsidP="0067070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lastRenderedPageBreak/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 w:rsidR="00670702">
        <w:rPr>
          <w:rFonts w:cs="Times New Roman"/>
          <w:bCs/>
          <w:color w:val="000000"/>
          <w:lang w:val="ru-RU"/>
        </w:rPr>
        <w:t>Приложение</w:t>
      </w:r>
      <w:r w:rsidR="00670702" w:rsidRPr="00B97B1C">
        <w:rPr>
          <w:rFonts w:cs="Times New Roman"/>
          <w:bCs/>
          <w:color w:val="000000"/>
        </w:rPr>
        <w:t xml:space="preserve"> № </w:t>
      </w:r>
      <w:r w:rsidR="00670702">
        <w:rPr>
          <w:rFonts w:cs="Times New Roman"/>
          <w:bCs/>
          <w:color w:val="000000"/>
          <w:lang w:val="ru-RU"/>
        </w:rPr>
        <w:t>7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  <w:r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670702" w:rsidRPr="008347C2" w:rsidRDefault="00670702" w:rsidP="00670702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по проведению открытого конкурса на</w:t>
      </w:r>
      <w:r w:rsidRPr="0090321B"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</w:t>
      </w:r>
      <w:r>
        <w:rPr>
          <w:color w:val="000000"/>
          <w:lang w:val="ru-RU"/>
        </w:rPr>
        <w:tab/>
        <w:t xml:space="preserve">право заключения концессионного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соглашения</w:t>
      </w:r>
      <w:r w:rsidRPr="0090321B">
        <w:rPr>
          <w:color w:val="000000"/>
        </w:rPr>
        <w:t xml:space="preserve"> в </w:t>
      </w:r>
      <w:r>
        <w:rPr>
          <w:color w:val="000000"/>
          <w:lang w:val="ru-RU"/>
        </w:rPr>
        <w:t xml:space="preserve">отношении объектов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водоснабжения</w:t>
      </w:r>
      <w:r w:rsidRPr="0090321B">
        <w:rPr>
          <w:color w:val="000000"/>
        </w:rPr>
        <w:t xml:space="preserve">, </w:t>
      </w:r>
      <w:r>
        <w:rPr>
          <w:color w:val="000000"/>
          <w:lang w:val="ru-RU"/>
        </w:rPr>
        <w:t xml:space="preserve">находящихся 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собственности муниципального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образования </w:t>
      </w:r>
      <w:r w:rsidR="00706194">
        <w:rPr>
          <w:color w:val="000000"/>
          <w:lang w:val="ru-RU"/>
        </w:rPr>
        <w:t>Воскресенский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сельсовет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 w:rsidR="00706194">
        <w:rPr>
          <w:color w:val="000000"/>
          <w:lang w:val="ru-RU"/>
        </w:rPr>
        <w:t xml:space="preserve">          </w:t>
      </w:r>
      <w:r>
        <w:rPr>
          <w:color w:val="000000"/>
        </w:rPr>
        <w:t xml:space="preserve">Заринского </w:t>
      </w:r>
      <w:r>
        <w:rPr>
          <w:color w:val="000000"/>
          <w:lang w:val="ru-RU"/>
        </w:rPr>
        <w:t>района Алтайского края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FA1A52" w:rsidRPr="00670702" w:rsidRDefault="00FA1A5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</w:p>
    <w:p w:rsidR="00FA1A52" w:rsidRPr="00670702" w:rsidRDefault="00FA1A52" w:rsidP="00670702">
      <w:pPr>
        <w:tabs>
          <w:tab w:val="left" w:pos="7200"/>
        </w:tabs>
        <w:spacing w:after="0" w:line="240" w:lineRule="auto"/>
        <w:ind w:firstLine="709"/>
        <w:jc w:val="center"/>
        <w:rPr>
          <w:b/>
        </w:rPr>
      </w:pPr>
      <w:r w:rsidRPr="00670702">
        <w:rPr>
          <w:b/>
        </w:rPr>
        <w:t>Объем отпуска воды</w:t>
      </w:r>
    </w:p>
    <w:p w:rsidR="00FA1A52" w:rsidRDefault="00FA1A52" w:rsidP="00FA1A52">
      <w:pPr>
        <w:pStyle w:val="Standard"/>
        <w:autoSpaceDE w:val="0"/>
        <w:ind w:firstLine="709"/>
        <w:jc w:val="both"/>
        <w:rPr>
          <w:rFonts w:cs="Times New Roman"/>
          <w:color w:val="000000"/>
          <w:sz w:val="20"/>
          <w:szCs w:val="20"/>
          <w:lang w:val="ru-RU"/>
        </w:rPr>
      </w:pPr>
    </w:p>
    <w:tbl>
      <w:tblPr>
        <w:tblStyle w:val="af0"/>
        <w:tblW w:w="9322" w:type="dxa"/>
        <w:tblLayout w:type="fixed"/>
        <w:tblLook w:val="04A0"/>
      </w:tblPr>
      <w:tblGrid>
        <w:gridCol w:w="486"/>
        <w:gridCol w:w="1522"/>
        <w:gridCol w:w="794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FA1A52" w:rsidTr="00FA1A52">
        <w:tc>
          <w:tcPr>
            <w:tcW w:w="486" w:type="dxa"/>
            <w:vMerge w:val="restart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/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1522" w:type="dxa"/>
            <w:vMerge w:val="restart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7314" w:type="dxa"/>
            <w:gridSpan w:val="10"/>
            <w:vAlign w:val="center"/>
          </w:tcPr>
          <w:p w:rsidR="00FA1A52" w:rsidRDefault="00FA1A52" w:rsidP="00670702">
            <w:pPr>
              <w:pStyle w:val="Standard"/>
              <w:autoSpaceDE w:val="0"/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Прогноз объема отпуска воды, тыс. куб. м.</w:t>
            </w:r>
          </w:p>
        </w:tc>
      </w:tr>
      <w:tr w:rsidR="00FA1A52" w:rsidTr="00FA1A52">
        <w:trPr>
          <w:cantSplit/>
          <w:trHeight w:val="1134"/>
        </w:trPr>
        <w:tc>
          <w:tcPr>
            <w:tcW w:w="486" w:type="dxa"/>
            <w:vMerge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2" w:type="dxa"/>
            <w:vMerge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4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50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2022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2023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2024</w:t>
            </w:r>
          </w:p>
        </w:tc>
        <w:tc>
          <w:tcPr>
            <w:tcW w:w="708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2025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2026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2027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2028</w:t>
            </w:r>
          </w:p>
        </w:tc>
        <w:tc>
          <w:tcPr>
            <w:tcW w:w="708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2029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2030</w:t>
            </w:r>
          </w:p>
        </w:tc>
      </w:tr>
      <w:tr w:rsidR="00FA1A52" w:rsidTr="00FA1A52">
        <w:trPr>
          <w:cantSplit/>
          <w:trHeight w:val="1134"/>
        </w:trPr>
        <w:tc>
          <w:tcPr>
            <w:tcW w:w="486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522" w:type="dxa"/>
            <w:vAlign w:val="center"/>
          </w:tcPr>
          <w:p w:rsidR="00FA1A52" w:rsidRPr="0074613A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Объекты водоснабжения</w:t>
            </w:r>
            <w:r w:rsidRPr="0074613A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скважина башня сети</w:t>
            </w:r>
          </w:p>
        </w:tc>
        <w:tc>
          <w:tcPr>
            <w:tcW w:w="794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13, 03</w:t>
            </w:r>
          </w:p>
        </w:tc>
        <w:tc>
          <w:tcPr>
            <w:tcW w:w="850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13, 03</w:t>
            </w:r>
          </w:p>
        </w:tc>
        <w:tc>
          <w:tcPr>
            <w:tcW w:w="709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9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8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9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9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9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8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9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</w:tr>
    </w:tbl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color w:val="000000"/>
        </w:rPr>
      </w:pPr>
    </w:p>
    <w:p w:rsidR="00FA1A52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670702" w:rsidRPr="008246CD" w:rsidRDefault="00FA1A52" w:rsidP="0067070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br w:type="page"/>
      </w:r>
      <w:r>
        <w:rPr>
          <w:lang w:val="ru-RU"/>
        </w:rPr>
        <w:lastRenderedPageBreak/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670702">
        <w:rPr>
          <w:rFonts w:cs="Times New Roman"/>
          <w:bCs/>
          <w:color w:val="000000"/>
          <w:lang w:val="ru-RU"/>
        </w:rPr>
        <w:t>Приложение</w:t>
      </w:r>
      <w:r w:rsidR="00670702" w:rsidRPr="00B97B1C">
        <w:rPr>
          <w:rFonts w:cs="Times New Roman"/>
          <w:bCs/>
          <w:color w:val="000000"/>
        </w:rPr>
        <w:t xml:space="preserve"> № </w:t>
      </w:r>
      <w:r w:rsidR="00670702">
        <w:rPr>
          <w:rFonts w:cs="Times New Roman"/>
          <w:bCs/>
          <w:color w:val="000000"/>
          <w:lang w:val="ru-RU"/>
        </w:rPr>
        <w:t>8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  <w:r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670702" w:rsidRPr="008347C2" w:rsidRDefault="00670702" w:rsidP="00670702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по проведению открытого конкурса на</w:t>
      </w:r>
      <w:r w:rsidRPr="0090321B"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</w:t>
      </w:r>
      <w:r>
        <w:rPr>
          <w:color w:val="000000"/>
          <w:lang w:val="ru-RU"/>
        </w:rPr>
        <w:tab/>
        <w:t xml:space="preserve">право заключения концессионного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соглашения</w:t>
      </w:r>
      <w:r w:rsidRPr="0090321B">
        <w:rPr>
          <w:color w:val="000000"/>
        </w:rPr>
        <w:t xml:space="preserve"> в </w:t>
      </w:r>
      <w:r>
        <w:rPr>
          <w:color w:val="000000"/>
          <w:lang w:val="ru-RU"/>
        </w:rPr>
        <w:t xml:space="preserve">отношении объектов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водоснабжения</w:t>
      </w:r>
      <w:r w:rsidRPr="0090321B">
        <w:rPr>
          <w:color w:val="000000"/>
        </w:rPr>
        <w:t xml:space="preserve">, </w:t>
      </w:r>
      <w:r>
        <w:rPr>
          <w:color w:val="000000"/>
          <w:lang w:val="ru-RU"/>
        </w:rPr>
        <w:t xml:space="preserve">находящихся 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собственности муниципального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образования </w:t>
      </w:r>
      <w:r w:rsidR="00706194">
        <w:rPr>
          <w:color w:val="000000"/>
          <w:lang w:val="ru-RU"/>
        </w:rPr>
        <w:t>Воскресенский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сельсовет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 w:rsidR="00706194">
        <w:rPr>
          <w:color w:val="000000"/>
          <w:lang w:val="ru-RU"/>
        </w:rPr>
        <w:t xml:space="preserve">          </w:t>
      </w:r>
      <w:r>
        <w:rPr>
          <w:color w:val="000000"/>
        </w:rPr>
        <w:t xml:space="preserve">Заринского </w:t>
      </w:r>
      <w:r>
        <w:rPr>
          <w:color w:val="000000"/>
          <w:lang w:val="ru-RU"/>
        </w:rPr>
        <w:t>района Алтайского края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FA1A52" w:rsidRPr="00670702" w:rsidRDefault="00FA1A5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</w:p>
    <w:p w:rsidR="00FA1A52" w:rsidRPr="00670702" w:rsidRDefault="00FA1A52" w:rsidP="0067070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textAlignment w:val="baseline"/>
        <w:rPr>
          <w:b/>
          <w:color w:val="000000"/>
        </w:rPr>
      </w:pPr>
      <w:r w:rsidRPr="00670702">
        <w:rPr>
          <w:b/>
        </w:rPr>
        <w:t>Цены на энергетические ресурсы в году, предшествующем первому году действия концессионного соглашения, и прогноз цен на энергетические ресурсы на срок действия концессионного соглашения</w:t>
      </w:r>
    </w:p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color w:val="000000"/>
        </w:rPr>
      </w:pPr>
    </w:p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color w:val="000000"/>
        </w:rPr>
      </w:pPr>
    </w:p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</w:pPr>
      <w:r w:rsidRPr="008E4491">
        <w:t>Средневзвешенная стоимость электрической энергии в 20</w:t>
      </w:r>
      <w:r>
        <w:t>20</w:t>
      </w:r>
      <w:r w:rsidRPr="008E4491">
        <w:t xml:space="preserve"> г. – </w:t>
      </w:r>
      <w:r w:rsidRPr="00D17E62">
        <w:t>6,5</w:t>
      </w:r>
      <w:r w:rsidRPr="008E4491">
        <w:t xml:space="preserve"> руб./кВтч, включая налоги</w:t>
      </w:r>
    </w:p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</w:pPr>
    </w:p>
    <w:p w:rsidR="00FA1A52" w:rsidRPr="008E4491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color w:val="000000"/>
        </w:rPr>
      </w:pPr>
    </w:p>
    <w:tbl>
      <w:tblPr>
        <w:tblStyle w:val="af0"/>
        <w:tblW w:w="9356" w:type="dxa"/>
        <w:tblInd w:w="-34" w:type="dxa"/>
        <w:tblLayout w:type="fixed"/>
        <w:tblLook w:val="04A0"/>
      </w:tblPr>
      <w:tblGrid>
        <w:gridCol w:w="2042"/>
        <w:gridCol w:w="794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FA1A52" w:rsidTr="00670702">
        <w:trPr>
          <w:cantSplit/>
          <w:trHeight w:val="1134"/>
        </w:trPr>
        <w:tc>
          <w:tcPr>
            <w:tcW w:w="2042" w:type="dxa"/>
            <w:vAlign w:val="center"/>
          </w:tcPr>
          <w:p w:rsidR="00FA1A52" w:rsidRPr="008E4491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proofErr w:type="spellStart"/>
            <w:r w:rsidRPr="008E4491">
              <w:rPr>
                <w:rFonts w:cs="Times New Roman"/>
              </w:rPr>
              <w:t>Наименование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показателя</w:t>
            </w:r>
            <w:proofErr w:type="spellEnd"/>
          </w:p>
        </w:tc>
        <w:tc>
          <w:tcPr>
            <w:tcW w:w="7314" w:type="dxa"/>
            <w:gridSpan w:val="10"/>
            <w:vAlign w:val="center"/>
          </w:tcPr>
          <w:p w:rsidR="00FA1A52" w:rsidRPr="005516B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proofErr w:type="spellStart"/>
            <w:r w:rsidRPr="008E4491">
              <w:rPr>
                <w:rFonts w:cs="Times New Roman"/>
              </w:rPr>
              <w:t>Значение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средневзвешенного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показателя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по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предполагаемым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годам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концессии</w:t>
            </w:r>
            <w:proofErr w:type="spellEnd"/>
            <w:r>
              <w:rPr>
                <w:rFonts w:cs="Times New Roman"/>
                <w:lang w:val="ru-RU"/>
              </w:rPr>
              <w:t xml:space="preserve"> (</w:t>
            </w:r>
            <w:proofErr w:type="spellStart"/>
            <w:r>
              <w:rPr>
                <w:rFonts w:cs="Times New Roman"/>
                <w:lang w:val="ru-RU"/>
              </w:rPr>
              <w:t>руб</w:t>
            </w:r>
            <w:proofErr w:type="spellEnd"/>
            <w:r>
              <w:rPr>
                <w:rFonts w:cs="Times New Roman"/>
                <w:lang w:val="ru-RU"/>
              </w:rPr>
              <w:t>)</w:t>
            </w:r>
          </w:p>
        </w:tc>
      </w:tr>
      <w:tr w:rsidR="00FA1A52" w:rsidTr="00670702">
        <w:trPr>
          <w:cantSplit/>
          <w:trHeight w:val="1134"/>
        </w:trPr>
        <w:tc>
          <w:tcPr>
            <w:tcW w:w="2042" w:type="dxa"/>
            <w:tcBorders>
              <w:bottom w:val="nil"/>
            </w:tcBorders>
            <w:vAlign w:val="center"/>
          </w:tcPr>
          <w:p w:rsidR="00FA1A52" w:rsidRPr="00CE640C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Объекты в</w:t>
            </w:r>
            <w:r w:rsidRPr="00CE640C">
              <w:rPr>
                <w:rFonts w:cs="Times New Roman"/>
                <w:color w:val="000000"/>
                <w:lang w:val="ru-RU"/>
              </w:rPr>
              <w:t>одоснабжени</w:t>
            </w:r>
            <w:r>
              <w:rPr>
                <w:rFonts w:cs="Times New Roman"/>
                <w:color w:val="000000"/>
                <w:lang w:val="ru-RU"/>
              </w:rPr>
              <w:t>я</w:t>
            </w:r>
          </w:p>
        </w:tc>
        <w:tc>
          <w:tcPr>
            <w:tcW w:w="794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2021</w:t>
            </w:r>
          </w:p>
        </w:tc>
        <w:tc>
          <w:tcPr>
            <w:tcW w:w="708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2022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2023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2024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2025</w:t>
            </w:r>
          </w:p>
        </w:tc>
        <w:tc>
          <w:tcPr>
            <w:tcW w:w="708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2026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2027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2028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2029</w:t>
            </w:r>
          </w:p>
        </w:tc>
        <w:tc>
          <w:tcPr>
            <w:tcW w:w="850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2030</w:t>
            </w:r>
          </w:p>
        </w:tc>
      </w:tr>
      <w:tr w:rsidR="00FA1A52" w:rsidTr="00670702">
        <w:trPr>
          <w:cantSplit/>
          <w:trHeight w:val="1134"/>
        </w:trPr>
        <w:tc>
          <w:tcPr>
            <w:tcW w:w="2042" w:type="dxa"/>
            <w:tcBorders>
              <w:top w:val="nil"/>
            </w:tcBorders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4" w:type="dxa"/>
            <w:vAlign w:val="center"/>
          </w:tcPr>
          <w:p w:rsidR="00FA1A52" w:rsidRPr="00E776A5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FF0000"/>
                <w:sz w:val="20"/>
                <w:szCs w:val="20"/>
                <w:lang w:val="ru-RU"/>
              </w:rPr>
            </w:pPr>
            <w:r w:rsidRPr="00D17E62">
              <w:t>6,5</w:t>
            </w:r>
          </w:p>
        </w:tc>
        <w:tc>
          <w:tcPr>
            <w:tcW w:w="708" w:type="dxa"/>
            <w:vAlign w:val="center"/>
          </w:tcPr>
          <w:p w:rsidR="00FA1A52" w:rsidRPr="00E776A5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FF0000"/>
                <w:sz w:val="20"/>
                <w:szCs w:val="20"/>
                <w:lang w:val="ru-RU"/>
              </w:rPr>
            </w:pPr>
            <w:r w:rsidRPr="00D17E62">
              <w:t>6,5</w:t>
            </w:r>
          </w:p>
        </w:tc>
        <w:tc>
          <w:tcPr>
            <w:tcW w:w="709" w:type="dxa"/>
            <w:vAlign w:val="center"/>
          </w:tcPr>
          <w:p w:rsidR="00FA1A52" w:rsidRPr="00A20227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FA1A52" w:rsidRPr="00A20227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FA1A52" w:rsidRPr="00A20227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8" w:type="dxa"/>
            <w:vAlign w:val="center"/>
          </w:tcPr>
          <w:p w:rsidR="00FA1A52" w:rsidRPr="00A20227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FA1A52" w:rsidRPr="00A20227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FA1A52" w:rsidRPr="00A20227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FA1A52" w:rsidRPr="00A20227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850" w:type="dxa"/>
            <w:vAlign w:val="center"/>
          </w:tcPr>
          <w:p w:rsidR="00FA1A52" w:rsidRPr="00A20227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</w:tr>
    </w:tbl>
    <w:p w:rsidR="00FA1A52" w:rsidRDefault="00FA1A52" w:rsidP="00FA1A52">
      <w:pPr>
        <w:spacing w:after="0" w:line="240" w:lineRule="auto"/>
        <w:ind w:firstLine="709"/>
        <w:jc w:val="both"/>
      </w:pPr>
      <w:r>
        <w:br w:type="page"/>
      </w:r>
    </w:p>
    <w:p w:rsidR="00670702" w:rsidRPr="008246CD" w:rsidRDefault="00FA1A52" w:rsidP="0067070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lastRenderedPageBreak/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 w:rsidR="00670702">
        <w:rPr>
          <w:rFonts w:cs="Times New Roman"/>
          <w:bCs/>
          <w:color w:val="000000"/>
          <w:lang w:val="ru-RU"/>
        </w:rPr>
        <w:t>Приложение</w:t>
      </w:r>
      <w:r w:rsidR="00670702" w:rsidRPr="00B97B1C">
        <w:rPr>
          <w:rFonts w:cs="Times New Roman"/>
          <w:bCs/>
          <w:color w:val="000000"/>
        </w:rPr>
        <w:t xml:space="preserve"> № </w:t>
      </w:r>
      <w:r w:rsidR="00670702">
        <w:rPr>
          <w:rFonts w:cs="Times New Roman"/>
          <w:bCs/>
          <w:color w:val="000000"/>
          <w:lang w:val="ru-RU"/>
        </w:rPr>
        <w:t>9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  <w:r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670702" w:rsidRPr="008347C2" w:rsidRDefault="00670702" w:rsidP="00670702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по проведению открытого конкурса на</w:t>
      </w:r>
      <w:r w:rsidRPr="0090321B"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</w:t>
      </w:r>
      <w:r>
        <w:rPr>
          <w:color w:val="000000"/>
          <w:lang w:val="ru-RU"/>
        </w:rPr>
        <w:tab/>
        <w:t xml:space="preserve">право заключения концессионного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соглашения</w:t>
      </w:r>
      <w:r w:rsidRPr="0090321B">
        <w:rPr>
          <w:color w:val="000000"/>
        </w:rPr>
        <w:t xml:space="preserve"> в </w:t>
      </w:r>
      <w:r>
        <w:rPr>
          <w:color w:val="000000"/>
          <w:lang w:val="ru-RU"/>
        </w:rPr>
        <w:t xml:space="preserve">отношении объектов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водоснабжения</w:t>
      </w:r>
      <w:r w:rsidRPr="0090321B">
        <w:rPr>
          <w:color w:val="000000"/>
        </w:rPr>
        <w:t xml:space="preserve">, </w:t>
      </w:r>
      <w:r>
        <w:rPr>
          <w:color w:val="000000"/>
          <w:lang w:val="ru-RU"/>
        </w:rPr>
        <w:t xml:space="preserve">находящихся 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собственности муниципального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образования </w:t>
      </w:r>
      <w:r w:rsidR="00706194">
        <w:rPr>
          <w:color w:val="000000"/>
          <w:lang w:val="ru-RU"/>
        </w:rPr>
        <w:t>Воскресенский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сельсовет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 w:rsidR="00706194">
        <w:rPr>
          <w:color w:val="000000"/>
          <w:lang w:val="ru-RU"/>
        </w:rPr>
        <w:t xml:space="preserve">          </w:t>
      </w:r>
      <w:r>
        <w:rPr>
          <w:color w:val="000000"/>
        </w:rPr>
        <w:t xml:space="preserve">Заринского </w:t>
      </w:r>
      <w:r>
        <w:rPr>
          <w:color w:val="000000"/>
          <w:lang w:val="ru-RU"/>
        </w:rPr>
        <w:t>района Алтайского края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FA1A52" w:rsidRPr="00670702" w:rsidRDefault="00FA1A52" w:rsidP="00670702">
      <w:pPr>
        <w:pStyle w:val="Standard"/>
        <w:autoSpaceDE w:val="0"/>
        <w:ind w:firstLine="709"/>
        <w:jc w:val="both"/>
        <w:rPr>
          <w:lang w:val="ru-RU"/>
        </w:rPr>
      </w:pPr>
    </w:p>
    <w:p w:rsidR="00FA1A52" w:rsidRDefault="00FA1A52" w:rsidP="00FA1A52">
      <w:pPr>
        <w:tabs>
          <w:tab w:val="left" w:pos="7200"/>
        </w:tabs>
        <w:spacing w:after="0" w:line="240" w:lineRule="auto"/>
        <w:ind w:firstLine="709"/>
        <w:jc w:val="both"/>
      </w:pPr>
    </w:p>
    <w:p w:rsidR="00FA1A52" w:rsidRDefault="00FA1A52" w:rsidP="00FA1A52">
      <w:pPr>
        <w:spacing w:after="0" w:line="240" w:lineRule="auto"/>
        <w:ind w:firstLine="709"/>
        <w:jc w:val="both"/>
      </w:pPr>
      <w:r w:rsidRPr="00CE640C">
        <w:t>Потери и удельное потребление энергетических ресурсов на единицу объема полезного отпуска воды в году, предшествующем первому году действия концессионного соглашения</w:t>
      </w:r>
    </w:p>
    <w:p w:rsidR="00670702" w:rsidRPr="00CE640C" w:rsidRDefault="00670702" w:rsidP="00FA1A52">
      <w:pPr>
        <w:spacing w:after="0" w:line="240" w:lineRule="auto"/>
        <w:ind w:firstLine="709"/>
        <w:jc w:val="both"/>
      </w:pPr>
    </w:p>
    <w:tbl>
      <w:tblPr>
        <w:tblStyle w:val="af0"/>
        <w:tblW w:w="0" w:type="auto"/>
        <w:tblLook w:val="04A0"/>
      </w:tblPr>
      <w:tblGrid>
        <w:gridCol w:w="3426"/>
        <w:gridCol w:w="3426"/>
        <w:gridCol w:w="3427"/>
      </w:tblGrid>
      <w:tr w:rsidR="00FA1A52" w:rsidTr="00FA1A52">
        <w:tc>
          <w:tcPr>
            <w:tcW w:w="3426" w:type="dxa"/>
          </w:tcPr>
          <w:p w:rsidR="00FA1A52" w:rsidRPr="00CE640C" w:rsidRDefault="00FA1A52" w:rsidP="00670702">
            <w:pPr>
              <w:jc w:val="both"/>
            </w:pPr>
            <w:r w:rsidRPr="00CE640C">
              <w:br w:type="page"/>
              <w:t xml:space="preserve"> </w:t>
            </w:r>
          </w:p>
        </w:tc>
        <w:tc>
          <w:tcPr>
            <w:tcW w:w="3426" w:type="dxa"/>
          </w:tcPr>
          <w:p w:rsidR="00FA1A52" w:rsidRPr="00CE640C" w:rsidRDefault="00FA1A52" w:rsidP="00670702">
            <w:pPr>
              <w:jc w:val="both"/>
            </w:pPr>
            <w:r w:rsidRPr="00CE640C">
              <w:t xml:space="preserve">Ед. </w:t>
            </w:r>
            <w:proofErr w:type="spellStart"/>
            <w:r w:rsidRPr="00CE640C">
              <w:t>изм</w:t>
            </w:r>
            <w:proofErr w:type="spellEnd"/>
            <w:r w:rsidRPr="00CE640C">
              <w:t xml:space="preserve">. </w:t>
            </w:r>
          </w:p>
        </w:tc>
        <w:tc>
          <w:tcPr>
            <w:tcW w:w="3427" w:type="dxa"/>
          </w:tcPr>
          <w:p w:rsidR="00FA1A52" w:rsidRPr="00CE640C" w:rsidRDefault="00FA1A52" w:rsidP="00670702">
            <w:pPr>
              <w:jc w:val="both"/>
            </w:pPr>
            <w:r w:rsidRPr="00CE640C">
              <w:t>Холодная вода</w:t>
            </w:r>
          </w:p>
        </w:tc>
      </w:tr>
      <w:tr w:rsidR="00FA1A52" w:rsidTr="00FA1A52">
        <w:tc>
          <w:tcPr>
            <w:tcW w:w="3426" w:type="dxa"/>
          </w:tcPr>
          <w:p w:rsidR="00FA1A52" w:rsidRPr="00CE640C" w:rsidRDefault="00FA1A52" w:rsidP="00670702">
            <w:pPr>
              <w:jc w:val="both"/>
            </w:pPr>
            <w:r w:rsidRPr="00CE640C">
              <w:t>Потери энергоресурсов</w:t>
            </w:r>
          </w:p>
        </w:tc>
        <w:tc>
          <w:tcPr>
            <w:tcW w:w="3426" w:type="dxa"/>
          </w:tcPr>
          <w:p w:rsidR="00FA1A52" w:rsidRPr="00CE640C" w:rsidRDefault="00FA1A52" w:rsidP="00670702">
            <w:pPr>
              <w:jc w:val="both"/>
            </w:pPr>
            <w:r w:rsidRPr="00CE640C">
              <w:t>%</w:t>
            </w:r>
          </w:p>
        </w:tc>
        <w:tc>
          <w:tcPr>
            <w:tcW w:w="3427" w:type="dxa"/>
          </w:tcPr>
          <w:p w:rsidR="00FA1A52" w:rsidRPr="00A20227" w:rsidRDefault="00FA1A52" w:rsidP="00670702">
            <w:pPr>
              <w:jc w:val="both"/>
            </w:pPr>
            <w:r w:rsidRPr="00A20227">
              <w:t>11,8</w:t>
            </w:r>
          </w:p>
        </w:tc>
      </w:tr>
      <w:tr w:rsidR="00FA1A52" w:rsidTr="00FA1A52">
        <w:tc>
          <w:tcPr>
            <w:tcW w:w="3426" w:type="dxa"/>
          </w:tcPr>
          <w:p w:rsidR="00FA1A52" w:rsidRPr="00CE640C" w:rsidRDefault="00FA1A52" w:rsidP="00670702">
            <w:pPr>
              <w:jc w:val="both"/>
            </w:pPr>
            <w:r w:rsidRPr="00CE640C">
              <w:t>Удельное потребление эле</w:t>
            </w:r>
            <w:r w:rsidRPr="00CE640C">
              <w:t>к</w:t>
            </w:r>
            <w:r w:rsidRPr="00CE640C">
              <w:t>троэнергии на единицу объема полезного отпуска</w:t>
            </w:r>
          </w:p>
        </w:tc>
        <w:tc>
          <w:tcPr>
            <w:tcW w:w="3426" w:type="dxa"/>
          </w:tcPr>
          <w:p w:rsidR="00FA1A52" w:rsidRPr="00CE640C" w:rsidRDefault="00FA1A52" w:rsidP="00670702">
            <w:pPr>
              <w:jc w:val="both"/>
            </w:pPr>
            <w:proofErr w:type="spellStart"/>
            <w:r w:rsidRPr="00CE640C">
              <w:t>кВт</w:t>
            </w:r>
            <w:proofErr w:type="gramStart"/>
            <w:r w:rsidRPr="00CE640C">
              <w:t>.ч</w:t>
            </w:r>
            <w:proofErr w:type="gramEnd"/>
            <w:r w:rsidRPr="00CE640C">
              <w:t>ас</w:t>
            </w:r>
            <w:proofErr w:type="spellEnd"/>
            <w:r w:rsidRPr="00CE640C">
              <w:t xml:space="preserve">/куб.м </w:t>
            </w:r>
          </w:p>
        </w:tc>
        <w:tc>
          <w:tcPr>
            <w:tcW w:w="3427" w:type="dxa"/>
          </w:tcPr>
          <w:p w:rsidR="00FA1A52" w:rsidRPr="00A20227" w:rsidRDefault="00FA1A52" w:rsidP="00670702">
            <w:pPr>
              <w:jc w:val="both"/>
            </w:pPr>
            <w:r w:rsidRPr="00A20227">
              <w:t>0,7</w:t>
            </w:r>
          </w:p>
        </w:tc>
      </w:tr>
    </w:tbl>
    <w:p w:rsidR="00FA1A52" w:rsidRDefault="00FA1A52" w:rsidP="00FA1A52">
      <w:pPr>
        <w:spacing w:after="0" w:line="240" w:lineRule="auto"/>
        <w:ind w:firstLine="709"/>
        <w:jc w:val="both"/>
      </w:pPr>
    </w:p>
    <w:p w:rsidR="00FA1A52" w:rsidRDefault="00FA1A52" w:rsidP="00FA1A5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</w:p>
    <w:p w:rsidR="00FA1A52" w:rsidRDefault="00FA1A52" w:rsidP="00FA1A52">
      <w:pPr>
        <w:spacing w:after="0" w:line="240" w:lineRule="auto"/>
        <w:ind w:firstLine="709"/>
        <w:jc w:val="both"/>
        <w:rPr>
          <w:rFonts w:eastAsia="Andale Sans UI"/>
          <w:bCs/>
          <w:color w:val="000000"/>
          <w:kern w:val="3"/>
          <w:lang w:eastAsia="ja-JP" w:bidi="fa-IR"/>
        </w:rPr>
      </w:pPr>
      <w:r>
        <w:rPr>
          <w:bCs/>
          <w:color w:val="000000"/>
        </w:rPr>
        <w:br w:type="page"/>
      </w:r>
    </w:p>
    <w:p w:rsidR="00670702" w:rsidRPr="008246CD" w:rsidRDefault="00FA1A52" w:rsidP="0067070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lastRenderedPageBreak/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 w:rsidR="00670702">
        <w:rPr>
          <w:rFonts w:cs="Times New Roman"/>
          <w:bCs/>
          <w:color w:val="000000"/>
          <w:lang w:val="ru-RU"/>
        </w:rPr>
        <w:t>Приложение</w:t>
      </w:r>
      <w:r w:rsidR="00670702" w:rsidRPr="00B97B1C">
        <w:rPr>
          <w:rFonts w:cs="Times New Roman"/>
          <w:bCs/>
          <w:color w:val="000000"/>
        </w:rPr>
        <w:t xml:space="preserve"> № </w:t>
      </w:r>
      <w:r w:rsidR="00670702">
        <w:rPr>
          <w:rFonts w:cs="Times New Roman"/>
          <w:bCs/>
          <w:color w:val="000000"/>
          <w:lang w:val="ru-RU"/>
        </w:rPr>
        <w:t>10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  <w:r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670702" w:rsidRPr="008347C2" w:rsidRDefault="00670702" w:rsidP="00670702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по проведению открытого конкурса на</w:t>
      </w:r>
      <w:r w:rsidRPr="0090321B"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</w:t>
      </w:r>
      <w:r>
        <w:rPr>
          <w:color w:val="000000"/>
          <w:lang w:val="ru-RU"/>
        </w:rPr>
        <w:tab/>
        <w:t xml:space="preserve">право заключения концессионного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соглашения</w:t>
      </w:r>
      <w:r w:rsidRPr="0090321B">
        <w:rPr>
          <w:color w:val="000000"/>
        </w:rPr>
        <w:t xml:space="preserve"> в </w:t>
      </w:r>
      <w:r>
        <w:rPr>
          <w:color w:val="000000"/>
          <w:lang w:val="ru-RU"/>
        </w:rPr>
        <w:t xml:space="preserve">отношении объектов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водоснабжения</w:t>
      </w:r>
      <w:r w:rsidRPr="0090321B">
        <w:rPr>
          <w:color w:val="000000"/>
        </w:rPr>
        <w:t xml:space="preserve">, </w:t>
      </w:r>
      <w:r>
        <w:rPr>
          <w:color w:val="000000"/>
          <w:lang w:val="ru-RU"/>
        </w:rPr>
        <w:t xml:space="preserve">находящихся 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собственности муниципального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образования</w:t>
      </w:r>
      <w:r w:rsidR="00706194">
        <w:rPr>
          <w:color w:val="000000"/>
          <w:lang w:val="ru-RU"/>
        </w:rPr>
        <w:t xml:space="preserve"> Воскресенский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сельсовет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 w:rsidR="00706194">
        <w:rPr>
          <w:color w:val="000000"/>
          <w:lang w:val="ru-RU"/>
        </w:rPr>
        <w:t xml:space="preserve">          </w:t>
      </w:r>
      <w:r>
        <w:rPr>
          <w:color w:val="000000"/>
        </w:rPr>
        <w:t xml:space="preserve">Заринского </w:t>
      </w:r>
      <w:r>
        <w:rPr>
          <w:color w:val="000000"/>
          <w:lang w:val="ru-RU"/>
        </w:rPr>
        <w:t>района Алтайского края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7E3D6F" w:rsidRDefault="007E3D6F" w:rsidP="007E3D6F">
      <w:pPr>
        <w:pStyle w:val="1"/>
        <w:rPr>
          <w:b w:val="0"/>
          <w:smallCaps/>
          <w:sz w:val="28"/>
        </w:rPr>
      </w:pPr>
      <w:r>
        <w:rPr>
          <w:smallCaps/>
          <w:sz w:val="28"/>
        </w:rPr>
        <w:t>Образцы форм для заполнения ЗАЯВИТЕЛЯМИ</w:t>
      </w:r>
    </w:p>
    <w:p w:rsidR="007E3D6F" w:rsidRDefault="007E3D6F" w:rsidP="007E3D6F">
      <w:pPr>
        <w:pStyle w:val="1"/>
        <w:rPr>
          <w:i/>
          <w:sz w:val="28"/>
          <w:szCs w:val="28"/>
        </w:rPr>
      </w:pPr>
      <w:bookmarkStart w:id="51" w:name="_Toc215581005"/>
      <w:bookmarkStart w:id="52" w:name="_Toc215581149"/>
      <w:bookmarkStart w:id="53" w:name="_Toc215629080"/>
      <w:bookmarkStart w:id="54" w:name="_Toc215629178"/>
      <w:bookmarkStart w:id="55" w:name="_Toc220731737"/>
      <w:bookmarkStart w:id="56" w:name="_Toc221089496"/>
      <w:bookmarkStart w:id="57" w:name="_Toc228768227"/>
      <w:bookmarkStart w:id="58" w:name="_Toc249497734"/>
      <w:bookmarkStart w:id="59" w:name="_Toc249497831"/>
      <w:bookmarkStart w:id="60" w:name="_Toc256683335"/>
      <w:bookmarkStart w:id="61" w:name="_Toc256683647"/>
    </w:p>
    <w:p w:rsidR="007E3D6F" w:rsidRPr="007E3D6F" w:rsidRDefault="007E3D6F" w:rsidP="007E3D6F">
      <w:pPr>
        <w:pStyle w:val="1"/>
        <w:rPr>
          <w:b w:val="0"/>
          <w:i/>
          <w:sz w:val="28"/>
          <w:szCs w:val="28"/>
        </w:rPr>
      </w:pPr>
      <w:r w:rsidRPr="007E3D6F">
        <w:rPr>
          <w:i/>
          <w:sz w:val="28"/>
          <w:szCs w:val="28"/>
        </w:rPr>
        <w:t>Форма № 1. Запрос на разъяснение конкурсной документации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  <w:rPr>
          <w:bCs/>
        </w:rPr>
      </w:pPr>
      <w:r w:rsidRPr="007D3F96">
        <w:rPr>
          <w:bCs/>
        </w:rPr>
        <w:t>На бланке заявителя</w:t>
      </w:r>
    </w:p>
    <w:p w:rsidR="007E3D6F" w:rsidRPr="007D3F96" w:rsidRDefault="007E3D6F" w:rsidP="007E3D6F">
      <w:pPr>
        <w:spacing w:after="0" w:line="240" w:lineRule="auto"/>
        <w:jc w:val="both"/>
        <w:rPr>
          <w:bCs/>
          <w:i/>
        </w:rPr>
      </w:pPr>
      <w:r w:rsidRPr="007D3F96">
        <w:rPr>
          <w:bCs/>
          <w:i/>
        </w:rPr>
        <w:t>(по возможности)</w:t>
      </w: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  <w:r w:rsidRPr="007D3F96">
        <w:t>№ _________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«___»___________202</w:t>
      </w:r>
      <w:r>
        <w:t>__</w:t>
      </w:r>
      <w:r w:rsidRPr="007D3F96">
        <w:t xml:space="preserve"> год</w:t>
      </w: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  <w:r w:rsidRPr="007D3F96">
        <w:t>Запрос на разъяснение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конкурсной документации</w:t>
      </w: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ind w:firstLine="708"/>
        <w:jc w:val="both"/>
      </w:pPr>
      <w:r w:rsidRPr="007D3F96">
        <w:t xml:space="preserve">Прошу Вас разъяснить следующие положения конкурсной документации </w:t>
      </w:r>
      <w:r w:rsidRPr="007D3F96">
        <w:rPr>
          <w:color w:val="000000"/>
        </w:rPr>
        <w:t>на право закл</w:t>
      </w:r>
      <w:r w:rsidRPr="007D3F96">
        <w:rPr>
          <w:color w:val="000000"/>
        </w:rPr>
        <w:t>ю</w:t>
      </w:r>
      <w:r w:rsidRPr="007D3F96">
        <w:rPr>
          <w:color w:val="000000"/>
        </w:rPr>
        <w:t>чения концессионного соглашения в отношении объектов водоснабжения, находящихся в собс</w:t>
      </w:r>
      <w:r w:rsidRPr="007D3F96">
        <w:rPr>
          <w:color w:val="000000"/>
        </w:rPr>
        <w:t>т</w:t>
      </w:r>
      <w:r w:rsidRPr="007D3F96">
        <w:rPr>
          <w:color w:val="000000"/>
        </w:rPr>
        <w:t xml:space="preserve">венности муниципального образования </w:t>
      </w:r>
      <w:r w:rsidR="00706194">
        <w:rPr>
          <w:color w:val="000000"/>
        </w:rPr>
        <w:t>Воскресенский</w:t>
      </w:r>
      <w:r w:rsidRPr="007D3F96">
        <w:rPr>
          <w:color w:val="000000"/>
        </w:rPr>
        <w:t xml:space="preserve"> сельсовет Заринского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"/>
        <w:gridCol w:w="2140"/>
        <w:gridCol w:w="3260"/>
        <w:gridCol w:w="4111"/>
      </w:tblGrid>
      <w:tr w:rsidR="007E3D6F" w:rsidRPr="007D3F96" w:rsidTr="009C622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 xml:space="preserve">№ </w:t>
            </w:r>
            <w:proofErr w:type="spellStart"/>
            <w:proofErr w:type="gramStart"/>
            <w:r w:rsidRPr="007D3F96">
              <w:t>п</w:t>
            </w:r>
            <w:proofErr w:type="spellEnd"/>
            <w:proofErr w:type="gramEnd"/>
            <w:r w:rsidRPr="007D3F96">
              <w:t>/</w:t>
            </w:r>
            <w:proofErr w:type="spellStart"/>
            <w:r w:rsidRPr="007D3F96">
              <w:t>п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D3F96">
              <w:rPr>
                <w:color w:val="000000"/>
              </w:rPr>
              <w:t>Статья конкур</w:t>
            </w:r>
            <w:r w:rsidRPr="007D3F96">
              <w:rPr>
                <w:color w:val="000000"/>
              </w:rPr>
              <w:t>с</w:t>
            </w:r>
            <w:r w:rsidRPr="007D3F96">
              <w:rPr>
                <w:color w:val="000000"/>
              </w:rPr>
              <w:t>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D3F96">
              <w:rPr>
                <w:color w:val="000000"/>
              </w:rPr>
              <w:t>Ссылка на пункт конкурсной документации, положения которого следует разъяснить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Содержание запроса на разъяснение положений конкурсной документ</w:t>
            </w:r>
            <w:r w:rsidRPr="007D3F96">
              <w:t>а</w:t>
            </w:r>
            <w:r w:rsidRPr="007D3F96">
              <w:t>ции</w:t>
            </w:r>
          </w:p>
        </w:tc>
      </w:tr>
      <w:tr w:rsidR="007E3D6F" w:rsidRPr="007D3F96" w:rsidTr="009C6228">
        <w:trPr>
          <w:trHeight w:val="30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9C6228">
        <w:trPr>
          <w:trHeight w:val="34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9C6228">
        <w:trPr>
          <w:trHeight w:val="40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9C6228">
        <w:trPr>
          <w:trHeight w:val="30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</w:tbl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  <w:r w:rsidRPr="007D3F96">
        <w:t>Ответ на запрос прошу направить: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________________________________________________________________________________</w:t>
      </w:r>
    </w:p>
    <w:p w:rsidR="007E3D6F" w:rsidRPr="007D3F96" w:rsidRDefault="007E3D6F" w:rsidP="007E3D6F">
      <w:pPr>
        <w:spacing w:after="0" w:line="240" w:lineRule="auto"/>
        <w:jc w:val="both"/>
        <w:rPr>
          <w:i/>
          <w:sz w:val="20"/>
          <w:szCs w:val="20"/>
        </w:rPr>
      </w:pPr>
      <w:r w:rsidRPr="007D3F96">
        <w:rPr>
          <w:i/>
          <w:sz w:val="20"/>
          <w:szCs w:val="20"/>
        </w:rPr>
        <w:t>(наименование организации и почтовый адрес)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________________________________________________________________________________________________________________________________________________________________</w:t>
      </w:r>
    </w:p>
    <w:p w:rsidR="007E3D6F" w:rsidRPr="007D3F96" w:rsidRDefault="007E3D6F" w:rsidP="007E3D6F">
      <w:pPr>
        <w:spacing w:after="0" w:line="240" w:lineRule="auto"/>
        <w:jc w:val="both"/>
        <w:rPr>
          <w:i/>
          <w:sz w:val="20"/>
          <w:szCs w:val="20"/>
        </w:rPr>
      </w:pPr>
      <w:r w:rsidRPr="007D3F96">
        <w:rPr>
          <w:i/>
          <w:sz w:val="20"/>
          <w:szCs w:val="20"/>
        </w:rPr>
        <w:t>(должность, подпись, расшифровка подписи)</w:t>
      </w:r>
    </w:p>
    <w:p w:rsidR="007E3D6F" w:rsidRPr="007E3D6F" w:rsidRDefault="007E3D6F" w:rsidP="007E3D6F">
      <w:pPr>
        <w:pStyle w:val="1"/>
        <w:rPr>
          <w:b w:val="0"/>
          <w:i/>
          <w:sz w:val="28"/>
          <w:szCs w:val="28"/>
        </w:rPr>
      </w:pPr>
      <w:r w:rsidRPr="007D3F96">
        <w:rPr>
          <w:sz w:val="24"/>
          <w:szCs w:val="24"/>
        </w:rPr>
        <w:br w:type="page"/>
      </w:r>
      <w:bookmarkStart w:id="62" w:name="_Toc215629179"/>
      <w:bookmarkStart w:id="63" w:name="_Toc220731738"/>
      <w:bookmarkStart w:id="64" w:name="_Toc221089497"/>
      <w:bookmarkStart w:id="65" w:name="_Toc228768228"/>
      <w:bookmarkStart w:id="66" w:name="_Toc249497735"/>
      <w:bookmarkStart w:id="67" w:name="_Toc249497832"/>
      <w:bookmarkStart w:id="68" w:name="_Toc256683336"/>
      <w:bookmarkStart w:id="69" w:name="_Toc256683648"/>
      <w:r w:rsidRPr="007E3D6F">
        <w:rPr>
          <w:i/>
          <w:sz w:val="28"/>
          <w:szCs w:val="28"/>
        </w:rPr>
        <w:lastRenderedPageBreak/>
        <w:t>Форма № 2. Направление на процедуру вскрытия конвертов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:rsidR="007E3D6F" w:rsidRPr="007E3D6F" w:rsidRDefault="007E3D6F" w:rsidP="007E3D6F">
      <w:pPr>
        <w:pStyle w:val="1"/>
        <w:rPr>
          <w:b w:val="0"/>
          <w:i/>
          <w:sz w:val="28"/>
          <w:szCs w:val="28"/>
        </w:rPr>
      </w:pPr>
      <w:bookmarkStart w:id="70" w:name="_Toc215629180"/>
      <w:bookmarkStart w:id="71" w:name="_Toc220731739"/>
      <w:bookmarkStart w:id="72" w:name="_Toc221089498"/>
      <w:bookmarkStart w:id="73" w:name="_Toc228768229"/>
      <w:bookmarkStart w:id="74" w:name="_Toc249497736"/>
      <w:bookmarkStart w:id="75" w:name="_Toc249497833"/>
      <w:bookmarkStart w:id="76" w:name="_Toc256683337"/>
      <w:bookmarkStart w:id="77" w:name="_Toc256683649"/>
      <w:r w:rsidRPr="007E3D6F">
        <w:rPr>
          <w:i/>
          <w:sz w:val="28"/>
          <w:szCs w:val="28"/>
        </w:rPr>
        <w:t>с Заявками на участие в конкурсе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  <w:rPr>
          <w:bCs/>
        </w:rPr>
      </w:pPr>
      <w:r w:rsidRPr="007D3F96">
        <w:rPr>
          <w:bCs/>
        </w:rPr>
        <w:t>На бланке заявителя</w:t>
      </w:r>
    </w:p>
    <w:p w:rsidR="007E3D6F" w:rsidRPr="007D3F96" w:rsidRDefault="007E3D6F" w:rsidP="007E3D6F">
      <w:pPr>
        <w:spacing w:after="0" w:line="240" w:lineRule="auto"/>
        <w:jc w:val="both"/>
        <w:rPr>
          <w:bCs/>
          <w:i/>
        </w:rPr>
      </w:pPr>
      <w:r w:rsidRPr="007D3F96">
        <w:rPr>
          <w:bCs/>
          <w:i/>
        </w:rPr>
        <w:t>(по возможности)</w:t>
      </w: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  <w:r w:rsidRPr="007D3F96">
        <w:t>№ _________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«___»__________202__г.</w:t>
      </w: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  <w:r w:rsidRPr="007D3F96">
        <w:t>Направление на процедуру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вскрытия конвертов с Заявками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на участие в конкурсе</w:t>
      </w: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ind w:firstLine="720"/>
        <w:jc w:val="both"/>
      </w:pPr>
      <w:r w:rsidRPr="007D3F96">
        <w:t>Настоящим письмом _____________________________________</w:t>
      </w:r>
      <w:r>
        <w:t>__</w:t>
      </w:r>
      <w:r w:rsidRPr="007D3F96">
        <w:t xml:space="preserve">____ направляет своего </w:t>
      </w:r>
    </w:p>
    <w:p w:rsidR="007E3D6F" w:rsidRPr="007D3F96" w:rsidRDefault="007E3D6F" w:rsidP="007E3D6F">
      <w:pPr>
        <w:spacing w:after="0" w:line="240" w:lineRule="auto"/>
        <w:jc w:val="both"/>
        <w:rPr>
          <w:i/>
          <w:sz w:val="20"/>
          <w:szCs w:val="20"/>
        </w:rPr>
      </w:pPr>
      <w:r w:rsidRPr="007D3F96">
        <w:rPr>
          <w:i/>
          <w:sz w:val="20"/>
          <w:szCs w:val="20"/>
        </w:rPr>
        <w:t>(наименование организации)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сотруднка________________________________________________________</w:t>
      </w:r>
      <w:r>
        <w:t>_________________</w:t>
      </w:r>
      <w:r w:rsidRPr="007D3F96">
        <w:t>__</w:t>
      </w:r>
    </w:p>
    <w:p w:rsidR="007E3D6F" w:rsidRPr="007D3F96" w:rsidRDefault="007E3D6F" w:rsidP="007E3D6F">
      <w:pPr>
        <w:spacing w:after="0" w:line="240" w:lineRule="auto"/>
        <w:jc w:val="both"/>
        <w:rPr>
          <w:i/>
          <w:sz w:val="20"/>
          <w:szCs w:val="20"/>
        </w:rPr>
      </w:pPr>
      <w:r w:rsidRPr="007D3F96">
        <w:rPr>
          <w:i/>
          <w:sz w:val="20"/>
          <w:szCs w:val="20"/>
        </w:rPr>
        <w:t>(Ф.И.О., должность)</w:t>
      </w:r>
    </w:p>
    <w:p w:rsidR="007E3D6F" w:rsidRPr="007D3F96" w:rsidRDefault="007E3D6F" w:rsidP="007E3D6F">
      <w:pPr>
        <w:spacing w:after="0" w:line="240" w:lineRule="auto"/>
        <w:ind w:firstLine="708"/>
        <w:jc w:val="both"/>
      </w:pPr>
      <w:proofErr w:type="gramStart"/>
      <w:r w:rsidRPr="007D3F96">
        <w:t>на процедуру вскрытия конвертов с Заявками на участие в конкурсе на право</w:t>
      </w:r>
      <w:proofErr w:type="gramEnd"/>
      <w:r w:rsidRPr="007D3F96">
        <w:t xml:space="preserve"> заключения концессионного соглашения в отношении объектов водоснабжения, расположенных на террит</w:t>
      </w:r>
      <w:r w:rsidRPr="007D3F96">
        <w:t>о</w:t>
      </w:r>
      <w:r w:rsidRPr="007D3F96">
        <w:t xml:space="preserve">рии муниципального образования </w:t>
      </w:r>
      <w:r>
        <w:rPr>
          <w:color w:val="000000"/>
        </w:rPr>
        <w:t>Новозыряновский сельсовет Заринского района Алтайского края</w:t>
      </w:r>
      <w:r w:rsidRPr="007D3F96">
        <w:t>.</w:t>
      </w:r>
    </w:p>
    <w:p w:rsidR="007E3D6F" w:rsidRPr="007D3F96" w:rsidRDefault="007E3D6F" w:rsidP="007E3D6F">
      <w:pPr>
        <w:spacing w:after="0" w:line="240" w:lineRule="auto"/>
        <w:jc w:val="both"/>
        <w:rPr>
          <w:sz w:val="20"/>
          <w:szCs w:val="20"/>
        </w:rPr>
      </w:pPr>
      <w:r w:rsidRPr="007D3F96">
        <w:rPr>
          <w:sz w:val="20"/>
          <w:szCs w:val="20"/>
        </w:rPr>
        <w:t xml:space="preserve"> (Действительно при предъявлении удостоверения личности).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____________________________________________________</w:t>
      </w:r>
    </w:p>
    <w:p w:rsidR="007E3D6F" w:rsidRPr="007D3F96" w:rsidRDefault="007E3D6F" w:rsidP="007E3D6F">
      <w:pPr>
        <w:spacing w:after="0" w:line="240" w:lineRule="auto"/>
        <w:jc w:val="both"/>
        <w:rPr>
          <w:i/>
        </w:rPr>
      </w:pPr>
      <w:r w:rsidRPr="007D3F96">
        <w:rPr>
          <w:i/>
        </w:rPr>
        <w:t>(должность, подпись, расшифровка подписи)</w:t>
      </w:r>
    </w:p>
    <w:p w:rsidR="007E3D6F" w:rsidRPr="007D3F96" w:rsidRDefault="007E3D6F" w:rsidP="007E3D6F">
      <w:pPr>
        <w:spacing w:after="0" w:line="240" w:lineRule="auto"/>
        <w:ind w:firstLine="708"/>
        <w:jc w:val="both"/>
      </w:pPr>
      <w:r w:rsidRPr="007D3F96">
        <w:t>М.П.</w:t>
      </w:r>
    </w:p>
    <w:p w:rsidR="007E3D6F" w:rsidRPr="007D3F96" w:rsidRDefault="007E3D6F" w:rsidP="007E3D6F">
      <w:pPr>
        <w:spacing w:after="0" w:line="240" w:lineRule="auto"/>
        <w:ind w:firstLine="708"/>
        <w:jc w:val="both"/>
      </w:pPr>
    </w:p>
    <w:p w:rsidR="007E3D6F" w:rsidRPr="007D3F96" w:rsidRDefault="007E3D6F" w:rsidP="007E3D6F">
      <w:pPr>
        <w:spacing w:after="0" w:line="240" w:lineRule="auto"/>
        <w:ind w:firstLine="708"/>
        <w:jc w:val="both"/>
      </w:pPr>
    </w:p>
    <w:p w:rsidR="007E3D6F" w:rsidRPr="007D3F96" w:rsidRDefault="007E3D6F" w:rsidP="007E3D6F">
      <w:pPr>
        <w:spacing w:after="0" w:line="240" w:lineRule="auto"/>
        <w:jc w:val="both"/>
        <w:rPr>
          <w:i/>
          <w:iCs/>
        </w:rPr>
      </w:pPr>
      <w:proofErr w:type="gramStart"/>
      <w:r w:rsidRPr="007D3F96">
        <w:rPr>
          <w:i/>
          <w:iCs/>
        </w:rPr>
        <w:t xml:space="preserve">(Направление на процедуру вскрытия конвертов </w:t>
      </w:r>
      <w:r w:rsidRPr="007D3F96">
        <w:rPr>
          <w:b/>
          <w:bCs/>
          <w:i/>
          <w:iCs/>
        </w:rPr>
        <w:t>не</w:t>
      </w:r>
      <w:r w:rsidRPr="007D3F96">
        <w:rPr>
          <w:i/>
          <w:iCs/>
        </w:rPr>
        <w:t xml:space="preserve"> вкладывается в конверт с документацией.</w:t>
      </w:r>
      <w:proofErr w:type="gramEnd"/>
      <w:r w:rsidRPr="007D3F96">
        <w:rPr>
          <w:i/>
          <w:iCs/>
        </w:rPr>
        <w:t xml:space="preserve"> </w:t>
      </w:r>
      <w:proofErr w:type="gramStart"/>
      <w:r w:rsidRPr="007D3F96">
        <w:rPr>
          <w:i/>
          <w:iCs/>
        </w:rPr>
        <w:t>Форму № 2 должен иметь при себе Представитель заявителя, если данный представитель н</w:t>
      </w:r>
      <w:r w:rsidRPr="007D3F96">
        <w:rPr>
          <w:i/>
          <w:iCs/>
        </w:rPr>
        <w:t>а</w:t>
      </w:r>
      <w:r w:rsidRPr="007D3F96">
        <w:rPr>
          <w:i/>
          <w:iCs/>
        </w:rPr>
        <w:t>правляется на процедуру вскрытия конвертов с Заявками на участие в конкурсе)</w:t>
      </w:r>
      <w:proofErr w:type="gramEnd"/>
    </w:p>
    <w:p w:rsidR="007E3D6F" w:rsidRPr="007E3D6F" w:rsidRDefault="007E3D6F" w:rsidP="007E3D6F">
      <w:pPr>
        <w:pStyle w:val="1"/>
        <w:rPr>
          <w:b w:val="0"/>
          <w:i/>
          <w:sz w:val="28"/>
          <w:szCs w:val="28"/>
        </w:rPr>
      </w:pPr>
      <w:r w:rsidRPr="007D3F96">
        <w:rPr>
          <w:sz w:val="24"/>
          <w:szCs w:val="24"/>
        </w:rPr>
        <w:br w:type="page"/>
      </w:r>
      <w:bookmarkStart w:id="78" w:name="_Toc215581006"/>
      <w:bookmarkStart w:id="79" w:name="_Toc215581150"/>
      <w:bookmarkStart w:id="80" w:name="_Toc215629081"/>
      <w:bookmarkStart w:id="81" w:name="_Toc215629181"/>
      <w:bookmarkStart w:id="82" w:name="_Toc220731740"/>
      <w:bookmarkStart w:id="83" w:name="_Toc221089499"/>
      <w:bookmarkStart w:id="84" w:name="_Toc228768230"/>
      <w:bookmarkStart w:id="85" w:name="_Toc249497737"/>
      <w:bookmarkStart w:id="86" w:name="_Toc249497834"/>
      <w:bookmarkStart w:id="87" w:name="_Toc256683338"/>
      <w:bookmarkStart w:id="88" w:name="_Toc256683650"/>
      <w:r w:rsidRPr="007E3D6F">
        <w:rPr>
          <w:i/>
          <w:sz w:val="28"/>
          <w:szCs w:val="28"/>
        </w:rPr>
        <w:lastRenderedPageBreak/>
        <w:t>Форма № 3. Заявка на участие в конкурсе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  <w:r w:rsidRPr="007D3F96">
        <w:t>В конкурсную комиссию</w:t>
      </w:r>
      <w:r w:rsidRPr="007D3F96">
        <w:tab/>
      </w:r>
      <w:r w:rsidRPr="007D3F96">
        <w:tab/>
      </w:r>
      <w:r w:rsidRPr="007D3F96">
        <w:tab/>
      </w:r>
      <w:r w:rsidRPr="007D3F96">
        <w:tab/>
      </w:r>
      <w:r w:rsidRPr="007D3F96">
        <w:tab/>
      </w:r>
      <w:r w:rsidRPr="007D3F96">
        <w:tab/>
      </w:r>
      <w:r w:rsidRPr="007D3F96">
        <w:tab/>
        <w:t>____________________</w:t>
      </w:r>
    </w:p>
    <w:p w:rsidR="007E3D6F" w:rsidRPr="007D3F96" w:rsidRDefault="007E3D6F" w:rsidP="007E3D6F">
      <w:pPr>
        <w:spacing w:after="0" w:line="240" w:lineRule="auto"/>
        <w:jc w:val="both"/>
        <w:rPr>
          <w:i/>
          <w:sz w:val="20"/>
          <w:szCs w:val="20"/>
        </w:rPr>
      </w:pPr>
      <w:r w:rsidRPr="007D3F96">
        <w:rPr>
          <w:i/>
          <w:sz w:val="20"/>
          <w:szCs w:val="20"/>
        </w:rPr>
        <w:t xml:space="preserve">         (дата)</w:t>
      </w:r>
    </w:p>
    <w:p w:rsidR="007E3D6F" w:rsidRDefault="007E3D6F" w:rsidP="007E3D6F">
      <w:pPr>
        <w:spacing w:after="0" w:line="240" w:lineRule="auto"/>
        <w:jc w:val="both"/>
        <w:rPr>
          <w:b/>
          <w:bCs/>
        </w:rPr>
      </w:pPr>
    </w:p>
    <w:p w:rsidR="007E3D6F" w:rsidRDefault="007E3D6F" w:rsidP="007E3D6F">
      <w:pPr>
        <w:spacing w:after="0" w:line="240" w:lineRule="auto"/>
        <w:jc w:val="center"/>
        <w:rPr>
          <w:b/>
          <w:bCs/>
        </w:rPr>
      </w:pPr>
      <w:r w:rsidRPr="007D3F96">
        <w:rPr>
          <w:b/>
          <w:bCs/>
        </w:rPr>
        <w:t>КОНКУРСНАЯ ЗАЯВКА</w:t>
      </w:r>
    </w:p>
    <w:p w:rsidR="007E3D6F" w:rsidRPr="007D3F96" w:rsidRDefault="007E3D6F" w:rsidP="007E3D6F">
      <w:pPr>
        <w:spacing w:after="0" w:line="240" w:lineRule="auto"/>
        <w:jc w:val="center"/>
        <w:rPr>
          <w:b/>
          <w:bCs/>
        </w:rPr>
      </w:pPr>
    </w:p>
    <w:p w:rsidR="007E3D6F" w:rsidRPr="007D3F96" w:rsidRDefault="007E3D6F" w:rsidP="007E3D6F">
      <w:pPr>
        <w:spacing w:after="0" w:line="240" w:lineRule="auto"/>
        <w:ind w:firstLine="709"/>
        <w:jc w:val="both"/>
      </w:pPr>
      <w:r>
        <w:rPr>
          <w:bCs/>
        </w:rPr>
        <w:t xml:space="preserve">1. </w:t>
      </w:r>
      <w:r w:rsidRPr="007D3F96">
        <w:rPr>
          <w:bCs/>
        </w:rPr>
        <w:t>Изучив конкурсную документацию</w:t>
      </w:r>
      <w:r w:rsidRPr="007D3F96">
        <w:rPr>
          <w:b/>
          <w:bCs/>
        </w:rPr>
        <w:t xml:space="preserve"> </w:t>
      </w:r>
      <w:r w:rsidRPr="007D3F96">
        <w:t>на право заключения концессионного соглашения в отношении объектов водоснабжения, расположенных на территории муниципального образов</w:t>
      </w:r>
      <w:r w:rsidRPr="007D3F96">
        <w:t>а</w:t>
      </w:r>
      <w:r w:rsidRPr="007D3F96">
        <w:t xml:space="preserve">ния </w:t>
      </w:r>
      <w:r w:rsidR="009F4911">
        <w:rPr>
          <w:color w:val="000000"/>
        </w:rPr>
        <w:t>Воскресенский</w:t>
      </w:r>
      <w:r>
        <w:rPr>
          <w:color w:val="000000"/>
        </w:rPr>
        <w:t xml:space="preserve"> сельсовет Заринского района Алтайского края</w:t>
      </w:r>
      <w:r w:rsidRPr="007D3F96">
        <w:t>, а также применимые к данн</w:t>
      </w:r>
      <w:r w:rsidRPr="007D3F96">
        <w:t>о</w:t>
      </w:r>
      <w:r w:rsidRPr="007D3F96">
        <w:t>му конкурсу законодательство и нормативные правовые акты</w:t>
      </w:r>
      <w:r w:rsidRPr="007D3F96">
        <w:rPr>
          <w:b/>
        </w:rPr>
        <w:t xml:space="preserve"> </w:t>
      </w:r>
    </w:p>
    <w:p w:rsidR="007E3D6F" w:rsidRPr="007D3F96" w:rsidRDefault="007E3D6F" w:rsidP="007E3D6F">
      <w:pPr>
        <w:pStyle w:val="3"/>
        <w:spacing w:before="0" w:after="0"/>
        <w:rPr>
          <w:b w:val="0"/>
          <w:bCs/>
          <w:sz w:val="24"/>
        </w:rPr>
      </w:pPr>
      <w:r w:rsidRPr="007D3F96">
        <w:rPr>
          <w:b w:val="0"/>
          <w:sz w:val="24"/>
        </w:rPr>
        <w:t>___________________________________________________________________________________</w:t>
      </w:r>
    </w:p>
    <w:p w:rsidR="007E3D6F" w:rsidRPr="007D3F96" w:rsidRDefault="007E3D6F" w:rsidP="007E3D6F">
      <w:pPr>
        <w:pStyle w:val="3"/>
        <w:spacing w:before="0" w:after="0"/>
        <w:rPr>
          <w:b w:val="0"/>
          <w:bCs/>
          <w:i w:val="0"/>
          <w:sz w:val="20"/>
          <w:szCs w:val="20"/>
        </w:rPr>
      </w:pPr>
      <w:r w:rsidRPr="007D3F96">
        <w:rPr>
          <w:b w:val="0"/>
          <w:sz w:val="20"/>
          <w:szCs w:val="20"/>
        </w:rPr>
        <w:t>(фирменное наименование заявителя, сведения об организационно-правовой форме - для юридического лица, ФИО - для физического лица)</w:t>
      </w:r>
    </w:p>
    <w:p w:rsidR="007E3D6F" w:rsidRPr="007D3F96" w:rsidRDefault="007E3D6F" w:rsidP="007E3D6F">
      <w:pPr>
        <w:pStyle w:val="af1"/>
        <w:spacing w:before="0"/>
        <w:ind w:firstLine="0"/>
        <w:rPr>
          <w:szCs w:val="24"/>
        </w:rPr>
      </w:pPr>
      <w:r w:rsidRPr="007D3F96">
        <w:rPr>
          <w:szCs w:val="24"/>
        </w:rPr>
        <w:t>в лице, ________________________________________________________________</w:t>
      </w:r>
      <w:r>
        <w:rPr>
          <w:szCs w:val="24"/>
        </w:rPr>
        <w:t>_______</w:t>
      </w:r>
      <w:r w:rsidRPr="007D3F96">
        <w:rPr>
          <w:szCs w:val="24"/>
        </w:rPr>
        <w:t>______</w:t>
      </w:r>
    </w:p>
    <w:p w:rsidR="007E3D6F" w:rsidRPr="007D3F96" w:rsidRDefault="007E3D6F" w:rsidP="007E3D6F">
      <w:pPr>
        <w:pStyle w:val="af1"/>
        <w:spacing w:before="0"/>
        <w:ind w:firstLine="998"/>
        <w:rPr>
          <w:i/>
          <w:sz w:val="20"/>
        </w:rPr>
      </w:pPr>
      <w:r w:rsidRPr="007D3F96">
        <w:rPr>
          <w:i/>
          <w:sz w:val="20"/>
        </w:rPr>
        <w:t>(наименование должности руководителя и его Ф.И.О.)</w:t>
      </w:r>
    </w:p>
    <w:p w:rsidR="007E3D6F" w:rsidRDefault="007E3D6F" w:rsidP="007E3D6F">
      <w:pPr>
        <w:pStyle w:val="af1"/>
        <w:spacing w:before="0"/>
        <w:ind w:firstLine="0"/>
        <w:rPr>
          <w:szCs w:val="24"/>
        </w:rPr>
      </w:pPr>
      <w:r w:rsidRPr="007D3F96">
        <w:rPr>
          <w:szCs w:val="24"/>
        </w:rPr>
        <w:t xml:space="preserve">направляет настоящую заявку на участие в конкурсе и сообщает о согласии участвовать в </w:t>
      </w:r>
      <w:r>
        <w:rPr>
          <w:szCs w:val="24"/>
        </w:rPr>
        <w:t>откр</w:t>
      </w:r>
      <w:r>
        <w:rPr>
          <w:szCs w:val="24"/>
        </w:rPr>
        <w:t>ы</w:t>
      </w:r>
      <w:r>
        <w:rPr>
          <w:szCs w:val="24"/>
        </w:rPr>
        <w:t xml:space="preserve">том </w:t>
      </w:r>
      <w:r w:rsidRPr="007D3F96">
        <w:rPr>
          <w:szCs w:val="24"/>
        </w:rPr>
        <w:t>конкурсе на условиях, установленных в конкурсной документации.</w:t>
      </w:r>
    </w:p>
    <w:p w:rsidR="007E3D6F" w:rsidRDefault="007E3D6F" w:rsidP="007E3D6F">
      <w:pPr>
        <w:pStyle w:val="a7"/>
        <w:spacing w:before="0" w:beforeAutospacing="0" w:after="0" w:afterAutospacing="0"/>
        <w:ind w:firstLine="709"/>
        <w:jc w:val="both"/>
      </w:pPr>
      <w:r>
        <w:t xml:space="preserve">2. </w:t>
      </w:r>
      <w:proofErr w:type="gramStart"/>
      <w:r>
        <w:t>Настоящей заявкой на участие в конкурсе гарантируем достоверность представленных нами в заявке на участие в конкурсе сведений и подтверждаем право Организатора, не против</w:t>
      </w:r>
      <w:r>
        <w:t>о</w:t>
      </w:r>
      <w:r>
        <w:t>речащее требованию формирования равных для всех участников конкурса условий, запрашивать у нас, в уполномоченных органах власти и у упомянутых в нашей заявке юридических и физич</w:t>
      </w:r>
      <w:r>
        <w:t>е</w:t>
      </w:r>
      <w:r>
        <w:t>ских лиц информацию, уточняющую представленные нами в ней сведения.</w:t>
      </w:r>
      <w:proofErr w:type="gramEnd"/>
    </w:p>
    <w:p w:rsidR="007E3D6F" w:rsidRDefault="007E3D6F" w:rsidP="007E3D6F">
      <w:pPr>
        <w:pStyle w:val="a7"/>
        <w:spacing w:before="0" w:beforeAutospacing="0" w:after="0" w:afterAutospacing="0"/>
        <w:ind w:firstLine="709"/>
        <w:jc w:val="both"/>
      </w:pPr>
      <w:r>
        <w:t>3.  В случае</w:t>
      </w:r>
      <w:proofErr w:type="gramStart"/>
      <w:r>
        <w:t>,</w:t>
      </w:r>
      <w:proofErr w:type="gramEnd"/>
      <w:r>
        <w:t xml:space="preserve"> если наши предложения будут признаны лучшими, мы берем на себя обяз</w:t>
      </w:r>
      <w:r>
        <w:t>а</w:t>
      </w:r>
      <w:r>
        <w:t>тельства подписать концессионное соглашение, предназначенного для ________________________________________________________________________________, с ежегодной арендной ставкой равной: ___________________________________________________________________________________</w:t>
      </w:r>
    </w:p>
    <w:p w:rsidR="007E3D6F" w:rsidRPr="00975965" w:rsidRDefault="007E3D6F" w:rsidP="007E3D6F">
      <w:pPr>
        <w:pStyle w:val="a7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75965">
        <w:rPr>
          <w:i/>
          <w:iCs/>
          <w:sz w:val="20"/>
          <w:szCs w:val="20"/>
        </w:rPr>
        <w:t>(предлагаемая сумма цифрами и прописью)</w:t>
      </w:r>
    </w:p>
    <w:p w:rsidR="007E3D6F" w:rsidRDefault="007E3D6F" w:rsidP="007E3D6F">
      <w:pPr>
        <w:pStyle w:val="a7"/>
        <w:spacing w:before="0" w:beforeAutospacing="0" w:after="0" w:afterAutospacing="0"/>
        <w:ind w:firstLine="709"/>
        <w:jc w:val="both"/>
      </w:pPr>
      <w:r>
        <w:t>4.  В случае если наши предложения будут лучшими после предложений победителя ко</w:t>
      </w:r>
      <w:r>
        <w:t>н</w:t>
      </w:r>
      <w:r>
        <w:t>курса, а победитель конкурса будет признан уклонившимся от заключения договора, мы обяз</w:t>
      </w:r>
      <w:r>
        <w:t>у</w:t>
      </w:r>
      <w:r>
        <w:t>емся подписать данное соглашение в соответствии с требованиями конкурсной документации и условиями нашего предложения по цене.</w:t>
      </w:r>
    </w:p>
    <w:p w:rsidR="007E3D6F" w:rsidRPr="007D3F96" w:rsidRDefault="007E3D6F" w:rsidP="007E3D6F">
      <w:pPr>
        <w:pStyle w:val="a7"/>
        <w:spacing w:before="0" w:beforeAutospacing="0" w:after="0" w:afterAutospacing="0"/>
        <w:ind w:firstLine="709"/>
        <w:jc w:val="both"/>
        <w:rPr>
          <w:b/>
        </w:rPr>
      </w:pPr>
      <w:r>
        <w:t xml:space="preserve">5. </w:t>
      </w:r>
      <w:r w:rsidRPr="007F4BA5">
        <w:t>Сообщаем, что для оперативного уведомления нас по вопросам организационного х</w:t>
      </w:r>
      <w:r w:rsidRPr="007F4BA5">
        <w:t>а</w:t>
      </w:r>
      <w:r w:rsidRPr="007F4BA5">
        <w:t>рактера и взаимодействия с Организатором нами уполном</w:t>
      </w:r>
      <w:r w:rsidRPr="007F4BA5">
        <w:t>о</w:t>
      </w:r>
      <w:r w:rsidRPr="007F4BA5">
        <w:t>че</w:t>
      </w:r>
      <w:proofErr w:type="gramStart"/>
      <w:r w:rsidRPr="007F4BA5">
        <w:t>н(</w:t>
      </w:r>
      <w:proofErr w:type="gramEnd"/>
      <w:r w:rsidRPr="007F4BA5">
        <w:t>а):____________________________________________________________________</w:t>
      </w:r>
    </w:p>
    <w:p w:rsidR="007E3D6F" w:rsidRPr="007F4BA5" w:rsidRDefault="007E3D6F" w:rsidP="007E3D6F">
      <w:pPr>
        <w:spacing w:after="0" w:line="240" w:lineRule="auto"/>
        <w:jc w:val="both"/>
        <w:rPr>
          <w:i/>
        </w:rPr>
      </w:pPr>
      <w:r w:rsidRPr="007F4BA5">
        <w:rPr>
          <w:i/>
          <w:vertAlign w:val="superscript"/>
        </w:rPr>
        <w:t xml:space="preserve"> (ФИО, должность, контактный телефон, </w:t>
      </w:r>
      <w:r w:rsidRPr="007F4BA5">
        <w:rPr>
          <w:i/>
          <w:vertAlign w:val="superscript"/>
          <w:lang w:val="en-US"/>
        </w:rPr>
        <w:t>e</w:t>
      </w:r>
      <w:r w:rsidRPr="007F4BA5">
        <w:rPr>
          <w:i/>
          <w:vertAlign w:val="superscript"/>
        </w:rPr>
        <w:t>-</w:t>
      </w:r>
      <w:r w:rsidRPr="007F4BA5">
        <w:rPr>
          <w:i/>
          <w:vertAlign w:val="superscript"/>
          <w:lang w:val="en-US"/>
        </w:rPr>
        <w:t>mail</w:t>
      </w:r>
      <w:r w:rsidRPr="007F4BA5">
        <w:rPr>
          <w:i/>
          <w:vertAlign w:val="superscript"/>
        </w:rPr>
        <w:t xml:space="preserve"> уполномоченного лица)</w:t>
      </w:r>
    </w:p>
    <w:p w:rsidR="007E3D6F" w:rsidRPr="007D3F96" w:rsidRDefault="007E3D6F" w:rsidP="007E3D6F">
      <w:pPr>
        <w:pStyle w:val="af1"/>
        <w:spacing w:before="0"/>
        <w:ind w:firstLine="720"/>
        <w:rPr>
          <w:szCs w:val="24"/>
        </w:rPr>
      </w:pPr>
      <w:r w:rsidRPr="007D3F96">
        <w:rPr>
          <w:szCs w:val="24"/>
        </w:rPr>
        <w:t>Сведения о заявителе:</w:t>
      </w:r>
    </w:p>
    <w:p w:rsidR="007E3D6F" w:rsidRPr="007D3F96" w:rsidRDefault="007E3D6F" w:rsidP="007E3D6F">
      <w:pPr>
        <w:pStyle w:val="af1"/>
        <w:spacing w:before="0"/>
        <w:ind w:firstLine="0"/>
        <w:rPr>
          <w:szCs w:val="24"/>
        </w:rPr>
      </w:pPr>
      <w:r w:rsidRPr="007D3F96">
        <w:rPr>
          <w:szCs w:val="24"/>
        </w:rPr>
        <w:t>____________________________________________________________</w:t>
      </w:r>
      <w:r>
        <w:rPr>
          <w:szCs w:val="24"/>
        </w:rPr>
        <w:t>_______________________</w:t>
      </w:r>
    </w:p>
    <w:p w:rsidR="007E3D6F" w:rsidRPr="007F4BA5" w:rsidRDefault="007E3D6F" w:rsidP="007E3D6F">
      <w:pPr>
        <w:pStyle w:val="af1"/>
        <w:spacing w:before="0"/>
        <w:ind w:firstLine="720"/>
        <w:rPr>
          <w:sz w:val="20"/>
        </w:rPr>
      </w:pPr>
      <w:r w:rsidRPr="007F4BA5">
        <w:rPr>
          <w:sz w:val="20"/>
        </w:rPr>
        <w:t>(Фирменное наименование, сведения об организационно-правовой форме, о месте нахождения, почтовом адрес</w:t>
      </w:r>
      <w:proofErr w:type="gramStart"/>
      <w:r w:rsidRPr="007F4BA5">
        <w:rPr>
          <w:sz w:val="20"/>
        </w:rPr>
        <w:t>е-</w:t>
      </w:r>
      <w:proofErr w:type="gramEnd"/>
      <w:r w:rsidRPr="007F4BA5">
        <w:rPr>
          <w:sz w:val="20"/>
        </w:rPr>
        <w:t xml:space="preserve"> для юридического лица, ФИО, паспортные данные, адрес- для физического лица)</w:t>
      </w:r>
    </w:p>
    <w:p w:rsidR="007E3D6F" w:rsidRPr="007D3F96" w:rsidRDefault="007E3D6F" w:rsidP="007E3D6F">
      <w:pPr>
        <w:pStyle w:val="af1"/>
        <w:spacing w:before="0"/>
        <w:ind w:firstLine="720"/>
        <w:rPr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3402"/>
        <w:gridCol w:w="883"/>
        <w:gridCol w:w="5547"/>
      </w:tblGrid>
      <w:tr w:rsidR="007E3D6F" w:rsidRPr="007D3F96" w:rsidTr="009C622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883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9C6228"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D6F" w:rsidRPr="007F4BA5" w:rsidRDefault="007E3D6F" w:rsidP="007E3D6F">
            <w:pPr>
              <w:pStyle w:val="3"/>
              <w:spacing w:before="0" w:after="0"/>
              <w:rPr>
                <w:b w:val="0"/>
                <w:sz w:val="20"/>
                <w:szCs w:val="20"/>
              </w:rPr>
            </w:pPr>
            <w:r w:rsidRPr="007F4BA5">
              <w:rPr>
                <w:b w:val="0"/>
                <w:sz w:val="20"/>
                <w:szCs w:val="20"/>
              </w:rPr>
              <w:t>(подпись)</w:t>
            </w:r>
          </w:p>
        </w:tc>
        <w:tc>
          <w:tcPr>
            <w:tcW w:w="883" w:type="dxa"/>
          </w:tcPr>
          <w:p w:rsidR="007E3D6F" w:rsidRPr="007F4BA5" w:rsidRDefault="007E3D6F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D6F" w:rsidRPr="007F4BA5" w:rsidRDefault="007E3D6F" w:rsidP="007E3D6F">
            <w:pPr>
              <w:pStyle w:val="3"/>
              <w:spacing w:before="0" w:after="0"/>
              <w:rPr>
                <w:b w:val="0"/>
                <w:bCs/>
                <w:i w:val="0"/>
                <w:sz w:val="20"/>
                <w:szCs w:val="20"/>
              </w:rPr>
            </w:pPr>
            <w:r w:rsidRPr="007F4BA5">
              <w:rPr>
                <w:b w:val="0"/>
                <w:sz w:val="20"/>
                <w:szCs w:val="20"/>
              </w:rPr>
              <w:t xml:space="preserve">(фамилия, имя, отчество </w:t>
            </w:r>
            <w:proofErr w:type="gramStart"/>
            <w:r w:rsidRPr="007F4BA5">
              <w:rPr>
                <w:b w:val="0"/>
                <w:sz w:val="20"/>
                <w:szCs w:val="20"/>
              </w:rPr>
              <w:t>подписавшего</w:t>
            </w:r>
            <w:proofErr w:type="gramEnd"/>
            <w:r w:rsidRPr="007F4BA5">
              <w:rPr>
                <w:b w:val="0"/>
                <w:sz w:val="20"/>
                <w:szCs w:val="20"/>
              </w:rPr>
              <w:t>, должность)</w:t>
            </w:r>
          </w:p>
          <w:p w:rsidR="007E3D6F" w:rsidRPr="007F4BA5" w:rsidRDefault="007E3D6F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E3D6F" w:rsidRPr="007D3F96" w:rsidTr="009C6228">
        <w:tc>
          <w:tcPr>
            <w:tcW w:w="3402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883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М.П.</w:t>
            </w:r>
          </w:p>
        </w:tc>
        <w:tc>
          <w:tcPr>
            <w:tcW w:w="5547" w:type="dxa"/>
          </w:tcPr>
          <w:p w:rsidR="007E3D6F" w:rsidRPr="007D3F96" w:rsidRDefault="007E3D6F" w:rsidP="007E3D6F">
            <w:pPr>
              <w:tabs>
                <w:tab w:val="left" w:pos="2727"/>
                <w:tab w:val="left" w:pos="3649"/>
              </w:tabs>
              <w:spacing w:after="0" w:line="240" w:lineRule="auto"/>
              <w:jc w:val="both"/>
            </w:pPr>
          </w:p>
        </w:tc>
      </w:tr>
    </w:tbl>
    <w:p w:rsidR="007E3D6F" w:rsidRPr="007D3F96" w:rsidRDefault="007E3D6F" w:rsidP="007E3D6F">
      <w:pPr>
        <w:pStyle w:val="1"/>
        <w:jc w:val="both"/>
        <w:rPr>
          <w:b w:val="0"/>
          <w:i/>
          <w:sz w:val="24"/>
          <w:szCs w:val="24"/>
        </w:rPr>
      </w:pPr>
      <w:bookmarkStart w:id="89" w:name="_Toc215629183"/>
      <w:bookmarkStart w:id="90" w:name="_Toc220731742"/>
      <w:bookmarkStart w:id="91" w:name="_Toc221089501"/>
      <w:bookmarkStart w:id="92" w:name="_Toc228768232"/>
      <w:bookmarkStart w:id="93" w:name="_Toc249497836"/>
      <w:bookmarkStart w:id="94" w:name="_Toc256683340"/>
      <w:bookmarkStart w:id="95" w:name="_Toc256683652"/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</w:p>
    <w:p w:rsidR="007E3D6F" w:rsidRDefault="007E3D6F" w:rsidP="007E3D6F">
      <w:pPr>
        <w:pStyle w:val="1"/>
        <w:jc w:val="both"/>
        <w:rPr>
          <w:i/>
          <w:sz w:val="24"/>
          <w:szCs w:val="24"/>
        </w:rPr>
      </w:pPr>
    </w:p>
    <w:p w:rsidR="007E3D6F" w:rsidRPr="007E3D6F" w:rsidRDefault="007E3D6F" w:rsidP="007E3D6F">
      <w:pPr>
        <w:rPr>
          <w:lang w:eastAsia="ru-RU"/>
        </w:rPr>
      </w:pPr>
    </w:p>
    <w:p w:rsidR="007E3D6F" w:rsidRDefault="007E3D6F" w:rsidP="007E3D6F">
      <w:pPr>
        <w:pStyle w:val="1"/>
        <w:jc w:val="both"/>
        <w:rPr>
          <w:i/>
          <w:sz w:val="24"/>
          <w:szCs w:val="24"/>
        </w:rPr>
      </w:pPr>
    </w:p>
    <w:p w:rsidR="007E3D6F" w:rsidRDefault="007E3D6F" w:rsidP="007E3D6F">
      <w:pPr>
        <w:pStyle w:val="1"/>
        <w:jc w:val="both"/>
        <w:rPr>
          <w:i/>
          <w:sz w:val="24"/>
          <w:szCs w:val="24"/>
        </w:rPr>
      </w:pPr>
    </w:p>
    <w:p w:rsidR="007E3D6F" w:rsidRPr="007E3D6F" w:rsidRDefault="007E3D6F" w:rsidP="007E3D6F">
      <w:pPr>
        <w:pStyle w:val="1"/>
        <w:rPr>
          <w:b w:val="0"/>
          <w:i/>
          <w:sz w:val="28"/>
          <w:szCs w:val="28"/>
        </w:rPr>
      </w:pPr>
      <w:r w:rsidRPr="007E3D6F">
        <w:rPr>
          <w:i/>
          <w:sz w:val="28"/>
          <w:szCs w:val="28"/>
        </w:rPr>
        <w:t xml:space="preserve">Форма № 4. Анкета </w:t>
      </w:r>
      <w:bookmarkEnd w:id="89"/>
      <w:bookmarkEnd w:id="90"/>
      <w:bookmarkEnd w:id="91"/>
      <w:bookmarkEnd w:id="92"/>
      <w:bookmarkEnd w:id="93"/>
      <w:bookmarkEnd w:id="94"/>
      <w:bookmarkEnd w:id="95"/>
      <w:r w:rsidRPr="007E3D6F">
        <w:rPr>
          <w:i/>
          <w:sz w:val="28"/>
          <w:szCs w:val="28"/>
        </w:rPr>
        <w:t>заявителя</w:t>
      </w:r>
    </w:p>
    <w:p w:rsidR="007E3D6F" w:rsidRPr="007D3F96" w:rsidRDefault="007E3D6F" w:rsidP="007E3D6F">
      <w:pPr>
        <w:shd w:val="clear" w:color="auto" w:fill="FFFFFF"/>
        <w:spacing w:after="0" w:line="240" w:lineRule="auto"/>
        <w:jc w:val="both"/>
        <w:rPr>
          <w:b/>
          <w:i/>
          <w:color w:val="000000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4833"/>
        <w:gridCol w:w="7"/>
        <w:gridCol w:w="4543"/>
      </w:tblGrid>
      <w:tr w:rsidR="007E3D6F" w:rsidRPr="007D3F96" w:rsidTr="009C6228">
        <w:trPr>
          <w:trHeight w:val="5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pStyle w:val="af1"/>
              <w:spacing w:before="0"/>
              <w:ind w:firstLine="0"/>
              <w:rPr>
                <w:szCs w:val="24"/>
              </w:rPr>
            </w:pPr>
            <w:r w:rsidRPr="007D3F96">
              <w:rPr>
                <w:szCs w:val="24"/>
              </w:rPr>
              <w:t xml:space="preserve">№ </w:t>
            </w:r>
            <w:proofErr w:type="spellStart"/>
            <w:proofErr w:type="gramStart"/>
            <w:r w:rsidRPr="007D3F96">
              <w:rPr>
                <w:szCs w:val="24"/>
              </w:rPr>
              <w:t>п</w:t>
            </w:r>
            <w:proofErr w:type="spellEnd"/>
            <w:proofErr w:type="gramEnd"/>
            <w:r w:rsidRPr="007D3F96">
              <w:rPr>
                <w:szCs w:val="24"/>
              </w:rPr>
              <w:t>/</w:t>
            </w:r>
            <w:proofErr w:type="spellStart"/>
            <w:r w:rsidRPr="007D3F96">
              <w:rPr>
                <w:szCs w:val="24"/>
              </w:rPr>
              <w:t>п</w:t>
            </w:r>
            <w:proofErr w:type="spellEnd"/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pStyle w:val="af1"/>
              <w:spacing w:before="0"/>
              <w:ind w:firstLine="0"/>
              <w:rPr>
                <w:szCs w:val="24"/>
              </w:rPr>
            </w:pPr>
            <w:r w:rsidRPr="007D3F96">
              <w:rPr>
                <w:szCs w:val="24"/>
              </w:rPr>
              <w:t>Наименование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pStyle w:val="af1"/>
              <w:spacing w:before="0"/>
              <w:ind w:firstLine="0"/>
              <w:rPr>
                <w:szCs w:val="24"/>
              </w:rPr>
            </w:pPr>
            <w:r w:rsidRPr="007D3F96">
              <w:rPr>
                <w:szCs w:val="24"/>
              </w:rPr>
              <w:t>Сведения о заявителе</w:t>
            </w:r>
          </w:p>
        </w:tc>
      </w:tr>
      <w:tr w:rsidR="007E3D6F" w:rsidRPr="007D3F96" w:rsidTr="009C6228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tabs>
                <w:tab w:val="num" w:pos="500"/>
              </w:tabs>
              <w:spacing w:after="0" w:line="240" w:lineRule="auto"/>
              <w:jc w:val="both"/>
            </w:pPr>
            <w:r w:rsidRPr="007D3F96">
              <w:t>Наименование участника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pStyle w:val="af1"/>
              <w:spacing w:before="0"/>
              <w:ind w:firstLine="0"/>
              <w:rPr>
                <w:szCs w:val="24"/>
              </w:rPr>
            </w:pPr>
          </w:p>
        </w:tc>
      </w:tr>
      <w:tr w:rsidR="007E3D6F" w:rsidRPr="007D3F96" w:rsidTr="009C6228">
        <w:trPr>
          <w:trHeight w:val="6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tabs>
                <w:tab w:val="num" w:pos="500"/>
              </w:tabs>
              <w:spacing w:after="0" w:line="240" w:lineRule="auto"/>
              <w:jc w:val="both"/>
            </w:pPr>
            <w:r w:rsidRPr="007D3F96">
              <w:t>Организационно-правовая форма</w:t>
            </w:r>
          </w:p>
          <w:p w:rsidR="007E3D6F" w:rsidRPr="007D3F96" w:rsidRDefault="007E3D6F" w:rsidP="007E3D6F">
            <w:pPr>
              <w:tabs>
                <w:tab w:val="num" w:pos="500"/>
              </w:tabs>
              <w:spacing w:after="0" w:line="240" w:lineRule="auto"/>
              <w:jc w:val="both"/>
            </w:pPr>
            <w:r w:rsidRPr="007D3F96">
              <w:t>(на основании Учредительных документов установленной формы (устав, положение, учредительный договор), свидетельства о государственной регистрации,</w:t>
            </w:r>
            <w:r>
              <w:t xml:space="preserve"> </w:t>
            </w:r>
            <w:r w:rsidRPr="007D3F96">
              <w:t>свидетельс</w:t>
            </w:r>
            <w:r w:rsidRPr="007D3F96">
              <w:t>т</w:t>
            </w:r>
            <w:r w:rsidRPr="007D3F96">
              <w:t>ва о внесении записи в единый государс</w:t>
            </w:r>
            <w:r w:rsidRPr="007D3F96">
              <w:t>т</w:t>
            </w:r>
            <w:r w:rsidRPr="007D3F96">
              <w:t>венный реестр юридических лиц)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pStyle w:val="af1"/>
              <w:spacing w:before="0"/>
              <w:ind w:firstLine="0"/>
              <w:rPr>
                <w:szCs w:val="24"/>
              </w:rPr>
            </w:pPr>
          </w:p>
        </w:tc>
      </w:tr>
      <w:tr w:rsidR="007E3D6F" w:rsidRPr="007D3F96" w:rsidTr="009C6228">
        <w:trPr>
          <w:trHeight w:val="8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spacing w:before="0"/>
              <w:ind w:firstLine="0"/>
              <w:rPr>
                <w:bCs/>
                <w:szCs w:val="24"/>
              </w:rPr>
            </w:pPr>
            <w:r w:rsidRPr="007D3F96">
              <w:rPr>
                <w:bCs/>
                <w:szCs w:val="24"/>
              </w:rPr>
              <w:t>ИНН, КПП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pStyle w:val="af1"/>
              <w:spacing w:before="0"/>
              <w:ind w:firstLine="0"/>
              <w:rPr>
                <w:szCs w:val="24"/>
              </w:rPr>
            </w:pPr>
          </w:p>
        </w:tc>
      </w:tr>
      <w:tr w:rsidR="007E3D6F" w:rsidRPr="007D3F96" w:rsidTr="009C6228">
        <w:trPr>
          <w:trHeight w:val="9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Место нахождения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9C6228">
        <w:trPr>
          <w:trHeight w:val="10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Почтовый адрес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9C6228">
        <w:trPr>
          <w:trHeight w:val="10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ФИО и должность руководителя (полн</w:t>
            </w:r>
            <w:r w:rsidRPr="007D3F96">
              <w:t>о</w:t>
            </w:r>
            <w:r w:rsidRPr="007D3F96">
              <w:t>стью)</w:t>
            </w:r>
          </w:p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(для юридического лица)</w:t>
            </w:r>
          </w:p>
          <w:p w:rsidR="007E3D6F" w:rsidRPr="007D3F96" w:rsidRDefault="007E3D6F" w:rsidP="007E3D6F">
            <w:pPr>
              <w:spacing w:after="0" w:line="240" w:lineRule="auto"/>
              <w:jc w:val="both"/>
            </w:pPr>
          </w:p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ФИО и паспортные данные (для физическ</w:t>
            </w:r>
            <w:r w:rsidRPr="007D3F96">
              <w:t>о</w:t>
            </w:r>
            <w:r w:rsidRPr="007D3F96">
              <w:t>го лица)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9C6228">
        <w:trPr>
          <w:trHeight w:val="8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Телефоны Участника (с указанием кода г</w:t>
            </w:r>
            <w:r w:rsidRPr="007D3F96">
              <w:t>о</w:t>
            </w:r>
            <w:r w:rsidRPr="007D3F96">
              <w:t>рода)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9C6228">
        <w:trPr>
          <w:trHeight w:val="7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Факс Участника (с указанием кода города)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9C6228">
        <w:trPr>
          <w:trHeight w:val="7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Адрес электронной почты Участника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9C6228">
        <w:trPr>
          <w:trHeight w:val="7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Данная сделка является для нас крупной сделкой</w:t>
            </w:r>
          </w:p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(да/нет)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</w:tbl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3308"/>
        <w:gridCol w:w="880"/>
        <w:gridCol w:w="5383"/>
      </w:tblGrid>
      <w:tr w:rsidR="007E3D6F" w:rsidRPr="007D3F96" w:rsidTr="009C6228">
        <w:trPr>
          <w:trHeight w:val="430"/>
        </w:trPr>
        <w:tc>
          <w:tcPr>
            <w:tcW w:w="3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D6F" w:rsidRPr="007D3F96" w:rsidRDefault="007E3D6F" w:rsidP="007E3D6F">
            <w:pPr>
              <w:pStyle w:val="3"/>
              <w:spacing w:before="0" w:after="0"/>
              <w:rPr>
                <w:b w:val="0"/>
                <w:sz w:val="24"/>
              </w:rPr>
            </w:pPr>
            <w:r w:rsidRPr="007D3F96">
              <w:rPr>
                <w:b w:val="0"/>
                <w:sz w:val="24"/>
              </w:rPr>
              <w:t xml:space="preserve"> (подпись)</w:t>
            </w:r>
          </w:p>
        </w:tc>
        <w:tc>
          <w:tcPr>
            <w:tcW w:w="880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5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rPr>
                <w:bCs/>
              </w:rPr>
              <w:t xml:space="preserve">(фамилия, имя, отчество </w:t>
            </w:r>
            <w:proofErr w:type="gramStart"/>
            <w:r w:rsidRPr="007D3F96">
              <w:rPr>
                <w:bCs/>
              </w:rPr>
              <w:t>подписавшего</w:t>
            </w:r>
            <w:proofErr w:type="gramEnd"/>
            <w:r w:rsidRPr="007D3F96">
              <w:rPr>
                <w:bCs/>
              </w:rPr>
              <w:t>, дол</w:t>
            </w:r>
            <w:r w:rsidRPr="007D3F96">
              <w:rPr>
                <w:bCs/>
              </w:rPr>
              <w:t>ж</w:t>
            </w:r>
            <w:r w:rsidRPr="007D3F96">
              <w:rPr>
                <w:bCs/>
              </w:rPr>
              <w:t>ность)</w:t>
            </w:r>
          </w:p>
        </w:tc>
      </w:tr>
      <w:tr w:rsidR="007E3D6F" w:rsidRPr="007D3F96" w:rsidTr="009C6228">
        <w:tc>
          <w:tcPr>
            <w:tcW w:w="3308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880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М.П.</w:t>
            </w:r>
          </w:p>
        </w:tc>
        <w:tc>
          <w:tcPr>
            <w:tcW w:w="5383" w:type="dxa"/>
          </w:tcPr>
          <w:p w:rsidR="007E3D6F" w:rsidRPr="007D3F96" w:rsidRDefault="007E3D6F" w:rsidP="007E3D6F">
            <w:pPr>
              <w:tabs>
                <w:tab w:val="left" w:pos="2727"/>
                <w:tab w:val="left" w:pos="3649"/>
              </w:tabs>
              <w:spacing w:after="0" w:line="240" w:lineRule="auto"/>
              <w:jc w:val="both"/>
            </w:pPr>
          </w:p>
        </w:tc>
      </w:tr>
    </w:tbl>
    <w:p w:rsidR="007E3D6F" w:rsidRPr="007D3F96" w:rsidRDefault="007E3D6F" w:rsidP="007E3D6F">
      <w:pPr>
        <w:pStyle w:val="1"/>
        <w:jc w:val="both"/>
        <w:rPr>
          <w:sz w:val="24"/>
          <w:szCs w:val="24"/>
        </w:rPr>
      </w:pPr>
      <w:r w:rsidRPr="007D3F96">
        <w:rPr>
          <w:sz w:val="24"/>
          <w:szCs w:val="24"/>
        </w:rPr>
        <w:br w:type="page"/>
      </w:r>
      <w:bookmarkStart w:id="96" w:name="_Toc139348840"/>
      <w:bookmarkStart w:id="97" w:name="_Toc139363515"/>
      <w:bookmarkStart w:id="98" w:name="_Toc215629184"/>
      <w:bookmarkStart w:id="99" w:name="_Toc220731743"/>
      <w:bookmarkStart w:id="100" w:name="_Toc221089502"/>
      <w:bookmarkStart w:id="101" w:name="_Toc228768233"/>
      <w:bookmarkStart w:id="102" w:name="_Toc249497738"/>
      <w:bookmarkStart w:id="103" w:name="_Toc249497837"/>
      <w:bookmarkStart w:id="104" w:name="_Toc256683341"/>
      <w:bookmarkStart w:id="105" w:name="_Toc256683653"/>
    </w:p>
    <w:p w:rsidR="007E3D6F" w:rsidRPr="007E3D6F" w:rsidRDefault="007E3D6F" w:rsidP="007E3D6F">
      <w:pPr>
        <w:pStyle w:val="1"/>
        <w:rPr>
          <w:b w:val="0"/>
          <w:i/>
          <w:sz w:val="28"/>
          <w:szCs w:val="28"/>
        </w:rPr>
      </w:pPr>
      <w:r w:rsidRPr="007E3D6F">
        <w:rPr>
          <w:i/>
          <w:sz w:val="28"/>
          <w:szCs w:val="28"/>
        </w:rPr>
        <w:lastRenderedPageBreak/>
        <w:t>Форма № 5. Форма описи документов, предоставляемых для участия в конку</w:t>
      </w:r>
      <w:r w:rsidRPr="007E3D6F">
        <w:rPr>
          <w:i/>
          <w:sz w:val="28"/>
          <w:szCs w:val="28"/>
        </w:rPr>
        <w:t>р</w:t>
      </w:r>
      <w:r w:rsidRPr="007E3D6F">
        <w:rPr>
          <w:i/>
          <w:sz w:val="28"/>
          <w:szCs w:val="28"/>
        </w:rPr>
        <w:t>се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:rsidR="007E3D6F" w:rsidRPr="007D3F96" w:rsidRDefault="007E3D6F" w:rsidP="007E3D6F">
      <w:pPr>
        <w:spacing w:after="0" w:line="240" w:lineRule="auto"/>
        <w:jc w:val="right"/>
        <w:rPr>
          <w:b/>
          <w:bCs/>
        </w:rPr>
      </w:pPr>
    </w:p>
    <w:p w:rsidR="007E3D6F" w:rsidRPr="007D3F96" w:rsidRDefault="007E3D6F" w:rsidP="007E3D6F">
      <w:pPr>
        <w:spacing w:after="0" w:line="240" w:lineRule="auto"/>
        <w:jc w:val="center"/>
        <w:rPr>
          <w:b/>
          <w:bCs/>
        </w:rPr>
      </w:pPr>
      <w:r w:rsidRPr="007D3F96">
        <w:rPr>
          <w:b/>
          <w:bCs/>
        </w:rPr>
        <w:t>ОПИСЬ ДОКУМЕНТОВ</w:t>
      </w:r>
    </w:p>
    <w:p w:rsidR="007E3D6F" w:rsidRPr="007D3F96" w:rsidRDefault="007E3D6F" w:rsidP="007E3D6F">
      <w:pPr>
        <w:tabs>
          <w:tab w:val="left" w:pos="0"/>
        </w:tabs>
        <w:suppressAutoHyphens/>
        <w:spacing w:after="0" w:line="240" w:lineRule="auto"/>
        <w:jc w:val="both"/>
        <w:rPr>
          <w:bCs/>
          <w:i/>
        </w:rPr>
      </w:pPr>
    </w:p>
    <w:p w:rsidR="007E3D6F" w:rsidRPr="007D3F96" w:rsidRDefault="007E3D6F" w:rsidP="007E3D6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bCs/>
        </w:rPr>
      </w:pPr>
      <w:r w:rsidRPr="007D3F96">
        <w:rPr>
          <w:bCs/>
        </w:rPr>
        <w:t>Настоящим подтверждает, что _____________________________________</w:t>
      </w:r>
      <w:r>
        <w:rPr>
          <w:bCs/>
        </w:rPr>
        <w:t>_____________</w:t>
      </w:r>
    </w:p>
    <w:p w:rsidR="007E3D6F" w:rsidRPr="007D3F96" w:rsidRDefault="007E3D6F" w:rsidP="007E3D6F">
      <w:pPr>
        <w:tabs>
          <w:tab w:val="left" w:pos="0"/>
        </w:tabs>
        <w:suppressAutoHyphens/>
        <w:spacing w:after="0" w:line="240" w:lineRule="auto"/>
        <w:jc w:val="both"/>
        <w:rPr>
          <w:bCs/>
        </w:rPr>
      </w:pPr>
      <w:r w:rsidRPr="007D3F96">
        <w:rPr>
          <w:bCs/>
        </w:rPr>
        <w:t>______________________________________________________________</w:t>
      </w:r>
      <w:r>
        <w:rPr>
          <w:bCs/>
        </w:rPr>
        <w:t>____________________</w:t>
      </w:r>
      <w:r w:rsidRPr="007D3F96">
        <w:rPr>
          <w:bCs/>
        </w:rPr>
        <w:t>_</w:t>
      </w:r>
    </w:p>
    <w:p w:rsidR="007E3D6F" w:rsidRPr="007F4BA5" w:rsidRDefault="007E3D6F" w:rsidP="007E3D6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bCs/>
          <w:sz w:val="20"/>
          <w:szCs w:val="20"/>
        </w:rPr>
      </w:pPr>
      <w:r w:rsidRPr="007F4BA5">
        <w:rPr>
          <w:bCs/>
          <w:sz w:val="20"/>
          <w:szCs w:val="20"/>
        </w:rPr>
        <w:t>(наименование организации – Участника размещения заказа)</w:t>
      </w:r>
    </w:p>
    <w:p w:rsidR="007E3D6F" w:rsidRPr="007D3F96" w:rsidRDefault="007E3D6F" w:rsidP="007E3D6F">
      <w:pPr>
        <w:tabs>
          <w:tab w:val="left" w:pos="0"/>
        </w:tabs>
        <w:suppressAutoHyphens/>
        <w:spacing w:after="0" w:line="240" w:lineRule="auto"/>
        <w:jc w:val="both"/>
        <w:rPr>
          <w:bCs/>
        </w:rPr>
      </w:pPr>
      <w:r w:rsidRPr="007D3F96">
        <w:rPr>
          <w:bCs/>
        </w:rPr>
        <w:t>в составе Заявки для участия в открытом конкурсе нами направляются ниже перечисленные документы:</w:t>
      </w:r>
    </w:p>
    <w:p w:rsidR="007E3D6F" w:rsidRPr="007D3F96" w:rsidRDefault="007E3D6F" w:rsidP="007E3D6F">
      <w:pPr>
        <w:tabs>
          <w:tab w:val="left" w:pos="0"/>
        </w:tabs>
        <w:suppressAutoHyphens/>
        <w:spacing w:after="0" w:line="240" w:lineRule="auto"/>
        <w:jc w:val="both"/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33"/>
        <w:gridCol w:w="2160"/>
      </w:tblGrid>
      <w:tr w:rsidR="007E3D6F" w:rsidRPr="007D3F96" w:rsidTr="009C6228">
        <w:trPr>
          <w:trHeight w:val="24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110"/>
              <w:keepNext w:val="0"/>
              <w:jc w:val="both"/>
              <w:rPr>
                <w:bCs/>
                <w:szCs w:val="24"/>
              </w:rPr>
            </w:pPr>
            <w:r w:rsidRPr="007D3F96">
              <w:rPr>
                <w:bCs/>
                <w:szCs w:val="24"/>
              </w:rPr>
              <w:t xml:space="preserve">№ </w:t>
            </w:r>
            <w:proofErr w:type="spellStart"/>
            <w:proofErr w:type="gramStart"/>
            <w:r w:rsidRPr="007D3F96">
              <w:rPr>
                <w:bCs/>
                <w:szCs w:val="24"/>
              </w:rPr>
              <w:t>п</w:t>
            </w:r>
            <w:proofErr w:type="spellEnd"/>
            <w:proofErr w:type="gramEnd"/>
            <w:r w:rsidRPr="007D3F96">
              <w:rPr>
                <w:bCs/>
                <w:szCs w:val="24"/>
              </w:rPr>
              <w:t>/</w:t>
            </w:r>
            <w:proofErr w:type="spellStart"/>
            <w:r w:rsidRPr="007D3F96">
              <w:rPr>
                <w:bCs/>
                <w:szCs w:val="24"/>
              </w:rPr>
              <w:t>п</w:t>
            </w:r>
            <w:proofErr w:type="spellEnd"/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110"/>
              <w:keepNext w:val="0"/>
              <w:jc w:val="both"/>
              <w:rPr>
                <w:bCs/>
                <w:szCs w:val="24"/>
              </w:rPr>
            </w:pPr>
            <w:r w:rsidRPr="007D3F96">
              <w:rPr>
                <w:bCs/>
                <w:szCs w:val="24"/>
              </w:rPr>
              <w:t>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  <w:rPr>
                <w:bCs/>
              </w:rPr>
            </w:pPr>
            <w:r w:rsidRPr="007D3F96">
              <w:rPr>
                <w:bCs/>
              </w:rPr>
              <w:t>Количество стр</w:t>
            </w:r>
            <w:r w:rsidRPr="007D3F96">
              <w:rPr>
                <w:bCs/>
              </w:rPr>
              <w:t>а</w:t>
            </w:r>
            <w:r w:rsidRPr="007D3F96">
              <w:rPr>
                <w:bCs/>
              </w:rPr>
              <w:t>ниц</w:t>
            </w:r>
          </w:p>
        </w:tc>
      </w:tr>
      <w:tr w:rsidR="007E3D6F" w:rsidRPr="007D3F96" w:rsidTr="009C6228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9C6228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9C6228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9C6228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9C6228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9C6228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9C6228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9C6228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9C6228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9C6228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</w:tbl>
    <w:p w:rsidR="007E3D6F" w:rsidRPr="007D3F96" w:rsidRDefault="007E3D6F" w:rsidP="007E3D6F">
      <w:pPr>
        <w:tabs>
          <w:tab w:val="left" w:pos="0"/>
        </w:tabs>
        <w:suppressAutoHyphens/>
        <w:spacing w:after="0" w:line="240" w:lineRule="auto"/>
        <w:jc w:val="both"/>
        <w:rPr>
          <w:bCs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3402"/>
        <w:gridCol w:w="883"/>
        <w:gridCol w:w="5547"/>
      </w:tblGrid>
      <w:tr w:rsidR="007E3D6F" w:rsidRPr="007D3F96" w:rsidTr="009C622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883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F4BA5" w:rsidTr="009C6228">
        <w:trPr>
          <w:trHeight w:val="430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D6F" w:rsidRPr="007F4BA5" w:rsidRDefault="007E3D6F" w:rsidP="007E3D6F">
            <w:pPr>
              <w:pStyle w:val="3"/>
              <w:spacing w:before="0" w:after="0"/>
              <w:rPr>
                <w:b w:val="0"/>
                <w:sz w:val="20"/>
                <w:szCs w:val="20"/>
              </w:rPr>
            </w:pPr>
            <w:r w:rsidRPr="007F4BA5">
              <w:rPr>
                <w:b w:val="0"/>
                <w:sz w:val="20"/>
                <w:szCs w:val="20"/>
              </w:rPr>
              <w:t>(подпись)</w:t>
            </w:r>
          </w:p>
        </w:tc>
        <w:tc>
          <w:tcPr>
            <w:tcW w:w="883" w:type="dxa"/>
          </w:tcPr>
          <w:p w:rsidR="007E3D6F" w:rsidRPr="007F4BA5" w:rsidRDefault="007E3D6F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D6F" w:rsidRPr="007F4BA5" w:rsidRDefault="007E3D6F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F4BA5">
              <w:rPr>
                <w:bCs/>
                <w:sz w:val="20"/>
                <w:szCs w:val="20"/>
              </w:rPr>
              <w:t xml:space="preserve">(фамилия, имя, отчество </w:t>
            </w:r>
            <w:proofErr w:type="gramStart"/>
            <w:r w:rsidRPr="007F4BA5">
              <w:rPr>
                <w:bCs/>
                <w:sz w:val="20"/>
                <w:szCs w:val="20"/>
              </w:rPr>
              <w:t>подписавшего</w:t>
            </w:r>
            <w:proofErr w:type="gramEnd"/>
            <w:r w:rsidRPr="007F4BA5">
              <w:rPr>
                <w:bCs/>
                <w:sz w:val="20"/>
                <w:szCs w:val="20"/>
              </w:rPr>
              <w:t>, должность)</w:t>
            </w:r>
          </w:p>
        </w:tc>
      </w:tr>
      <w:tr w:rsidR="007E3D6F" w:rsidRPr="007D3F96" w:rsidTr="009C6228">
        <w:tc>
          <w:tcPr>
            <w:tcW w:w="3402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883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М.П.</w:t>
            </w:r>
          </w:p>
        </w:tc>
        <w:tc>
          <w:tcPr>
            <w:tcW w:w="5547" w:type="dxa"/>
          </w:tcPr>
          <w:p w:rsidR="007E3D6F" w:rsidRPr="007D3F96" w:rsidRDefault="007E3D6F" w:rsidP="007E3D6F">
            <w:pPr>
              <w:tabs>
                <w:tab w:val="left" w:pos="2727"/>
                <w:tab w:val="left" w:pos="3649"/>
              </w:tabs>
              <w:spacing w:after="0" w:line="240" w:lineRule="auto"/>
              <w:jc w:val="both"/>
            </w:pPr>
          </w:p>
        </w:tc>
      </w:tr>
    </w:tbl>
    <w:p w:rsidR="007E3D6F" w:rsidRPr="007D3F96" w:rsidRDefault="007E3D6F" w:rsidP="007E3D6F">
      <w:pPr>
        <w:pStyle w:val="Standard"/>
        <w:autoSpaceDE w:val="0"/>
        <w:jc w:val="both"/>
        <w:rPr>
          <w:rFonts w:cs="Times New Roman"/>
          <w:color w:val="000000"/>
          <w:lang w:val="ru-RU"/>
        </w:rPr>
      </w:pPr>
    </w:p>
    <w:p w:rsidR="007E3D6F" w:rsidRPr="007D3F96" w:rsidRDefault="007E3D6F" w:rsidP="007E3D6F">
      <w:pPr>
        <w:spacing w:after="0" w:line="240" w:lineRule="auto"/>
        <w:jc w:val="both"/>
      </w:pPr>
    </w:p>
    <w:p w:rsidR="007E3D6F" w:rsidRDefault="007E3D6F" w:rsidP="007E3D6F">
      <w:pPr>
        <w:spacing w:after="0" w:line="240" w:lineRule="auto"/>
        <w:jc w:val="both"/>
      </w:pPr>
      <w:r>
        <w:br w:type="page"/>
      </w:r>
    </w:p>
    <w:p w:rsidR="007E3D6F" w:rsidRPr="007E3D6F" w:rsidRDefault="007E3D6F" w:rsidP="007E3D6F">
      <w:pPr>
        <w:spacing w:after="0" w:line="240" w:lineRule="auto"/>
        <w:jc w:val="center"/>
        <w:rPr>
          <w:b/>
          <w:i/>
          <w:sz w:val="28"/>
          <w:szCs w:val="28"/>
        </w:rPr>
      </w:pPr>
      <w:r w:rsidRPr="007E3D6F">
        <w:rPr>
          <w:b/>
          <w:i/>
          <w:sz w:val="28"/>
          <w:szCs w:val="28"/>
        </w:rPr>
        <w:lastRenderedPageBreak/>
        <w:t>Форма № 6. Акт приёма-передачи</w:t>
      </w:r>
    </w:p>
    <w:p w:rsidR="007E3D6F" w:rsidRDefault="007E3D6F" w:rsidP="007E3D6F">
      <w:pPr>
        <w:spacing w:after="0" w:line="240" w:lineRule="auto"/>
        <w:jc w:val="both"/>
        <w:rPr>
          <w:b/>
          <w:bCs/>
        </w:rPr>
      </w:pPr>
    </w:p>
    <w:p w:rsidR="007E3D6F" w:rsidRPr="007F4BA5" w:rsidRDefault="007E3D6F" w:rsidP="007E3D6F">
      <w:pPr>
        <w:spacing w:after="0" w:line="240" w:lineRule="auto"/>
        <w:jc w:val="center"/>
        <w:rPr>
          <w:b/>
          <w:bCs/>
        </w:rPr>
      </w:pPr>
      <w:r w:rsidRPr="007F4BA5">
        <w:rPr>
          <w:b/>
          <w:bCs/>
        </w:rPr>
        <w:t>АКТ ПРИЕМА-ПЕРЕДАЧИ</w:t>
      </w:r>
    </w:p>
    <w:p w:rsidR="007E3D6F" w:rsidRPr="007F4BA5" w:rsidRDefault="007E3D6F" w:rsidP="007E3D6F">
      <w:pPr>
        <w:spacing w:after="0" w:line="240" w:lineRule="auto"/>
        <w:jc w:val="both"/>
      </w:pPr>
    </w:p>
    <w:p w:rsidR="007E3D6F" w:rsidRPr="007F4BA5" w:rsidRDefault="007E3D6F" w:rsidP="007E3D6F">
      <w:pPr>
        <w:spacing w:after="0" w:line="240" w:lineRule="auto"/>
        <w:jc w:val="both"/>
      </w:pPr>
    </w:p>
    <w:p w:rsidR="007E3D6F" w:rsidRPr="007F4BA5" w:rsidRDefault="007E3D6F" w:rsidP="007E3D6F">
      <w:pPr>
        <w:spacing w:after="0" w:line="240" w:lineRule="auto"/>
        <w:ind w:firstLine="540"/>
        <w:jc w:val="both"/>
      </w:pPr>
      <w:r>
        <w:t>________________</w:t>
      </w:r>
      <w:r w:rsidRPr="007F4BA5">
        <w:t xml:space="preserve">                                                                              «    »_______ 20</w:t>
      </w:r>
      <w:r>
        <w:t xml:space="preserve">2__ </w:t>
      </w:r>
      <w:r w:rsidRPr="007F4BA5">
        <w:t xml:space="preserve">г. </w:t>
      </w:r>
    </w:p>
    <w:p w:rsidR="007E3D6F" w:rsidRPr="007F4BA5" w:rsidRDefault="007E3D6F" w:rsidP="007E3D6F">
      <w:pPr>
        <w:spacing w:after="0" w:line="240" w:lineRule="auto"/>
        <w:jc w:val="both"/>
      </w:pPr>
    </w:p>
    <w:p w:rsidR="007E3D6F" w:rsidRPr="007F4BA5" w:rsidRDefault="007E3D6F" w:rsidP="007E3D6F">
      <w:pPr>
        <w:spacing w:after="0" w:line="240" w:lineRule="auto"/>
        <w:ind w:firstLine="700"/>
        <w:jc w:val="both"/>
      </w:pPr>
      <w:r w:rsidRPr="007F4BA5">
        <w:t>Настоящий акт составлен на основании Концессионного соглашения от  «   » __________20</w:t>
      </w:r>
      <w:r>
        <w:t xml:space="preserve">2__ </w:t>
      </w:r>
      <w:r w:rsidRPr="007F4BA5">
        <w:t xml:space="preserve">г., заключенного между </w:t>
      </w:r>
      <w:r>
        <w:t xml:space="preserve">муниципальным образованием </w:t>
      </w:r>
      <w:r w:rsidR="009F4911">
        <w:t>Воскресенский</w:t>
      </w:r>
      <w:r>
        <w:t xml:space="preserve"> сельс</w:t>
      </w:r>
      <w:r>
        <w:t>о</w:t>
      </w:r>
      <w:r>
        <w:t>вет Заринского района Алтайского края</w:t>
      </w:r>
      <w:r w:rsidRPr="007F4BA5">
        <w:t xml:space="preserve">, от имени которого выступает </w:t>
      </w:r>
      <w:r>
        <w:t xml:space="preserve">глава </w:t>
      </w:r>
      <w:r w:rsidR="009F4911">
        <w:t xml:space="preserve">Воскресенского </w:t>
      </w:r>
      <w:r>
        <w:t>сельсовета _____________________________</w:t>
      </w:r>
      <w:r w:rsidRPr="007F4BA5">
        <w:t xml:space="preserve">, действующего на основании Устава, именуемой в дальнейшем </w:t>
      </w:r>
      <w:proofErr w:type="spellStart"/>
      <w:r w:rsidRPr="007F4BA5">
        <w:t>Концедентом</w:t>
      </w:r>
      <w:proofErr w:type="spellEnd"/>
      <w:r w:rsidRPr="007F4BA5">
        <w:t xml:space="preserve">, с одной  стороны, </w:t>
      </w:r>
    </w:p>
    <w:p w:rsidR="007E3D6F" w:rsidRPr="007F4BA5" w:rsidRDefault="007E3D6F" w:rsidP="007E3D6F">
      <w:pPr>
        <w:pStyle w:val="ConsPlusNonformat"/>
      </w:pPr>
      <w:r w:rsidRPr="007F4BA5">
        <w:t>и</w:t>
      </w:r>
      <w:r>
        <w:t xml:space="preserve"> _____________________</w:t>
      </w:r>
      <w:r w:rsidRPr="007F4BA5">
        <w:t xml:space="preserve">____________________________________________________________ в </w:t>
      </w:r>
      <w:proofErr w:type="spellStart"/>
      <w:r w:rsidRPr="007F4BA5">
        <w:t>лице</w:t>
      </w:r>
      <w:proofErr w:type="spellEnd"/>
      <w:r w:rsidRPr="007F4BA5">
        <w:t xml:space="preserve"> ____________________________________________________, </w:t>
      </w:r>
      <w:proofErr w:type="spellStart"/>
      <w:r w:rsidRPr="007F4BA5">
        <w:t>действующего</w:t>
      </w:r>
      <w:proofErr w:type="spellEnd"/>
      <w:r w:rsidRPr="007F4BA5">
        <w:t xml:space="preserve"> </w:t>
      </w:r>
      <w:proofErr w:type="spellStart"/>
      <w:r w:rsidRPr="007F4BA5">
        <w:t>на</w:t>
      </w:r>
      <w:proofErr w:type="spellEnd"/>
      <w:r w:rsidRPr="007F4BA5">
        <w:t xml:space="preserve"> </w:t>
      </w:r>
      <w:proofErr w:type="spellStart"/>
      <w:r w:rsidRPr="007F4BA5">
        <w:t>основании</w:t>
      </w:r>
      <w:proofErr w:type="spellEnd"/>
      <w:r w:rsidRPr="007F4BA5">
        <w:t xml:space="preserve"> ___________________________________________________, </w:t>
      </w:r>
      <w:proofErr w:type="spellStart"/>
      <w:r w:rsidRPr="007F4BA5">
        <w:t>именуемый</w:t>
      </w:r>
      <w:proofErr w:type="spellEnd"/>
      <w:r w:rsidRPr="007F4BA5">
        <w:t xml:space="preserve"> в </w:t>
      </w:r>
      <w:proofErr w:type="spellStart"/>
      <w:r w:rsidRPr="007F4BA5">
        <w:t>дальнейшем</w:t>
      </w:r>
      <w:proofErr w:type="spellEnd"/>
      <w:r w:rsidRPr="007F4BA5">
        <w:t xml:space="preserve"> </w:t>
      </w:r>
      <w:proofErr w:type="spellStart"/>
      <w:r w:rsidRPr="007F4BA5">
        <w:t>Концессионером</w:t>
      </w:r>
      <w:proofErr w:type="spellEnd"/>
      <w:r w:rsidRPr="007F4BA5">
        <w:t xml:space="preserve">, с </w:t>
      </w:r>
      <w:proofErr w:type="spellStart"/>
      <w:r w:rsidRPr="007F4BA5">
        <w:t>другой</w:t>
      </w:r>
      <w:proofErr w:type="spellEnd"/>
      <w:r w:rsidRPr="007F4BA5">
        <w:t xml:space="preserve"> </w:t>
      </w:r>
      <w:proofErr w:type="spellStart"/>
      <w:r w:rsidRPr="007F4BA5">
        <w:t>стороны</w:t>
      </w:r>
      <w:proofErr w:type="spellEnd"/>
      <w:r w:rsidRPr="007F4BA5">
        <w:t>.</w:t>
      </w:r>
    </w:p>
    <w:p w:rsidR="007E3D6F" w:rsidRPr="007F4BA5" w:rsidRDefault="007E3D6F" w:rsidP="007E3D6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b/>
          <w:bCs/>
          <w:highlight w:val="yellow"/>
        </w:rPr>
      </w:pPr>
      <w:r w:rsidRPr="007F4BA5">
        <w:t>В соответствии с пункт</w:t>
      </w:r>
      <w:r>
        <w:t xml:space="preserve">ом 5 </w:t>
      </w:r>
      <w:r>
        <w:rPr>
          <w:lang w:val="en-US"/>
        </w:rPr>
        <w:t>I</w:t>
      </w:r>
      <w:r w:rsidRPr="007F4BA5">
        <w:rPr>
          <w:lang w:val="en-US"/>
        </w:rPr>
        <w:t>II</w:t>
      </w:r>
      <w:r w:rsidRPr="007F4BA5">
        <w:t xml:space="preserve"> Концессионного соглашения администрация </w:t>
      </w:r>
      <w:r w:rsidR="009F4911">
        <w:t>Воскресе</w:t>
      </w:r>
      <w:r w:rsidR="009F4911">
        <w:t>н</w:t>
      </w:r>
      <w:r w:rsidR="009F4911">
        <w:t xml:space="preserve">ского </w:t>
      </w:r>
      <w:r>
        <w:t xml:space="preserve">сельсовета </w:t>
      </w:r>
      <w:r w:rsidRPr="007F4BA5">
        <w:t xml:space="preserve">передает, а </w:t>
      </w:r>
      <w:r w:rsidRPr="007F4BA5">
        <w:rPr>
          <w:i/>
          <w:iCs/>
        </w:rPr>
        <w:t>(сведения о Концессионере)</w:t>
      </w:r>
      <w:r w:rsidRPr="007F4BA5">
        <w:t xml:space="preserve"> принимает Объект концессионного с</w:t>
      </w:r>
      <w:r w:rsidRPr="007F4BA5">
        <w:t>о</w:t>
      </w:r>
      <w:r w:rsidRPr="007F4BA5">
        <w:t>глашения и</w:t>
      </w:r>
      <w:proofErr w:type="gramStart"/>
      <w:r w:rsidRPr="007F4BA5">
        <w:t xml:space="preserve"> И</w:t>
      </w:r>
      <w:proofErr w:type="gramEnd"/>
      <w:r w:rsidRPr="007F4BA5">
        <w:t>ное имущество, перечень которого приведен в приложениях 2 и 3 к настоящему концессионному соглашению</w:t>
      </w:r>
      <w:r w:rsidRPr="007F4BA5">
        <w:rPr>
          <w:bCs/>
        </w:rPr>
        <w:t>.</w:t>
      </w:r>
    </w:p>
    <w:p w:rsidR="007E3D6F" w:rsidRPr="007F4BA5" w:rsidRDefault="007E3D6F" w:rsidP="007E3D6F">
      <w:pPr>
        <w:spacing w:after="0" w:line="240" w:lineRule="auto"/>
        <w:jc w:val="both"/>
      </w:pPr>
    </w:p>
    <w:p w:rsidR="007E3D6F" w:rsidRPr="007F4BA5" w:rsidRDefault="007E3D6F" w:rsidP="007E3D6F">
      <w:pPr>
        <w:spacing w:after="0" w:line="240" w:lineRule="auto"/>
        <w:jc w:val="both"/>
      </w:pPr>
    </w:p>
    <w:p w:rsidR="007E3D6F" w:rsidRPr="007F4BA5" w:rsidRDefault="007E3D6F" w:rsidP="007E3D6F">
      <w:pPr>
        <w:spacing w:after="0" w:line="240" w:lineRule="auto"/>
        <w:jc w:val="both"/>
      </w:pPr>
      <w:r w:rsidRPr="007F4BA5">
        <w:t xml:space="preserve">Объект Соглашения и                                                                     Объект Соглашения и </w:t>
      </w:r>
    </w:p>
    <w:p w:rsidR="007E3D6F" w:rsidRPr="007F4BA5" w:rsidRDefault="007E3D6F" w:rsidP="007E3D6F">
      <w:pPr>
        <w:spacing w:after="0" w:line="240" w:lineRule="auto"/>
        <w:jc w:val="both"/>
      </w:pPr>
      <w:r w:rsidRPr="007F4BA5">
        <w:t>Иное имущество передал:                                                               Иное имущество принял:</w:t>
      </w:r>
    </w:p>
    <w:p w:rsidR="007E3D6F" w:rsidRPr="007F4BA5" w:rsidRDefault="007E3D6F" w:rsidP="007E3D6F">
      <w:pPr>
        <w:keepNext/>
        <w:widowControl w:val="0"/>
        <w:suppressAutoHyphens/>
        <w:autoSpaceDE w:val="0"/>
        <w:autoSpaceDN w:val="0"/>
        <w:jc w:val="both"/>
        <w:textAlignment w:val="baseline"/>
      </w:pPr>
    </w:p>
    <w:p w:rsidR="007E3D6F" w:rsidRDefault="00FA1A52" w:rsidP="00FA1A52">
      <w:pPr>
        <w:pStyle w:val="Standard"/>
        <w:autoSpaceDE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</w:p>
    <w:p w:rsidR="007E3D6F" w:rsidRDefault="007E3D6F">
      <w:pPr>
        <w:rPr>
          <w:rFonts w:eastAsia="Times New Roman" w:cs="Tahoma"/>
          <w:kern w:val="3"/>
          <w:sz w:val="26"/>
          <w:szCs w:val="26"/>
          <w:lang w:eastAsia="ja-JP" w:bidi="fa-IR"/>
        </w:rPr>
      </w:pPr>
      <w:r>
        <w:rPr>
          <w:sz w:val="26"/>
          <w:szCs w:val="26"/>
        </w:rPr>
        <w:br w:type="page"/>
      </w:r>
    </w:p>
    <w:p w:rsidR="00C87970" w:rsidRPr="00E608EF" w:rsidRDefault="007E3D6F" w:rsidP="00FA1A52">
      <w:pPr>
        <w:pStyle w:val="Standard"/>
        <w:autoSpaceDE w:val="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lastRenderedPageBreak/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>Приложение</w:t>
      </w:r>
      <w:r w:rsidR="00C87970" w:rsidRPr="00E608EF">
        <w:rPr>
          <w:sz w:val="26"/>
          <w:szCs w:val="26"/>
        </w:rPr>
        <w:t xml:space="preserve"> </w:t>
      </w:r>
      <w:r w:rsidR="00C87970">
        <w:rPr>
          <w:sz w:val="26"/>
          <w:szCs w:val="26"/>
        </w:rPr>
        <w:t>№ 2</w:t>
      </w:r>
      <w:r w:rsidR="00C87970" w:rsidRPr="00E608EF">
        <w:rPr>
          <w:sz w:val="26"/>
          <w:szCs w:val="26"/>
        </w:rPr>
        <w:tab/>
      </w:r>
      <w:r w:rsidR="00C87970" w:rsidRPr="00E608EF">
        <w:rPr>
          <w:sz w:val="26"/>
          <w:szCs w:val="26"/>
        </w:rPr>
        <w:tab/>
      </w:r>
      <w:r w:rsidR="00C87970" w:rsidRPr="00E608EF">
        <w:rPr>
          <w:sz w:val="26"/>
          <w:szCs w:val="26"/>
        </w:rPr>
        <w:tab/>
      </w:r>
      <w:r w:rsidR="00C87970" w:rsidRPr="00E608EF">
        <w:rPr>
          <w:sz w:val="26"/>
          <w:szCs w:val="26"/>
        </w:rPr>
        <w:tab/>
      </w:r>
      <w:r w:rsidR="00C87970" w:rsidRPr="00E608EF">
        <w:rPr>
          <w:sz w:val="26"/>
          <w:szCs w:val="26"/>
        </w:rPr>
        <w:tab/>
      </w:r>
      <w:r w:rsidR="00C87970" w:rsidRPr="00E608EF">
        <w:rPr>
          <w:sz w:val="26"/>
          <w:szCs w:val="26"/>
        </w:rPr>
        <w:tab/>
      </w:r>
      <w:r w:rsidR="00C87970" w:rsidRPr="00E608EF">
        <w:rPr>
          <w:sz w:val="26"/>
          <w:szCs w:val="26"/>
        </w:rPr>
        <w:tab/>
      </w:r>
      <w:r w:rsidR="00C87970">
        <w:rPr>
          <w:sz w:val="26"/>
          <w:szCs w:val="26"/>
        </w:rPr>
        <w:t xml:space="preserve">      </w:t>
      </w:r>
      <w:r w:rsidR="00C87970">
        <w:rPr>
          <w:sz w:val="26"/>
          <w:szCs w:val="26"/>
        </w:rPr>
        <w:tab/>
      </w:r>
      <w:r w:rsidR="00C87970">
        <w:rPr>
          <w:sz w:val="26"/>
          <w:szCs w:val="26"/>
        </w:rPr>
        <w:tab/>
      </w:r>
      <w:r w:rsidR="00C87970">
        <w:rPr>
          <w:sz w:val="26"/>
          <w:szCs w:val="26"/>
        </w:rPr>
        <w:tab/>
      </w:r>
      <w:r w:rsidR="00C87970">
        <w:rPr>
          <w:sz w:val="26"/>
          <w:szCs w:val="26"/>
        </w:rPr>
        <w:tab/>
      </w:r>
      <w:r w:rsidR="00C87970">
        <w:rPr>
          <w:sz w:val="26"/>
          <w:szCs w:val="26"/>
        </w:rPr>
        <w:tab/>
        <w:t>к</w:t>
      </w:r>
      <w:r w:rsidR="00C87970" w:rsidRPr="00E608EF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постановлению администрации</w:t>
      </w:r>
      <w:r w:rsidR="00C87970" w:rsidRPr="00E608EF">
        <w:rPr>
          <w:sz w:val="26"/>
          <w:szCs w:val="26"/>
        </w:rPr>
        <w:t xml:space="preserve"> </w:t>
      </w:r>
    </w:p>
    <w:p w:rsidR="00C87970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</w:r>
      <w:r w:rsidR="009F4911">
        <w:rPr>
          <w:sz w:val="26"/>
          <w:szCs w:val="26"/>
        </w:rPr>
        <w:t>Воскресенского</w:t>
      </w:r>
      <w:r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</w:p>
    <w:p w:rsidR="00C87970" w:rsidRPr="00E608EF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  <w:t xml:space="preserve">Заринского района Алтайского края </w:t>
      </w:r>
      <w:r w:rsidRPr="00E608EF">
        <w:rPr>
          <w:sz w:val="26"/>
          <w:szCs w:val="26"/>
        </w:rPr>
        <w:t xml:space="preserve"> </w:t>
      </w:r>
    </w:p>
    <w:p w:rsidR="00C87970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  <w:t>о</w:t>
      </w:r>
      <w:r w:rsidRPr="00E608EF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FC48DC">
        <w:rPr>
          <w:sz w:val="26"/>
          <w:szCs w:val="26"/>
        </w:rPr>
        <w:t>00</w:t>
      </w:r>
      <w:r>
        <w:rPr>
          <w:sz w:val="26"/>
          <w:szCs w:val="26"/>
        </w:rPr>
        <w:t>.0</w:t>
      </w:r>
      <w:r w:rsidR="00FC48DC">
        <w:rPr>
          <w:sz w:val="26"/>
          <w:szCs w:val="26"/>
        </w:rPr>
        <w:t>0</w:t>
      </w:r>
      <w:r>
        <w:rPr>
          <w:sz w:val="26"/>
          <w:szCs w:val="26"/>
        </w:rPr>
        <w:t xml:space="preserve">.2021 </w:t>
      </w:r>
      <w:r w:rsidRPr="00E608E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FC48DC">
        <w:rPr>
          <w:sz w:val="26"/>
          <w:szCs w:val="26"/>
        </w:rPr>
        <w:t>0</w:t>
      </w:r>
    </w:p>
    <w:p w:rsidR="00D60391" w:rsidRPr="00C87970" w:rsidRDefault="00D60391" w:rsidP="003F3595">
      <w:pPr>
        <w:pStyle w:val="a5"/>
        <w:shd w:val="clear" w:color="auto" w:fill="auto"/>
        <w:spacing w:after="0" w:line="240" w:lineRule="auto"/>
        <w:ind w:firstLine="709"/>
        <w:jc w:val="center"/>
        <w:rPr>
          <w:sz w:val="26"/>
          <w:szCs w:val="26"/>
        </w:rPr>
      </w:pPr>
      <w:r>
        <w:rPr>
          <w:b/>
          <w:bCs/>
        </w:rPr>
        <w:br/>
      </w:r>
      <w:r w:rsidRPr="00C87970">
        <w:rPr>
          <w:rStyle w:val="ab"/>
          <w:sz w:val="26"/>
          <w:szCs w:val="26"/>
        </w:rPr>
        <w:t xml:space="preserve">Положение о конкурсной комиссии </w:t>
      </w:r>
      <w:r w:rsidR="003F3595" w:rsidRPr="003F3595">
        <w:rPr>
          <w:b/>
          <w:sz w:val="26"/>
          <w:szCs w:val="26"/>
        </w:rPr>
        <w:t xml:space="preserve">по проведению конкурса на право заключения концессионного соглашения в отношении объектов водоснабжения, являющихся собственностью муниципального образования </w:t>
      </w:r>
      <w:r w:rsidR="009F4911">
        <w:rPr>
          <w:b/>
          <w:sz w:val="26"/>
          <w:szCs w:val="26"/>
        </w:rPr>
        <w:t>Воскресенский</w:t>
      </w:r>
      <w:r w:rsidR="003F3595" w:rsidRPr="003F3595">
        <w:rPr>
          <w:b/>
          <w:sz w:val="26"/>
          <w:szCs w:val="26"/>
        </w:rPr>
        <w:t xml:space="preserve"> сельсовет Заринского района Алтайского края</w:t>
      </w:r>
    </w:p>
    <w:p w:rsidR="003F3595" w:rsidRDefault="003F3595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 xml:space="preserve">1. </w:t>
      </w:r>
      <w:proofErr w:type="gramStart"/>
      <w:r w:rsidRPr="00C87970">
        <w:rPr>
          <w:sz w:val="26"/>
          <w:szCs w:val="26"/>
        </w:rPr>
        <w:t>Положение о конкурсной комиссии по проведению конкурса на право заключ</w:t>
      </w:r>
      <w:r w:rsidRPr="00C87970">
        <w:rPr>
          <w:sz w:val="26"/>
          <w:szCs w:val="26"/>
        </w:rPr>
        <w:t>е</w:t>
      </w:r>
      <w:r w:rsidRPr="00C87970">
        <w:rPr>
          <w:sz w:val="26"/>
          <w:szCs w:val="26"/>
        </w:rPr>
        <w:t xml:space="preserve">ния концессионного соглашения в отношении объектов водоснабжения, </w:t>
      </w:r>
      <w:r w:rsidR="003F3595" w:rsidRPr="003F3595">
        <w:rPr>
          <w:sz w:val="26"/>
          <w:szCs w:val="26"/>
        </w:rPr>
        <w:t>являющихся со</w:t>
      </w:r>
      <w:r w:rsidR="003F3595" w:rsidRPr="003F3595">
        <w:rPr>
          <w:sz w:val="26"/>
          <w:szCs w:val="26"/>
        </w:rPr>
        <w:t>б</w:t>
      </w:r>
      <w:r w:rsidR="003F3595" w:rsidRPr="003F3595">
        <w:rPr>
          <w:sz w:val="26"/>
          <w:szCs w:val="26"/>
        </w:rPr>
        <w:t>ственностью</w:t>
      </w:r>
      <w:r w:rsidR="003F3595" w:rsidRPr="00A47355">
        <w:rPr>
          <w:sz w:val="26"/>
          <w:szCs w:val="26"/>
        </w:rPr>
        <w:t xml:space="preserve"> муниципального образования </w:t>
      </w:r>
      <w:r w:rsidR="009F4911">
        <w:rPr>
          <w:sz w:val="26"/>
          <w:szCs w:val="26"/>
        </w:rPr>
        <w:t>Воскресенский</w:t>
      </w:r>
      <w:r w:rsidR="003F3595">
        <w:rPr>
          <w:sz w:val="26"/>
          <w:szCs w:val="26"/>
        </w:rPr>
        <w:t xml:space="preserve"> сельсовет </w:t>
      </w:r>
      <w:r w:rsidR="003F3595" w:rsidRPr="00A47355">
        <w:rPr>
          <w:sz w:val="26"/>
          <w:szCs w:val="26"/>
        </w:rPr>
        <w:t>Заринск</w:t>
      </w:r>
      <w:r w:rsidR="003F3595">
        <w:rPr>
          <w:sz w:val="26"/>
          <w:szCs w:val="26"/>
        </w:rPr>
        <w:t xml:space="preserve">ого </w:t>
      </w:r>
      <w:r w:rsidR="003F3595" w:rsidRPr="00A47355">
        <w:rPr>
          <w:sz w:val="26"/>
          <w:szCs w:val="26"/>
        </w:rPr>
        <w:t>район</w:t>
      </w:r>
      <w:r w:rsidR="003F3595">
        <w:rPr>
          <w:sz w:val="26"/>
          <w:szCs w:val="26"/>
        </w:rPr>
        <w:t>а</w:t>
      </w:r>
      <w:r w:rsidR="003F3595" w:rsidRPr="00A47355">
        <w:rPr>
          <w:sz w:val="26"/>
          <w:szCs w:val="26"/>
        </w:rPr>
        <w:t xml:space="preserve"> Алтайского края</w:t>
      </w:r>
      <w:r w:rsidRPr="00C87970">
        <w:rPr>
          <w:sz w:val="26"/>
          <w:szCs w:val="26"/>
        </w:rPr>
        <w:t xml:space="preserve"> (далее – Положение) определяет функции, состав, структуру, порядок формирования, принятия и оформления решений конкурсной комиссии по проведению конкурса на право заключения концессионного соглашения (далее – Конкурсная коми</w:t>
      </w:r>
      <w:r w:rsidRPr="00C87970">
        <w:rPr>
          <w:sz w:val="26"/>
          <w:szCs w:val="26"/>
        </w:rPr>
        <w:t>с</w:t>
      </w:r>
      <w:r w:rsidRPr="00C87970">
        <w:rPr>
          <w:sz w:val="26"/>
          <w:szCs w:val="26"/>
        </w:rPr>
        <w:t>сия).</w:t>
      </w:r>
      <w:proofErr w:type="gramEnd"/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 xml:space="preserve">2. Конкурсная комиссия создана для проведения конкурса на право заключения концессионного соглашения в отношении объектов водоснабжения, </w:t>
      </w:r>
      <w:r w:rsidR="003F3595" w:rsidRPr="003F3595">
        <w:rPr>
          <w:sz w:val="26"/>
          <w:szCs w:val="26"/>
        </w:rPr>
        <w:t>являющихся собс</w:t>
      </w:r>
      <w:r w:rsidR="003F3595" w:rsidRPr="003F3595">
        <w:rPr>
          <w:sz w:val="26"/>
          <w:szCs w:val="26"/>
        </w:rPr>
        <w:t>т</w:t>
      </w:r>
      <w:r w:rsidR="003F3595" w:rsidRPr="003F3595">
        <w:rPr>
          <w:sz w:val="26"/>
          <w:szCs w:val="26"/>
        </w:rPr>
        <w:t>венностью</w:t>
      </w:r>
      <w:r w:rsidR="003F3595" w:rsidRPr="00A47355">
        <w:rPr>
          <w:sz w:val="26"/>
          <w:szCs w:val="26"/>
        </w:rPr>
        <w:t xml:space="preserve"> муниципального образования </w:t>
      </w:r>
      <w:r w:rsidR="003F3595">
        <w:rPr>
          <w:sz w:val="26"/>
          <w:szCs w:val="26"/>
        </w:rPr>
        <w:t xml:space="preserve">Новозыряновский сельсовет </w:t>
      </w:r>
      <w:r w:rsidR="003F3595" w:rsidRPr="00A47355">
        <w:rPr>
          <w:sz w:val="26"/>
          <w:szCs w:val="26"/>
        </w:rPr>
        <w:t>Заринск</w:t>
      </w:r>
      <w:r w:rsidR="003F3595">
        <w:rPr>
          <w:sz w:val="26"/>
          <w:szCs w:val="26"/>
        </w:rPr>
        <w:t xml:space="preserve">ого </w:t>
      </w:r>
      <w:r w:rsidR="003F3595" w:rsidRPr="00A47355">
        <w:rPr>
          <w:sz w:val="26"/>
          <w:szCs w:val="26"/>
        </w:rPr>
        <w:t>район</w:t>
      </w:r>
      <w:r w:rsidR="003F3595">
        <w:rPr>
          <w:sz w:val="26"/>
          <w:szCs w:val="26"/>
        </w:rPr>
        <w:t>а</w:t>
      </w:r>
      <w:r w:rsidR="003F3595" w:rsidRPr="00A47355">
        <w:rPr>
          <w:sz w:val="26"/>
          <w:szCs w:val="26"/>
        </w:rPr>
        <w:t xml:space="preserve"> Алтайского края</w:t>
      </w:r>
      <w:r w:rsidRPr="00C87970">
        <w:rPr>
          <w:sz w:val="26"/>
          <w:szCs w:val="26"/>
        </w:rPr>
        <w:t>, оценки заявок, определения заявителей, прошедших процедуру предв</w:t>
      </w:r>
      <w:r w:rsidRPr="00C87970">
        <w:rPr>
          <w:sz w:val="26"/>
          <w:szCs w:val="26"/>
        </w:rPr>
        <w:t>а</w:t>
      </w:r>
      <w:r w:rsidRPr="00C87970">
        <w:rPr>
          <w:sz w:val="26"/>
          <w:szCs w:val="26"/>
        </w:rPr>
        <w:t>рительного отбора, оценки конкурсных предложений, определения победителя конкурса и принятия решений в соответствии с настоящим Положением.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3. Конкурсная комиссия руководствуется принципами обеспечения справедливых конкурентных условий, равного отношения к претендентам, объективной оценки заявок и конкурсных предложений и достаточной прозрачности процедур конкурса.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4. Конкурсная комиссия выполняет следующие функции: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1) опубликовывает и размещает сообщение о проведении открытого конкурса;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2) опубликовывает и размещает сообщение о внесении изменений в конкурсную документацию, а также направляет указанное сообщение лицам в соответствии с решен</w:t>
      </w:r>
      <w:r w:rsidRPr="00C87970">
        <w:rPr>
          <w:sz w:val="26"/>
          <w:szCs w:val="26"/>
        </w:rPr>
        <w:t>и</w:t>
      </w:r>
      <w:r w:rsidRPr="00C87970">
        <w:rPr>
          <w:sz w:val="26"/>
          <w:szCs w:val="26"/>
        </w:rPr>
        <w:t>ем о заключении концессионного соглашения;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3) принимает заявки на участие в конкурсе;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4) предоставляет конкурсную документацию, разъяснения положений конкурсной документации;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5) осуществляет вскрытие конвертов с заявками на участие в конкурсе, а также рассмотрение таких заявок;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6) проверяет документы и материалы, представленные заявителями, участниками конкурса в соответствии с требованиями, установленными конкурсной документацией, и достоверность сведений, содержащихся в этих документах;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7) устанавливает соответствие заявителей и представленных ими заявок на участие в конкурсе требованиям, установленным настоящим федеральным законом и конкурсной документацией, и соответствие конкурсных предложений критериям конкурса и указа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ным требованиям;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8)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заявителями, участниками конкурса сведений;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lastRenderedPageBreak/>
        <w:t>9)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10) определяет участников конкурса;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11) направляет участникам конкурса приглашения представить конкурсные пре</w:t>
      </w:r>
      <w:r w:rsidRPr="00C87970">
        <w:rPr>
          <w:sz w:val="26"/>
          <w:szCs w:val="26"/>
        </w:rPr>
        <w:t>д</w:t>
      </w:r>
      <w:r w:rsidRPr="00C87970">
        <w:rPr>
          <w:sz w:val="26"/>
          <w:szCs w:val="26"/>
        </w:rPr>
        <w:t>ложения, рассматривает и оценивает конкурсные предложения, в том числе осуществляет оценку конкурсных предложений в баллах в соответствии с критериями конкурса, уст</w:t>
      </w:r>
      <w:r w:rsidRPr="00C87970">
        <w:rPr>
          <w:sz w:val="26"/>
          <w:szCs w:val="26"/>
        </w:rPr>
        <w:t>а</w:t>
      </w:r>
      <w:r w:rsidRPr="00C87970">
        <w:rPr>
          <w:sz w:val="26"/>
          <w:szCs w:val="26"/>
        </w:rPr>
        <w:t>новленными конкурсной документацией;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12) определяет победителя конкурса и направляет ему уведомление о признании его победителем;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13) подписывает протокол вскрытия конвертов с заявками на участие в конкурсе, протокол проведения предварительного отбора участников конкурса, протокол вскрытия конвертов с конкурсными предложениями, протокол рассмотрения и оценки конкурсных предложений, протокол о результатах проведения конкурса;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14) уведомляет участников конкурса о результатах проведения конкурса;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15) опубликовывает и размещает сообщение о результатах проведения конкурса.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5. Конкурсная комиссия при осуществлении своих функций и полномочий руков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 xml:space="preserve">дствуется законодательством Российской Федерации, </w:t>
      </w:r>
      <w:r w:rsidR="003F3595">
        <w:rPr>
          <w:sz w:val="26"/>
          <w:szCs w:val="26"/>
        </w:rPr>
        <w:t>Алтайского края</w:t>
      </w:r>
      <w:r w:rsidRPr="00C87970">
        <w:rPr>
          <w:sz w:val="26"/>
          <w:szCs w:val="26"/>
        </w:rPr>
        <w:t xml:space="preserve">, муниципальными правовыми актами </w:t>
      </w:r>
      <w:r w:rsidR="003F3595" w:rsidRPr="00A47355">
        <w:rPr>
          <w:sz w:val="26"/>
          <w:szCs w:val="26"/>
        </w:rPr>
        <w:t xml:space="preserve">муниципального образования </w:t>
      </w:r>
      <w:r w:rsidR="009F4911">
        <w:rPr>
          <w:sz w:val="26"/>
          <w:szCs w:val="26"/>
        </w:rPr>
        <w:t>Воскресенский</w:t>
      </w:r>
      <w:r w:rsidR="003F3595">
        <w:rPr>
          <w:sz w:val="26"/>
          <w:szCs w:val="26"/>
        </w:rPr>
        <w:t xml:space="preserve"> сельсовет </w:t>
      </w:r>
      <w:r w:rsidR="003F3595" w:rsidRPr="00A47355">
        <w:rPr>
          <w:sz w:val="26"/>
          <w:szCs w:val="26"/>
        </w:rPr>
        <w:t>Заринск</w:t>
      </w:r>
      <w:r w:rsidR="003F3595">
        <w:rPr>
          <w:sz w:val="26"/>
          <w:szCs w:val="26"/>
        </w:rPr>
        <w:t xml:space="preserve">ого </w:t>
      </w:r>
      <w:r w:rsidR="003F3595" w:rsidRPr="00A47355">
        <w:rPr>
          <w:sz w:val="26"/>
          <w:szCs w:val="26"/>
        </w:rPr>
        <w:t>район</w:t>
      </w:r>
      <w:r w:rsidR="003F3595">
        <w:rPr>
          <w:sz w:val="26"/>
          <w:szCs w:val="26"/>
        </w:rPr>
        <w:t>а</w:t>
      </w:r>
      <w:r w:rsidR="003F3595" w:rsidRPr="00A47355">
        <w:rPr>
          <w:sz w:val="26"/>
          <w:szCs w:val="26"/>
        </w:rPr>
        <w:t xml:space="preserve"> Алтайского края</w:t>
      </w:r>
      <w:r w:rsidRPr="00C87970">
        <w:rPr>
          <w:sz w:val="26"/>
          <w:szCs w:val="26"/>
        </w:rPr>
        <w:t>, конкурсной документацией, а также настоящим Положением.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6. Персональный состав Конкурсной комиссии утверждается постановлением а</w:t>
      </w:r>
      <w:r w:rsidRPr="00C87970">
        <w:rPr>
          <w:sz w:val="26"/>
          <w:szCs w:val="26"/>
        </w:rPr>
        <w:t>д</w:t>
      </w:r>
      <w:r w:rsidRPr="00C87970">
        <w:rPr>
          <w:sz w:val="26"/>
          <w:szCs w:val="26"/>
        </w:rPr>
        <w:t xml:space="preserve">министрации </w:t>
      </w:r>
      <w:r w:rsidR="009F4911">
        <w:rPr>
          <w:sz w:val="26"/>
          <w:szCs w:val="26"/>
        </w:rPr>
        <w:t>Воскресенского</w:t>
      </w:r>
      <w:r w:rsidR="003F3595">
        <w:rPr>
          <w:sz w:val="26"/>
          <w:szCs w:val="26"/>
        </w:rPr>
        <w:t xml:space="preserve"> сельсовета </w:t>
      </w:r>
      <w:r w:rsidR="003F3595" w:rsidRPr="00A47355">
        <w:rPr>
          <w:sz w:val="26"/>
          <w:szCs w:val="26"/>
        </w:rPr>
        <w:t>Заринск</w:t>
      </w:r>
      <w:r w:rsidR="003F3595">
        <w:rPr>
          <w:sz w:val="26"/>
          <w:szCs w:val="26"/>
        </w:rPr>
        <w:t xml:space="preserve">ого </w:t>
      </w:r>
      <w:r w:rsidR="003F3595" w:rsidRPr="00A47355">
        <w:rPr>
          <w:sz w:val="26"/>
          <w:szCs w:val="26"/>
        </w:rPr>
        <w:t>район</w:t>
      </w:r>
      <w:r w:rsidR="003F3595">
        <w:rPr>
          <w:sz w:val="26"/>
          <w:szCs w:val="26"/>
        </w:rPr>
        <w:t>а</w:t>
      </w:r>
      <w:r w:rsidR="003F3595" w:rsidRPr="00A47355">
        <w:rPr>
          <w:sz w:val="26"/>
          <w:szCs w:val="26"/>
        </w:rPr>
        <w:t xml:space="preserve"> Алтайского края</w:t>
      </w:r>
      <w:r w:rsidRPr="00C87970">
        <w:rPr>
          <w:sz w:val="26"/>
          <w:szCs w:val="26"/>
        </w:rPr>
        <w:t>. Членов Конкурсной комиссии не может быть менее чем 5 человек.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7. Руководит деятельностью Конкурсной комиссии председатель Конкурсной к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миссии.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Председатель Конкурсной комиссии: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ведет заседания Конкурсной комиссии;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организует работу Конкурсной комиссии;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ставит на голосование предложения членов Конкурсной комиссии и проекты принимаемых решений;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подводит итоги голосования и оглашает принятые формулировки;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ведет переписку от имени Конкурсной комиссии, подписывает от имени Ко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курсной комиссии разъяснения конкурсной документации, а также любые обращения к претендентам, при этом отдельным решением Конкурсной комиссии осуществление да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ного правомочия может быть поручено иному члену Конкурсной комиссии;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дает поручения в рамках своих полномочий членам Конкурсной комиссии на с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вершение действий организационно-технического характера.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8. Организацию работы Конкурсной комиссии осуществляет секретарь Конкурсной комиссии.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Секретарь Конкурсной комиссии: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готовит график работы Конкурсной комиссии;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направляет членам Конкурсной комиссии приглашения на заседания;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рассылает членам Конкурсной комиссии материалы к заседаниям;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направляет протокол заседания вместе с соответствующими материалами заинт</w:t>
      </w:r>
      <w:r w:rsidRPr="00C87970">
        <w:rPr>
          <w:sz w:val="26"/>
          <w:szCs w:val="26"/>
        </w:rPr>
        <w:t>е</w:t>
      </w:r>
      <w:r w:rsidRPr="00C87970">
        <w:rPr>
          <w:sz w:val="26"/>
          <w:szCs w:val="26"/>
        </w:rPr>
        <w:t>ресованным лицам;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осуществляет учет и хранение материалов Конкурсной комиссии, а также учет входящих и исходящих документов.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lastRenderedPageBreak/>
        <w:t>9. Члены Конкурсной комиссии не вправе разглашать какую-либо информацию, полученную в ходе проведения конкурса на право заключения концессионного соглаш</w:t>
      </w:r>
      <w:r w:rsidRPr="00C87970">
        <w:rPr>
          <w:sz w:val="26"/>
          <w:szCs w:val="26"/>
        </w:rPr>
        <w:t>е</w:t>
      </w:r>
      <w:r w:rsidRPr="00C87970">
        <w:rPr>
          <w:sz w:val="26"/>
          <w:szCs w:val="26"/>
        </w:rPr>
        <w:t xml:space="preserve">ния в отношении объектов водоснабжения, </w:t>
      </w:r>
      <w:r w:rsidR="003F3595" w:rsidRPr="003F3595">
        <w:rPr>
          <w:sz w:val="26"/>
          <w:szCs w:val="26"/>
        </w:rPr>
        <w:t>являющихся собственностью</w:t>
      </w:r>
      <w:r w:rsidR="003F3595" w:rsidRPr="00A47355">
        <w:rPr>
          <w:sz w:val="26"/>
          <w:szCs w:val="26"/>
        </w:rPr>
        <w:t xml:space="preserve"> муниципального образования </w:t>
      </w:r>
      <w:r w:rsidR="003B335C">
        <w:rPr>
          <w:sz w:val="26"/>
          <w:szCs w:val="26"/>
        </w:rPr>
        <w:t>Воскресенский</w:t>
      </w:r>
      <w:r w:rsidR="003F3595">
        <w:rPr>
          <w:sz w:val="26"/>
          <w:szCs w:val="26"/>
        </w:rPr>
        <w:t xml:space="preserve"> сельсовет </w:t>
      </w:r>
      <w:r w:rsidR="003F3595" w:rsidRPr="00A47355">
        <w:rPr>
          <w:sz w:val="26"/>
          <w:szCs w:val="26"/>
        </w:rPr>
        <w:t>Заринск</w:t>
      </w:r>
      <w:r w:rsidR="003F3595">
        <w:rPr>
          <w:sz w:val="26"/>
          <w:szCs w:val="26"/>
        </w:rPr>
        <w:t xml:space="preserve">ого </w:t>
      </w:r>
      <w:r w:rsidR="003F3595" w:rsidRPr="00A47355">
        <w:rPr>
          <w:sz w:val="26"/>
          <w:szCs w:val="26"/>
        </w:rPr>
        <w:t>район</w:t>
      </w:r>
      <w:r w:rsidR="003F3595">
        <w:rPr>
          <w:sz w:val="26"/>
          <w:szCs w:val="26"/>
        </w:rPr>
        <w:t>а</w:t>
      </w:r>
      <w:r w:rsidR="003F3595" w:rsidRPr="00A47355">
        <w:rPr>
          <w:sz w:val="26"/>
          <w:szCs w:val="26"/>
        </w:rPr>
        <w:t xml:space="preserve"> Алтайского края</w:t>
      </w:r>
      <w:r w:rsidRPr="00C87970">
        <w:rPr>
          <w:sz w:val="26"/>
          <w:szCs w:val="26"/>
        </w:rPr>
        <w:t>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10. Конкурсная комиссия правомочна принимать решения, если на заседании Ко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курсной комиссии присутствует не менее чем пятьдесят процентов от общего числа ее членов, при этом каждый член Конкурсной комиссии имеет один голос. В случае раве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ства числа голосов голос председателя конкурсной комиссии считается решающим. Чл</w:t>
      </w:r>
      <w:r w:rsidRPr="00C87970">
        <w:rPr>
          <w:sz w:val="26"/>
          <w:szCs w:val="26"/>
        </w:rPr>
        <w:t>е</w:t>
      </w:r>
      <w:r w:rsidRPr="00C87970">
        <w:rPr>
          <w:sz w:val="26"/>
          <w:szCs w:val="26"/>
        </w:rPr>
        <w:t>ны Конкурсной комиссии участвуют в заседаниях лично. Члены Конкурсной комиссии могут представлять письменное мнение по вопросам повестки дня заседания.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11. В случае отсутствия кворума, необходимого для принятия Конкурсной коми</w:t>
      </w:r>
      <w:r w:rsidRPr="00C87970">
        <w:rPr>
          <w:sz w:val="26"/>
          <w:szCs w:val="26"/>
        </w:rPr>
        <w:t>с</w:t>
      </w:r>
      <w:r w:rsidRPr="00C87970">
        <w:rPr>
          <w:sz w:val="26"/>
          <w:szCs w:val="26"/>
        </w:rPr>
        <w:t>сией решений, заседание Конкурсной комиссии переносится на иную дату с обязател</w:t>
      </w:r>
      <w:r w:rsidRPr="00C87970">
        <w:rPr>
          <w:sz w:val="26"/>
          <w:szCs w:val="26"/>
        </w:rPr>
        <w:t>ь</w:t>
      </w:r>
      <w:r w:rsidRPr="00C87970">
        <w:rPr>
          <w:sz w:val="26"/>
          <w:szCs w:val="26"/>
        </w:rPr>
        <w:t>ным письменным уведомлением об этом всех заинтересованных лиц.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12. К участию в деятельности Конкурсной комиссии для консультаций могут пр</w:t>
      </w:r>
      <w:r w:rsidRPr="00C87970">
        <w:rPr>
          <w:sz w:val="26"/>
          <w:szCs w:val="26"/>
        </w:rPr>
        <w:t>и</w:t>
      </w:r>
      <w:r w:rsidRPr="00C87970">
        <w:rPr>
          <w:sz w:val="26"/>
          <w:szCs w:val="26"/>
        </w:rPr>
        <w:t>влекаться независимые эксперты. Эксперты могут проводить экспертизу заявок и ко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курсных предложений. Экспертами являются компетентные физические и юридические лица, специалисты в области экономики и финансов, российского и международного пр</w:t>
      </w:r>
      <w:r w:rsidRPr="00C87970">
        <w:rPr>
          <w:sz w:val="26"/>
          <w:szCs w:val="26"/>
        </w:rPr>
        <w:t>а</w:t>
      </w:r>
      <w:r w:rsidRPr="00C87970">
        <w:rPr>
          <w:sz w:val="26"/>
          <w:szCs w:val="26"/>
        </w:rPr>
        <w:t>ва, проектирования, строительства и эксплуатации и в иных областях, связанных с реал</w:t>
      </w:r>
      <w:r w:rsidRPr="00C87970">
        <w:rPr>
          <w:sz w:val="26"/>
          <w:szCs w:val="26"/>
        </w:rPr>
        <w:t>и</w:t>
      </w:r>
      <w:r w:rsidRPr="00C87970">
        <w:rPr>
          <w:sz w:val="26"/>
          <w:szCs w:val="26"/>
        </w:rPr>
        <w:t>зацией концессии. Привлечение эксперта Конкурсной комиссией осуществляется по с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гласованию с экспертом. Выявление и привлечение экспертов осуществляется по реш</w:t>
      </w:r>
      <w:r w:rsidRPr="00C87970">
        <w:rPr>
          <w:sz w:val="26"/>
          <w:szCs w:val="26"/>
        </w:rPr>
        <w:t>е</w:t>
      </w:r>
      <w:r w:rsidRPr="00C87970">
        <w:rPr>
          <w:sz w:val="26"/>
          <w:szCs w:val="26"/>
        </w:rPr>
        <w:t>нию Конкурсной комиссии. Эксперты представляют письменное заключение к сроку, у</w:t>
      </w:r>
      <w:r w:rsidRPr="00C87970">
        <w:rPr>
          <w:sz w:val="26"/>
          <w:szCs w:val="26"/>
        </w:rPr>
        <w:t>с</w:t>
      </w:r>
      <w:r w:rsidRPr="00C87970">
        <w:rPr>
          <w:sz w:val="26"/>
          <w:szCs w:val="26"/>
        </w:rPr>
        <w:t>тановленному Конкурсной комиссией. Такие заключения могут быть представлены о</w:t>
      </w:r>
      <w:r w:rsidRPr="00C87970">
        <w:rPr>
          <w:sz w:val="26"/>
          <w:szCs w:val="26"/>
        </w:rPr>
        <w:t>т</w:t>
      </w:r>
      <w:r w:rsidRPr="00C87970">
        <w:rPr>
          <w:sz w:val="26"/>
          <w:szCs w:val="26"/>
        </w:rPr>
        <w:t>дельно от каждого эксперта либо в виде общего экспертного заключения от экспертной группы. Экспертное заключение подписывается либо экспертом, либо всеми членами экспертной группы в зависимости от поручений Конкурсной комиссии. Конкурсная к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миссия может пригласить любого эксперта присутствовать на заседании Конкурсной к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миссии и дать разъяснения по порядку и результатам проведенной экспертизы. Письме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ные заключения представляются на рассмотрение каждому члену Конкурсной комиссии. Конкурсная комиссия вправе учитывать рекомендации экспертов при принятии решений в ходе конкурса.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13. Членами конкурсной комиссии, независимыми экспертами не могут быть гра</w:t>
      </w:r>
      <w:r w:rsidRPr="00C87970">
        <w:rPr>
          <w:sz w:val="26"/>
          <w:szCs w:val="26"/>
        </w:rPr>
        <w:t>ж</w:t>
      </w:r>
      <w:r w:rsidRPr="00C87970">
        <w:rPr>
          <w:sz w:val="26"/>
          <w:szCs w:val="26"/>
        </w:rPr>
        <w:t xml:space="preserve">дане, представившие заявки на участие в конкурсе или состоящие в штате организаций, представивших заявки на участие в конкурсе, либо граждане, являющиеся акционерами (участниками) этих организаций, членами их органов управления или </w:t>
      </w:r>
      <w:proofErr w:type="spellStart"/>
      <w:r w:rsidRPr="00C87970">
        <w:rPr>
          <w:sz w:val="26"/>
          <w:szCs w:val="26"/>
        </w:rPr>
        <w:t>аффилированными</w:t>
      </w:r>
      <w:proofErr w:type="spellEnd"/>
      <w:r w:rsidRPr="00C87970">
        <w:rPr>
          <w:sz w:val="26"/>
          <w:szCs w:val="26"/>
        </w:rPr>
        <w:t xml:space="preserve"> лицами участников конкурса. В случае выявления в составе Конкурсной комиссии, нез</w:t>
      </w:r>
      <w:r w:rsidRPr="00C87970">
        <w:rPr>
          <w:sz w:val="26"/>
          <w:szCs w:val="26"/>
        </w:rPr>
        <w:t>а</w:t>
      </w:r>
      <w:r w:rsidRPr="00C87970">
        <w:rPr>
          <w:sz w:val="26"/>
          <w:szCs w:val="26"/>
        </w:rPr>
        <w:t xml:space="preserve">висимых экспертов таких лиц </w:t>
      </w:r>
      <w:proofErr w:type="spellStart"/>
      <w:r w:rsidRPr="00C87970">
        <w:rPr>
          <w:sz w:val="26"/>
          <w:szCs w:val="26"/>
        </w:rPr>
        <w:t>Концедент</w:t>
      </w:r>
      <w:proofErr w:type="spellEnd"/>
      <w:r w:rsidRPr="00C87970">
        <w:rPr>
          <w:sz w:val="26"/>
          <w:szCs w:val="26"/>
        </w:rPr>
        <w:t xml:space="preserve"> заменяет их иными лицами.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14. Решения Конкурсной комиссии принимаются в закрытом заседании, с участием секретаря Конкурсной комиссии, путем открытого голосования простым большинством голосов от числа голосов членов Конкурсной комиссии, принявших участие в заседании. При вскрытии конвертов с заявками и конкурсными предложениями вправе присутств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вать претенденты.</w:t>
      </w:r>
    </w:p>
    <w:p w:rsidR="004419D2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15. Решения Конкурсной комиссии оформляются протоколами, которые подпис</w:t>
      </w:r>
      <w:r w:rsidRPr="00C87970">
        <w:rPr>
          <w:sz w:val="26"/>
          <w:szCs w:val="26"/>
        </w:rPr>
        <w:t>ы</w:t>
      </w:r>
      <w:r w:rsidRPr="00C87970">
        <w:rPr>
          <w:sz w:val="26"/>
          <w:szCs w:val="26"/>
        </w:rPr>
        <w:t>вают члены Конкурсной комиссии, принявшие участие в заседании. В случаях и сроки, предусмотренные Федеральным законом от 21 июля 2005 года № 115-ФЗ «О концессио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ных соглашениях», протоколы Конкурсной комиссии размещаются на официальном са</w:t>
      </w:r>
      <w:r w:rsidRPr="00C87970">
        <w:rPr>
          <w:sz w:val="26"/>
          <w:szCs w:val="26"/>
        </w:rPr>
        <w:t>й</w:t>
      </w:r>
      <w:r w:rsidRPr="00C87970">
        <w:rPr>
          <w:sz w:val="26"/>
          <w:szCs w:val="26"/>
        </w:rPr>
        <w:t>те в сети «Интернет»</w:t>
      </w:r>
      <w:r w:rsidR="004419D2">
        <w:rPr>
          <w:sz w:val="26"/>
          <w:szCs w:val="26"/>
        </w:rPr>
        <w:t xml:space="preserve"> </w:t>
      </w:r>
      <w:hyperlink r:id="rId10" w:history="1">
        <w:r w:rsidRPr="004419D2">
          <w:rPr>
            <w:rStyle w:val="aa"/>
            <w:color w:val="auto"/>
            <w:sz w:val="26"/>
            <w:szCs w:val="26"/>
            <w:u w:val="none"/>
          </w:rPr>
          <w:t>www.torgi.gov.ru</w:t>
        </w:r>
      </w:hyperlink>
      <w:r w:rsidR="004419D2">
        <w:rPr>
          <w:sz w:val="26"/>
          <w:szCs w:val="26"/>
        </w:rPr>
        <w:t xml:space="preserve"> </w:t>
      </w:r>
      <w:r w:rsidRPr="00C87970">
        <w:rPr>
          <w:sz w:val="26"/>
          <w:szCs w:val="26"/>
        </w:rPr>
        <w:t xml:space="preserve">и </w:t>
      </w:r>
      <w:r w:rsidR="004419D2">
        <w:rPr>
          <w:rFonts w:eastAsia="Calibri"/>
          <w:sz w:val="26"/>
          <w:szCs w:val="26"/>
        </w:rPr>
        <w:t xml:space="preserve">на </w:t>
      </w:r>
      <w:r w:rsidR="004419D2">
        <w:rPr>
          <w:rFonts w:eastAsia="Calibri"/>
          <w:sz w:val="26"/>
          <w:szCs w:val="26"/>
          <w:lang w:val="en-US"/>
        </w:rPr>
        <w:t>Web</w:t>
      </w:r>
      <w:r w:rsidR="004419D2">
        <w:rPr>
          <w:rFonts w:eastAsia="Calibri"/>
          <w:sz w:val="26"/>
          <w:szCs w:val="26"/>
        </w:rPr>
        <w:t xml:space="preserve">-странице администрации </w:t>
      </w:r>
      <w:r w:rsidR="009F4911">
        <w:rPr>
          <w:rFonts w:eastAsia="Calibri"/>
          <w:sz w:val="26"/>
          <w:szCs w:val="26"/>
        </w:rPr>
        <w:t>Воскресенского</w:t>
      </w:r>
      <w:r w:rsidR="004419D2">
        <w:rPr>
          <w:rFonts w:eastAsia="Calibri"/>
          <w:sz w:val="26"/>
          <w:szCs w:val="26"/>
        </w:rPr>
        <w:t xml:space="preserve"> сельсовета официального сайта Администрации Заринского района</w:t>
      </w:r>
      <w:r w:rsidR="004419D2">
        <w:rPr>
          <w:sz w:val="26"/>
          <w:szCs w:val="26"/>
        </w:rPr>
        <w:t>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lastRenderedPageBreak/>
        <w:t xml:space="preserve">16. </w:t>
      </w:r>
      <w:proofErr w:type="gramStart"/>
      <w:r w:rsidRPr="00C87970">
        <w:rPr>
          <w:sz w:val="26"/>
          <w:szCs w:val="26"/>
        </w:rPr>
        <w:t>В протоколе Конкурсной комиссии в обязательном порядке указываются дата заседания, присутствующие члены Конкурсной комиссии, фамилии, имена и отчества, должность и место работы приглашенных на заседание Конкурсной комиссии, принятые решения, результаты голосования, а также иная информация, наличие которой является обязательной в соответствии с Федеральным законом от 21 июля 2005 года № 115-ФЗ «О концессионных соглашениях».</w:t>
      </w:r>
      <w:proofErr w:type="gramEnd"/>
    </w:p>
    <w:p w:rsidR="004419D2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 xml:space="preserve">17. </w:t>
      </w:r>
      <w:proofErr w:type="gramStart"/>
      <w:r w:rsidRPr="00C87970">
        <w:rPr>
          <w:sz w:val="26"/>
          <w:szCs w:val="26"/>
        </w:rPr>
        <w:t>В случаях, предусмотренных Федеральным законом от 21 июля 2005 года № 115-ФЗ «О концессионных соглашениях», в установленные сроки Конкурсная комиссия публикует необходимые информацию и сведения о ходе и результатах проведения ко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 xml:space="preserve">курса на официальном сайте в сети «Интернет» </w:t>
      </w:r>
      <w:hyperlink r:id="rId11" w:history="1">
        <w:r w:rsidRPr="004419D2">
          <w:rPr>
            <w:rStyle w:val="aa"/>
            <w:color w:val="auto"/>
            <w:sz w:val="26"/>
            <w:szCs w:val="26"/>
            <w:u w:val="none"/>
          </w:rPr>
          <w:t>www.torgi.gov.ru</w:t>
        </w:r>
      </w:hyperlink>
      <w:r w:rsidRPr="00C87970">
        <w:rPr>
          <w:sz w:val="26"/>
          <w:szCs w:val="26"/>
        </w:rPr>
        <w:t xml:space="preserve"> и </w:t>
      </w:r>
      <w:r w:rsidR="004419D2">
        <w:rPr>
          <w:rFonts w:eastAsia="Calibri"/>
          <w:sz w:val="26"/>
          <w:szCs w:val="26"/>
        </w:rPr>
        <w:t xml:space="preserve">на </w:t>
      </w:r>
      <w:r w:rsidR="004419D2">
        <w:rPr>
          <w:rFonts w:eastAsia="Calibri"/>
          <w:sz w:val="26"/>
          <w:szCs w:val="26"/>
          <w:lang w:val="en-US"/>
        </w:rPr>
        <w:t>Web</w:t>
      </w:r>
      <w:r w:rsidR="004419D2">
        <w:rPr>
          <w:rFonts w:eastAsia="Calibri"/>
          <w:sz w:val="26"/>
          <w:szCs w:val="26"/>
        </w:rPr>
        <w:t>-странице а</w:t>
      </w:r>
      <w:r w:rsidR="004419D2">
        <w:rPr>
          <w:rFonts w:eastAsia="Calibri"/>
          <w:sz w:val="26"/>
          <w:szCs w:val="26"/>
        </w:rPr>
        <w:t>д</w:t>
      </w:r>
      <w:r w:rsidR="004419D2">
        <w:rPr>
          <w:rFonts w:eastAsia="Calibri"/>
          <w:sz w:val="26"/>
          <w:szCs w:val="26"/>
        </w:rPr>
        <w:t xml:space="preserve">министрации </w:t>
      </w:r>
      <w:r w:rsidR="009F4911">
        <w:rPr>
          <w:rFonts w:eastAsia="Calibri"/>
          <w:sz w:val="26"/>
          <w:szCs w:val="26"/>
        </w:rPr>
        <w:t>Воскресенского</w:t>
      </w:r>
      <w:r w:rsidR="004419D2">
        <w:rPr>
          <w:rFonts w:eastAsia="Calibri"/>
          <w:sz w:val="26"/>
          <w:szCs w:val="26"/>
        </w:rPr>
        <w:t xml:space="preserve"> сельсовета официального сайта Администрации Заринск</w:t>
      </w:r>
      <w:r w:rsidR="004419D2">
        <w:rPr>
          <w:rFonts w:eastAsia="Calibri"/>
          <w:sz w:val="26"/>
          <w:szCs w:val="26"/>
        </w:rPr>
        <w:t>о</w:t>
      </w:r>
      <w:r w:rsidR="004419D2">
        <w:rPr>
          <w:rFonts w:eastAsia="Calibri"/>
          <w:sz w:val="26"/>
          <w:szCs w:val="26"/>
        </w:rPr>
        <w:t>го района</w:t>
      </w:r>
      <w:r w:rsidR="004419D2">
        <w:rPr>
          <w:sz w:val="26"/>
          <w:szCs w:val="26"/>
        </w:rPr>
        <w:t>.</w:t>
      </w:r>
      <w:proofErr w:type="gramEnd"/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 xml:space="preserve">18. Документы, связанные с деятельностью Конкурсной комиссии, включаются в номенклатуру дел </w:t>
      </w:r>
      <w:r w:rsidR="009F4911">
        <w:rPr>
          <w:sz w:val="26"/>
          <w:szCs w:val="26"/>
        </w:rPr>
        <w:t>Воскресенского</w:t>
      </w:r>
      <w:r w:rsidRPr="00C87970">
        <w:rPr>
          <w:sz w:val="26"/>
          <w:szCs w:val="26"/>
        </w:rPr>
        <w:t xml:space="preserve"> сельс</w:t>
      </w:r>
      <w:r w:rsidR="004419D2">
        <w:rPr>
          <w:sz w:val="26"/>
          <w:szCs w:val="26"/>
        </w:rPr>
        <w:t>овета</w:t>
      </w:r>
      <w:r w:rsidR="004419D2" w:rsidRPr="004419D2">
        <w:rPr>
          <w:sz w:val="26"/>
          <w:szCs w:val="26"/>
        </w:rPr>
        <w:t xml:space="preserve"> </w:t>
      </w:r>
      <w:r w:rsidR="004419D2" w:rsidRPr="00A47355">
        <w:rPr>
          <w:sz w:val="26"/>
          <w:szCs w:val="26"/>
        </w:rPr>
        <w:t>Заринск</w:t>
      </w:r>
      <w:r w:rsidR="004419D2">
        <w:rPr>
          <w:sz w:val="26"/>
          <w:szCs w:val="26"/>
        </w:rPr>
        <w:t xml:space="preserve">ого </w:t>
      </w:r>
      <w:r w:rsidR="004419D2" w:rsidRPr="00A47355">
        <w:rPr>
          <w:sz w:val="26"/>
          <w:szCs w:val="26"/>
        </w:rPr>
        <w:t>район</w:t>
      </w:r>
      <w:r w:rsidR="004419D2">
        <w:rPr>
          <w:sz w:val="26"/>
          <w:szCs w:val="26"/>
        </w:rPr>
        <w:t>а</w:t>
      </w:r>
      <w:r w:rsidR="004419D2" w:rsidRPr="00A47355">
        <w:rPr>
          <w:sz w:val="26"/>
          <w:szCs w:val="26"/>
        </w:rPr>
        <w:t xml:space="preserve"> Алтайского края</w:t>
      </w:r>
      <w:r w:rsidRPr="00C87970">
        <w:rPr>
          <w:sz w:val="26"/>
          <w:szCs w:val="26"/>
        </w:rPr>
        <w:t xml:space="preserve"> и по истечении срока хранения сдаются в архив.</w:t>
      </w:r>
    </w:p>
    <w:p w:rsidR="00D60391" w:rsidRPr="00C87970" w:rsidRDefault="00D60391" w:rsidP="003F3595">
      <w:pPr>
        <w:spacing w:after="0" w:line="240" w:lineRule="auto"/>
        <w:ind w:firstLine="709"/>
        <w:jc w:val="both"/>
        <w:rPr>
          <w:sz w:val="26"/>
          <w:szCs w:val="26"/>
        </w:rPr>
      </w:pPr>
    </w:p>
    <w:sectPr w:rsidR="00D60391" w:rsidRPr="00C87970" w:rsidSect="006E5829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4E04E85"/>
    <w:multiLevelType w:val="multilevel"/>
    <w:tmpl w:val="F3A0CFFA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>
    <w:nsid w:val="277F60F1"/>
    <w:multiLevelType w:val="multilevel"/>
    <w:tmpl w:val="336C4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37524B6"/>
    <w:multiLevelType w:val="multilevel"/>
    <w:tmpl w:val="2FA085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6B008F8"/>
    <w:multiLevelType w:val="hybridMultilevel"/>
    <w:tmpl w:val="4E162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77D37"/>
    <w:rsid w:val="00011C88"/>
    <w:rsid w:val="0008566C"/>
    <w:rsid w:val="000A4469"/>
    <w:rsid w:val="000E7673"/>
    <w:rsid w:val="001552C7"/>
    <w:rsid w:val="00185516"/>
    <w:rsid w:val="001A4F7C"/>
    <w:rsid w:val="001B2342"/>
    <w:rsid w:val="00282941"/>
    <w:rsid w:val="002D75A9"/>
    <w:rsid w:val="00340C6A"/>
    <w:rsid w:val="00342468"/>
    <w:rsid w:val="00391D68"/>
    <w:rsid w:val="003B335C"/>
    <w:rsid w:val="003D03E3"/>
    <w:rsid w:val="003F1A49"/>
    <w:rsid w:val="003F3595"/>
    <w:rsid w:val="00412244"/>
    <w:rsid w:val="004419D2"/>
    <w:rsid w:val="00450AB5"/>
    <w:rsid w:val="004816AA"/>
    <w:rsid w:val="004B68B0"/>
    <w:rsid w:val="004D0034"/>
    <w:rsid w:val="00507268"/>
    <w:rsid w:val="00535EF2"/>
    <w:rsid w:val="005768DC"/>
    <w:rsid w:val="00580CA9"/>
    <w:rsid w:val="005B62AB"/>
    <w:rsid w:val="00670702"/>
    <w:rsid w:val="00697D69"/>
    <w:rsid w:val="006D0F12"/>
    <w:rsid w:val="006E5829"/>
    <w:rsid w:val="006F2B32"/>
    <w:rsid w:val="00706194"/>
    <w:rsid w:val="00785250"/>
    <w:rsid w:val="007D77EE"/>
    <w:rsid w:val="007E3D6F"/>
    <w:rsid w:val="00896119"/>
    <w:rsid w:val="008A0ABA"/>
    <w:rsid w:val="008D447D"/>
    <w:rsid w:val="00982A99"/>
    <w:rsid w:val="009C6228"/>
    <w:rsid w:val="009F4911"/>
    <w:rsid w:val="00A177B0"/>
    <w:rsid w:val="00A2148F"/>
    <w:rsid w:val="00A24E36"/>
    <w:rsid w:val="00A43751"/>
    <w:rsid w:val="00A54905"/>
    <w:rsid w:val="00A85838"/>
    <w:rsid w:val="00B66C6B"/>
    <w:rsid w:val="00C87970"/>
    <w:rsid w:val="00C9490E"/>
    <w:rsid w:val="00C95766"/>
    <w:rsid w:val="00CC7626"/>
    <w:rsid w:val="00D1688B"/>
    <w:rsid w:val="00D31834"/>
    <w:rsid w:val="00D60391"/>
    <w:rsid w:val="00D73F8E"/>
    <w:rsid w:val="00D77D37"/>
    <w:rsid w:val="00D87F57"/>
    <w:rsid w:val="00DC0847"/>
    <w:rsid w:val="00DC0DDD"/>
    <w:rsid w:val="00DE1174"/>
    <w:rsid w:val="00E6668B"/>
    <w:rsid w:val="00EB1292"/>
    <w:rsid w:val="00EB4987"/>
    <w:rsid w:val="00F028DD"/>
    <w:rsid w:val="00F23A75"/>
    <w:rsid w:val="00F365DB"/>
    <w:rsid w:val="00F8768F"/>
    <w:rsid w:val="00F97DEC"/>
    <w:rsid w:val="00FA1A52"/>
    <w:rsid w:val="00FC4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E5829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582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A4F7C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C87970"/>
    <w:rPr>
      <w:rFonts w:ascii="Times New Roman" w:hAnsi="Times New Roman"/>
      <w:sz w:val="24"/>
    </w:rPr>
  </w:style>
  <w:style w:type="paragraph" w:styleId="a5">
    <w:name w:val="Body Text"/>
    <w:aliases w:val="Знак1 Знак, Знак1 Знак"/>
    <w:basedOn w:val="a"/>
    <w:link w:val="a6"/>
    <w:uiPriority w:val="99"/>
    <w:rsid w:val="006E5829"/>
    <w:pPr>
      <w:shd w:val="clear" w:color="auto" w:fill="FFFFFF"/>
      <w:spacing w:after="240" w:line="283" w:lineRule="exact"/>
      <w:jc w:val="right"/>
    </w:pPr>
    <w:rPr>
      <w:rFonts w:eastAsia="Arial Unicode MS" w:cs="Times New Roman"/>
      <w:sz w:val="22"/>
      <w:lang w:eastAsia="ru-RU"/>
    </w:rPr>
  </w:style>
  <w:style w:type="character" w:customStyle="1" w:styleId="a6">
    <w:name w:val="Основной текст Знак"/>
    <w:aliases w:val="Знак1 Знак Знак, Знак1 Знак Знак"/>
    <w:basedOn w:val="a0"/>
    <w:link w:val="a5"/>
    <w:uiPriority w:val="99"/>
    <w:rsid w:val="006E5829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western">
    <w:name w:val="western"/>
    <w:basedOn w:val="a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7">
    <w:name w:val="Normal (Web)"/>
    <w:aliases w:val="Обычный (Web),Обычный (веб)1"/>
    <w:basedOn w:val="a"/>
    <w:uiPriority w:val="99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8">
    <w:name w:val="Title"/>
    <w:basedOn w:val="a"/>
    <w:link w:val="a9"/>
    <w:qFormat/>
    <w:rsid w:val="006E5829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6E58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A2148F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D60391"/>
    <w:rPr>
      <w:b/>
      <w:bCs/>
    </w:rPr>
  </w:style>
  <w:style w:type="character" w:customStyle="1" w:styleId="blk">
    <w:name w:val="blk"/>
    <w:basedOn w:val="a0"/>
    <w:rsid w:val="00C87970"/>
  </w:style>
  <w:style w:type="paragraph" w:customStyle="1" w:styleId="Standard">
    <w:name w:val="Standard"/>
    <w:rsid w:val="00C879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c">
    <w:name w:val="No Spacing"/>
    <w:link w:val="ad"/>
    <w:uiPriority w:val="99"/>
    <w:qFormat/>
    <w:rsid w:val="008A0A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99"/>
    <w:rsid w:val="008A0ABA"/>
    <w:rPr>
      <w:rFonts w:ascii="Calibri" w:eastAsia="Calibri" w:hAnsi="Calibri" w:cs="Times New Roman"/>
    </w:rPr>
  </w:style>
  <w:style w:type="paragraph" w:customStyle="1" w:styleId="ae">
    <w:name w:val="Таблицы (моноширинный)"/>
    <w:basedOn w:val="a"/>
    <w:next w:val="a"/>
    <w:uiPriority w:val="99"/>
    <w:rsid w:val="008A0A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8A0ABA"/>
    <w:rPr>
      <w:rFonts w:cs="Times New Roman"/>
      <w:color w:val="106BBE"/>
    </w:rPr>
  </w:style>
  <w:style w:type="paragraph" w:customStyle="1" w:styleId="ConsPlusNonformat">
    <w:name w:val="ConsPlusNonformat"/>
    <w:next w:val="a"/>
    <w:uiPriority w:val="99"/>
    <w:rsid w:val="008A0ABA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Courier New" w:hAnsi="Times New Roman" w:cs="Times New Roman"/>
      <w:sz w:val="24"/>
      <w:szCs w:val="24"/>
      <w:lang w:val="de-DE" w:eastAsia="fa-IR" w:bidi="fa-IR"/>
    </w:rPr>
  </w:style>
  <w:style w:type="character" w:customStyle="1" w:styleId="11">
    <w:name w:val="Основной шрифт абзаца1"/>
    <w:rsid w:val="008A0ABA"/>
  </w:style>
  <w:style w:type="table" w:styleId="af0">
    <w:name w:val="Table Grid"/>
    <w:basedOn w:val="a1"/>
    <w:uiPriority w:val="39"/>
    <w:rsid w:val="00E6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E6668B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eastAsia="Times New Roman" w:cs="Times New Roman"/>
      <w:b/>
      <w:i/>
      <w:sz w:val="22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6668B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f1">
    <w:name w:val="Body Text Indent"/>
    <w:basedOn w:val="a"/>
    <w:link w:val="af2"/>
    <w:uiPriority w:val="99"/>
    <w:rsid w:val="00E6668B"/>
    <w:pPr>
      <w:spacing w:before="60" w:after="0" w:line="240" w:lineRule="auto"/>
      <w:ind w:firstLine="851"/>
      <w:jc w:val="both"/>
    </w:pPr>
    <w:rPr>
      <w:rFonts w:eastAsia="Times New Roman" w:cs="Times New Roman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E666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текст сноски"/>
    <w:basedOn w:val="a"/>
    <w:rsid w:val="00E6668B"/>
    <w:pPr>
      <w:widowControl w:val="0"/>
      <w:spacing w:after="0" w:line="240" w:lineRule="auto"/>
    </w:pPr>
    <w:rPr>
      <w:rFonts w:ascii="Gelvetsky 12pt" w:eastAsia="Times New Roman" w:hAnsi="Gelvetsky 12pt" w:cs="Times New Roman"/>
      <w:szCs w:val="20"/>
      <w:lang w:val="en-US" w:eastAsia="ru-RU"/>
    </w:rPr>
  </w:style>
  <w:style w:type="paragraph" w:customStyle="1" w:styleId="110">
    <w:name w:val="заголовок 11"/>
    <w:basedOn w:val="a"/>
    <w:next w:val="a"/>
    <w:rsid w:val="00E6668B"/>
    <w:pPr>
      <w:keepNext/>
      <w:spacing w:after="0" w:line="240" w:lineRule="auto"/>
      <w:jc w:val="center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657480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59.tambov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50</Pages>
  <Words>18237</Words>
  <Characters>103954</Characters>
  <Application>Microsoft Office Word</Application>
  <DocSecurity>0</DocSecurity>
  <Lines>866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Воскресенка</cp:lastModifiedBy>
  <cp:revision>32</cp:revision>
  <dcterms:created xsi:type="dcterms:W3CDTF">2021-01-18T08:42:00Z</dcterms:created>
  <dcterms:modified xsi:type="dcterms:W3CDTF">2021-10-18T03:56:00Z</dcterms:modified>
</cp:coreProperties>
</file>