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EB767F" w:rsidP="00D77D3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3056890</wp:posOffset>
            </wp:positionH>
            <wp:positionV relativeFrom="paragraph">
              <wp:posOffset>-62865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НОВО</w:t>
      </w:r>
      <w:r w:rsidR="00EE1635">
        <w:rPr>
          <w:sz w:val="26"/>
        </w:rPr>
        <w:t>МОНОШКИНСКОГО</w:t>
      </w:r>
      <w:r>
        <w:rPr>
          <w:sz w:val="26"/>
        </w:rPr>
        <w:t xml:space="preserve">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112648" w:rsidRDefault="00205659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03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2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</w:t>
      </w:r>
      <w:r>
        <w:rPr>
          <w:rFonts w:cs="Times New Roman"/>
        </w:rPr>
        <w:t>2</w:t>
      </w:r>
      <w:r w:rsidR="006E5829" w:rsidRPr="00A018C9">
        <w:rPr>
          <w:rFonts w:cs="Times New Roman"/>
        </w:rPr>
        <w:t xml:space="preserve">  </w:t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112648">
        <w:rPr>
          <w:rFonts w:cs="Times New Roman"/>
        </w:rPr>
        <w:t xml:space="preserve">№ </w:t>
      </w:r>
      <w:r>
        <w:rPr>
          <w:rFonts w:cs="Times New Roman"/>
        </w:rPr>
        <w:t>3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r w:rsidR="00EE1635">
        <w:rPr>
          <w:rFonts w:cs="Times New Roman"/>
        </w:rPr>
        <w:t>Новомоношкино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 на право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являющихся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EE1635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Ново</w:t>
      </w:r>
      <w:r w:rsidR="00EE1635">
        <w:rPr>
          <w:sz w:val="26"/>
          <w:szCs w:val="26"/>
        </w:rPr>
        <w:t>моношкинский</w:t>
      </w:r>
      <w:r>
        <w:rPr>
          <w:sz w:val="26"/>
          <w:szCs w:val="26"/>
        </w:rPr>
        <w:t xml:space="preserve">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</w:t>
      </w:r>
    </w:p>
    <w:p w:rsidR="006E5829" w:rsidRPr="00A47355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Алтайского края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образ</w:t>
      </w:r>
      <w:r w:rsidR="006E5829" w:rsidRPr="00A47355">
        <w:rPr>
          <w:sz w:val="26"/>
          <w:szCs w:val="26"/>
        </w:rPr>
        <w:t>о</w:t>
      </w:r>
      <w:r w:rsidR="006E5829" w:rsidRPr="00A47355">
        <w:rPr>
          <w:sz w:val="26"/>
          <w:szCs w:val="26"/>
        </w:rPr>
        <w:t xml:space="preserve">вания </w:t>
      </w:r>
      <w:r w:rsidR="006E5829">
        <w:rPr>
          <w:sz w:val="26"/>
          <w:szCs w:val="26"/>
        </w:rPr>
        <w:t>Ново</w:t>
      </w:r>
      <w:r w:rsidR="00EE1635">
        <w:rPr>
          <w:sz w:val="26"/>
          <w:szCs w:val="26"/>
        </w:rPr>
        <w:t>моношкинский</w:t>
      </w:r>
      <w:r w:rsidR="006E5829">
        <w:rPr>
          <w:sz w:val="26"/>
          <w:szCs w:val="26"/>
        </w:rPr>
        <w:t xml:space="preserve"> сельсовет </w:t>
      </w:r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 района Алтайского края, а</w:t>
      </w:r>
      <w:r w:rsidR="006E5829" w:rsidRPr="00A47355">
        <w:rPr>
          <w:sz w:val="26"/>
          <w:szCs w:val="26"/>
        </w:rPr>
        <w:t xml:space="preserve">дминистрация </w:t>
      </w:r>
      <w:r w:rsidR="006E5829">
        <w:rPr>
          <w:sz w:val="26"/>
          <w:szCs w:val="26"/>
        </w:rPr>
        <w:t>Ново</w:t>
      </w:r>
      <w:r w:rsidR="00EE1635">
        <w:rPr>
          <w:sz w:val="26"/>
          <w:szCs w:val="26"/>
        </w:rPr>
        <w:t>моношкинского</w:t>
      </w:r>
      <w:r w:rsidR="006E5829">
        <w:rPr>
          <w:sz w:val="26"/>
          <w:szCs w:val="26"/>
        </w:rPr>
        <w:t xml:space="preserve"> сельсовета</w:t>
      </w:r>
      <w:proofErr w:type="gramEnd"/>
    </w:p>
    <w:p w:rsidR="00EE1635" w:rsidRDefault="00EE1635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EE163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EE1635" w:rsidRDefault="00EE1635" w:rsidP="00EE163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</w:p>
    <w:p w:rsidR="00896119" w:rsidRPr="00A47355" w:rsidRDefault="00896119" w:rsidP="0089611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отношении объектов водоснабжению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>
        <w:rPr>
          <w:sz w:val="26"/>
          <w:szCs w:val="26"/>
        </w:rPr>
        <w:t>Ново</w:t>
      </w:r>
      <w:r w:rsidR="00EE1635">
        <w:rPr>
          <w:sz w:val="26"/>
          <w:szCs w:val="26"/>
        </w:rPr>
        <w:t>моношкинский</w:t>
      </w:r>
      <w:r>
        <w:rPr>
          <w:sz w:val="26"/>
          <w:szCs w:val="26"/>
        </w:rPr>
        <w:t xml:space="preserve">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(далее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>щихся собственностью муниципального образования Ново</w:t>
      </w:r>
      <w:r w:rsidR="00EE1635">
        <w:rPr>
          <w:sz w:val="26"/>
          <w:szCs w:val="26"/>
        </w:rPr>
        <w:t>моношкинский</w:t>
      </w:r>
      <w:r w:rsidRPr="00FA1A52">
        <w:rPr>
          <w:sz w:val="26"/>
          <w:szCs w:val="26"/>
        </w:rPr>
        <w:t xml:space="preserve"> сельсовет З</w:t>
      </w:r>
      <w:r w:rsidRPr="00FA1A52">
        <w:rPr>
          <w:sz w:val="26"/>
          <w:szCs w:val="26"/>
        </w:rPr>
        <w:t>а</w:t>
      </w:r>
      <w:r w:rsidRPr="00FA1A52">
        <w:rPr>
          <w:sz w:val="26"/>
          <w:szCs w:val="26"/>
        </w:rPr>
        <w:t>ринского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 xml:space="preserve">щихся собственностью муниципального образования </w:t>
      </w:r>
      <w:r w:rsidR="006E5829">
        <w:rPr>
          <w:sz w:val="26"/>
          <w:szCs w:val="26"/>
        </w:rPr>
        <w:t>Ново</w:t>
      </w:r>
      <w:r w:rsidR="00EE1635">
        <w:rPr>
          <w:sz w:val="26"/>
          <w:szCs w:val="26"/>
        </w:rPr>
        <w:t>моношкинский</w:t>
      </w:r>
      <w:r w:rsidR="006E5829">
        <w:rPr>
          <w:sz w:val="26"/>
          <w:szCs w:val="26"/>
        </w:rPr>
        <w:t xml:space="preserve"> сельсовет </w:t>
      </w:r>
      <w:r w:rsidR="006E5829" w:rsidRPr="00A47355">
        <w:rPr>
          <w:sz w:val="26"/>
          <w:szCs w:val="26"/>
        </w:rPr>
        <w:t>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>ринск</w:t>
      </w:r>
      <w:r w:rsidR="006E5829">
        <w:rPr>
          <w:sz w:val="26"/>
          <w:szCs w:val="26"/>
        </w:rPr>
        <w:t xml:space="preserve">ого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A49C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E1635">
        <w:rPr>
          <w:sz w:val="26"/>
          <w:szCs w:val="26"/>
        </w:rPr>
        <w:t>Тымко А.С.</w:t>
      </w:r>
      <w:r>
        <w:rPr>
          <w:sz w:val="26"/>
          <w:szCs w:val="26"/>
        </w:rPr>
        <w:t>, глава администрации Ново</w:t>
      </w:r>
      <w:r w:rsidR="00EE1635">
        <w:rPr>
          <w:sz w:val="26"/>
          <w:szCs w:val="26"/>
        </w:rPr>
        <w:t>моношкинского</w:t>
      </w:r>
      <w:r>
        <w:rPr>
          <w:sz w:val="26"/>
          <w:szCs w:val="26"/>
        </w:rPr>
        <w:t xml:space="preserve"> сельсовета Заринского </w:t>
      </w:r>
      <w:r w:rsidRPr="00A47355">
        <w:rPr>
          <w:sz w:val="26"/>
          <w:szCs w:val="26"/>
        </w:rPr>
        <w:t>района</w:t>
      </w:r>
      <w:r w:rsidR="00EE1635">
        <w:rPr>
          <w:sz w:val="26"/>
          <w:szCs w:val="26"/>
        </w:rPr>
        <w:t xml:space="preserve"> -</w:t>
      </w:r>
      <w:r w:rsidRPr="007A49C3">
        <w:rPr>
          <w:sz w:val="26"/>
          <w:szCs w:val="26"/>
        </w:rPr>
        <w:t xml:space="preserve"> председатель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 xml:space="preserve">- </w:t>
      </w:r>
      <w:r w:rsidR="00EE1635">
        <w:rPr>
          <w:sz w:val="26"/>
          <w:szCs w:val="26"/>
        </w:rPr>
        <w:t>Кожевникова Л.П.</w:t>
      </w:r>
      <w:r w:rsidRPr="00A47355">
        <w:rPr>
          <w:sz w:val="26"/>
          <w:szCs w:val="26"/>
        </w:rPr>
        <w:t>,</w:t>
      </w:r>
      <w:r>
        <w:rPr>
          <w:sz w:val="26"/>
          <w:szCs w:val="26"/>
        </w:rPr>
        <w:t xml:space="preserve"> глава Ново</w:t>
      </w:r>
      <w:r w:rsidR="00EE1635">
        <w:rPr>
          <w:sz w:val="26"/>
          <w:szCs w:val="26"/>
        </w:rPr>
        <w:t>моношкинского</w:t>
      </w:r>
      <w:r>
        <w:rPr>
          <w:sz w:val="26"/>
          <w:szCs w:val="26"/>
        </w:rPr>
        <w:t xml:space="preserve"> сельсовета, </w:t>
      </w:r>
      <w:r w:rsidRPr="00A47355">
        <w:rPr>
          <w:sz w:val="26"/>
          <w:szCs w:val="26"/>
        </w:rPr>
        <w:t>заместитель председ</w:t>
      </w:r>
      <w:r w:rsidRPr="00A47355">
        <w:rPr>
          <w:sz w:val="26"/>
          <w:szCs w:val="26"/>
        </w:rPr>
        <w:t>а</w:t>
      </w:r>
      <w:r w:rsidRPr="00A47355">
        <w:rPr>
          <w:sz w:val="26"/>
          <w:szCs w:val="26"/>
        </w:rPr>
        <w:t>теля комиссии;</w:t>
      </w:r>
    </w:p>
    <w:p w:rsidR="006E5829" w:rsidRPr="00A47355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E1635">
        <w:rPr>
          <w:sz w:val="26"/>
          <w:szCs w:val="26"/>
        </w:rPr>
        <w:t>Полянская О.А.</w:t>
      </w:r>
      <w:r>
        <w:rPr>
          <w:sz w:val="26"/>
          <w:szCs w:val="26"/>
        </w:rPr>
        <w:t>,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а</w:t>
      </w:r>
      <w:r w:rsidRPr="00A47355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Ново</w:t>
      </w:r>
      <w:r w:rsidR="00EE1635">
        <w:rPr>
          <w:sz w:val="26"/>
          <w:szCs w:val="26"/>
        </w:rPr>
        <w:t>моношкинского</w:t>
      </w:r>
      <w:r>
        <w:rPr>
          <w:sz w:val="26"/>
          <w:szCs w:val="26"/>
        </w:rPr>
        <w:t xml:space="preserve"> сельсовета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секретарь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="00EE1635">
        <w:rPr>
          <w:sz w:val="26"/>
          <w:szCs w:val="26"/>
        </w:rPr>
        <w:t>Семенюк</w:t>
      </w:r>
      <w:proofErr w:type="spellEnd"/>
      <w:r w:rsidR="00EE1635">
        <w:rPr>
          <w:sz w:val="26"/>
          <w:szCs w:val="26"/>
        </w:rPr>
        <w:t xml:space="preserve"> Елена Яковлевна</w:t>
      </w:r>
      <w:r>
        <w:rPr>
          <w:sz w:val="26"/>
          <w:szCs w:val="26"/>
        </w:rPr>
        <w:t>, депутат Совета депутатов Ново</w:t>
      </w:r>
      <w:r w:rsidR="00EE1635">
        <w:rPr>
          <w:sz w:val="26"/>
          <w:szCs w:val="26"/>
        </w:rPr>
        <w:t>моношкинского</w:t>
      </w:r>
      <w:r>
        <w:rPr>
          <w:sz w:val="26"/>
          <w:szCs w:val="26"/>
        </w:rPr>
        <w:t xml:space="preserve">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член комиссии</w:t>
      </w:r>
      <w:r>
        <w:rPr>
          <w:sz w:val="26"/>
          <w:szCs w:val="26"/>
        </w:rPr>
        <w:t>;</w:t>
      </w:r>
    </w:p>
    <w:p w:rsidR="00896119" w:rsidRDefault="006E5829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E1635">
        <w:rPr>
          <w:sz w:val="26"/>
          <w:szCs w:val="26"/>
        </w:rPr>
        <w:t>Усольцева Елена Михайловна</w:t>
      </w:r>
      <w:r>
        <w:rPr>
          <w:sz w:val="26"/>
          <w:szCs w:val="26"/>
        </w:rPr>
        <w:t>, депутат Совета депутатов Ново</w:t>
      </w:r>
      <w:r w:rsidR="00EE1635">
        <w:rPr>
          <w:sz w:val="26"/>
          <w:szCs w:val="26"/>
        </w:rPr>
        <w:t>моношкинского</w:t>
      </w:r>
      <w:r>
        <w:rPr>
          <w:sz w:val="26"/>
          <w:szCs w:val="26"/>
        </w:rPr>
        <w:t xml:space="preserve"> сельсовета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896119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>лодного водоснабжения, находящихся в муниципальной собственности Ново</w:t>
      </w:r>
      <w:r w:rsidR="00EE1635">
        <w:rPr>
          <w:sz w:val="26"/>
          <w:szCs w:val="26"/>
        </w:rPr>
        <w:t>моношки</w:t>
      </w:r>
      <w:r w:rsidR="00EE1635">
        <w:rPr>
          <w:sz w:val="26"/>
          <w:szCs w:val="26"/>
        </w:rPr>
        <w:t>н</w:t>
      </w:r>
      <w:r w:rsidR="00EE1635">
        <w:rPr>
          <w:sz w:val="26"/>
          <w:szCs w:val="26"/>
        </w:rPr>
        <w:t>ского</w:t>
      </w:r>
      <w:r w:rsidR="00A2148F" w:rsidRPr="00A2148F">
        <w:rPr>
          <w:sz w:val="26"/>
          <w:szCs w:val="26"/>
        </w:rPr>
        <w:t xml:space="preserve"> сельсовета Заринского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205659">
        <w:rPr>
          <w:iCs/>
          <w:sz w:val="26"/>
          <w:szCs w:val="26"/>
        </w:rPr>
        <w:t>10</w:t>
      </w:r>
      <w:r w:rsidR="006E5829" w:rsidRPr="0070464B">
        <w:rPr>
          <w:iCs/>
          <w:sz w:val="26"/>
          <w:szCs w:val="26"/>
        </w:rPr>
        <w:t>.0</w:t>
      </w:r>
      <w:r w:rsidR="00205659">
        <w:rPr>
          <w:iCs/>
          <w:sz w:val="26"/>
          <w:szCs w:val="26"/>
        </w:rPr>
        <w:t>2</w:t>
      </w:r>
      <w:r w:rsidR="00896119">
        <w:rPr>
          <w:sz w:val="26"/>
          <w:szCs w:val="26"/>
        </w:rPr>
        <w:t>.202</w:t>
      </w:r>
      <w:r w:rsidR="00205659">
        <w:rPr>
          <w:sz w:val="26"/>
          <w:szCs w:val="26"/>
        </w:rPr>
        <w:t>2</w:t>
      </w:r>
      <w:r w:rsidR="006E5829" w:rsidRPr="0070464B">
        <w:rPr>
          <w:sz w:val="26"/>
          <w:szCs w:val="26"/>
        </w:rPr>
        <w:t xml:space="preserve"> года</w:t>
      </w:r>
      <w:r w:rsidR="00A2148F">
        <w:rPr>
          <w:sz w:val="26"/>
          <w:szCs w:val="26"/>
        </w:rPr>
        <w:t>.</w:t>
      </w:r>
    </w:p>
    <w:p w:rsidR="00A2148F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A2148F">
        <w:rPr>
          <w:rFonts w:eastAsia="Calibri"/>
          <w:sz w:val="26"/>
          <w:szCs w:val="26"/>
        </w:rPr>
        <w:t>-странице администрации Ново</w:t>
      </w:r>
      <w:r w:rsidR="00EE1635">
        <w:rPr>
          <w:rFonts w:eastAsia="Calibri"/>
          <w:sz w:val="26"/>
          <w:szCs w:val="26"/>
        </w:rPr>
        <w:t>м</w:t>
      </w:r>
      <w:r w:rsidR="00EE1635">
        <w:rPr>
          <w:rFonts w:eastAsia="Calibri"/>
          <w:sz w:val="26"/>
          <w:szCs w:val="26"/>
        </w:rPr>
        <w:t>о</w:t>
      </w:r>
      <w:r w:rsidR="00EE1635">
        <w:rPr>
          <w:rFonts w:eastAsia="Calibri"/>
          <w:sz w:val="26"/>
          <w:szCs w:val="26"/>
        </w:rPr>
        <w:t>ношкинского</w:t>
      </w:r>
      <w:r w:rsidR="00A2148F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</w:t>
      </w:r>
      <w:r w:rsidR="00A2148F">
        <w:rPr>
          <w:rFonts w:eastAsia="Calibri"/>
          <w:sz w:val="26"/>
          <w:szCs w:val="26"/>
        </w:rPr>
        <w:t>н</w:t>
      </w:r>
      <w:r w:rsidR="00A2148F">
        <w:rPr>
          <w:rFonts w:eastAsia="Calibri"/>
          <w:sz w:val="26"/>
          <w:szCs w:val="26"/>
        </w:rPr>
        <w:t xml:space="preserve">дах  в селе </w:t>
      </w:r>
      <w:r w:rsidR="00931709">
        <w:rPr>
          <w:rFonts w:eastAsia="Calibri"/>
          <w:sz w:val="26"/>
          <w:szCs w:val="26"/>
        </w:rPr>
        <w:t>Шпагино, селе Голубцово</w:t>
      </w:r>
      <w:r w:rsidR="00A2148F">
        <w:rPr>
          <w:rFonts w:eastAsia="Calibri"/>
          <w:sz w:val="26"/>
          <w:szCs w:val="26"/>
        </w:rPr>
        <w:t xml:space="preserve"> и </w:t>
      </w:r>
      <w:r w:rsidR="00931709">
        <w:rPr>
          <w:rFonts w:eastAsia="Calibri"/>
          <w:sz w:val="26"/>
          <w:szCs w:val="26"/>
        </w:rPr>
        <w:t>селе</w:t>
      </w:r>
      <w:r w:rsidR="00A2148F">
        <w:rPr>
          <w:rFonts w:eastAsia="Calibri"/>
          <w:sz w:val="26"/>
          <w:szCs w:val="26"/>
        </w:rPr>
        <w:t xml:space="preserve"> </w:t>
      </w:r>
      <w:r w:rsidR="00931709">
        <w:rPr>
          <w:rFonts w:eastAsia="Calibri"/>
          <w:sz w:val="26"/>
          <w:szCs w:val="26"/>
        </w:rPr>
        <w:t>Инюшово</w:t>
      </w:r>
      <w:r w:rsidR="00A2148F">
        <w:rPr>
          <w:rFonts w:eastAsia="Calibri"/>
          <w:sz w:val="26"/>
          <w:szCs w:val="26"/>
        </w:rPr>
        <w:t>.</w:t>
      </w:r>
    </w:p>
    <w:p w:rsidR="006E5829" w:rsidRPr="009F6CC6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Pr="009F6CC6" w:rsidRDefault="006E5829" w:rsidP="006E5829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6E5829" w:rsidRDefault="006E5829" w:rsidP="00931709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администрации сельсовета                  </w:t>
      </w:r>
      <w:r w:rsidR="00931709">
        <w:rPr>
          <w:rFonts w:cs="Times New Roman"/>
          <w:sz w:val="26"/>
          <w:szCs w:val="26"/>
        </w:rPr>
        <w:t xml:space="preserve">                     </w:t>
      </w:r>
      <w:r>
        <w:rPr>
          <w:rFonts w:cs="Times New Roman"/>
          <w:sz w:val="26"/>
          <w:szCs w:val="26"/>
        </w:rPr>
        <w:t xml:space="preserve">          </w:t>
      </w:r>
      <w:r w:rsidR="00931709">
        <w:rPr>
          <w:rFonts w:cs="Times New Roman"/>
          <w:sz w:val="26"/>
          <w:szCs w:val="26"/>
        </w:rPr>
        <w:t xml:space="preserve">      </w:t>
      </w:r>
      <w:r>
        <w:rPr>
          <w:rFonts w:cs="Times New Roman"/>
          <w:sz w:val="26"/>
          <w:szCs w:val="26"/>
        </w:rPr>
        <w:t xml:space="preserve">                    </w:t>
      </w:r>
      <w:r w:rsidR="00931709">
        <w:rPr>
          <w:rFonts w:cs="Times New Roman"/>
          <w:sz w:val="26"/>
          <w:szCs w:val="26"/>
        </w:rPr>
        <w:t>А.С. Тымко</w:t>
      </w:r>
    </w:p>
    <w:p w:rsidR="00D60391" w:rsidRDefault="00D6039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Ново</w:t>
      </w:r>
      <w:r w:rsidR="00931709">
        <w:rPr>
          <w:sz w:val="26"/>
          <w:szCs w:val="26"/>
        </w:rPr>
        <w:t>моношкинского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 w:rsidR="00205659">
        <w:rPr>
          <w:sz w:val="26"/>
          <w:szCs w:val="26"/>
        </w:rPr>
        <w:t xml:space="preserve"> 03</w:t>
      </w:r>
      <w:r>
        <w:rPr>
          <w:sz w:val="26"/>
          <w:szCs w:val="26"/>
        </w:rPr>
        <w:t>.0</w:t>
      </w:r>
      <w:r w:rsidR="00205659">
        <w:rPr>
          <w:sz w:val="26"/>
          <w:szCs w:val="26"/>
        </w:rPr>
        <w:t>2.2022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</w:t>
      </w:r>
      <w:r w:rsidR="00112648">
        <w:rPr>
          <w:sz w:val="26"/>
          <w:szCs w:val="26"/>
        </w:rPr>
        <w:t xml:space="preserve">№ </w:t>
      </w:r>
      <w:r w:rsidR="00205659">
        <w:rPr>
          <w:sz w:val="26"/>
          <w:szCs w:val="26"/>
        </w:rPr>
        <w:t>3</w:t>
      </w:r>
    </w:p>
    <w:p w:rsidR="00C87970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объектов водоснабжения на территории Ново</w:t>
      </w:r>
      <w:r w:rsidR="00931709">
        <w:rPr>
          <w:rFonts w:eastAsia="Times New Roman" w:cs="Times New Roman"/>
          <w:sz w:val="26"/>
          <w:szCs w:val="26"/>
          <w:lang w:eastAsia="ru-RU"/>
        </w:rPr>
        <w:t>моношкинского</w:t>
      </w:r>
      <w:r w:rsidRPr="00163C7E">
        <w:rPr>
          <w:rFonts w:eastAsia="Times New Roman" w:cs="Times New Roman"/>
          <w:sz w:val="26"/>
          <w:szCs w:val="26"/>
          <w:lang w:eastAsia="ru-RU"/>
        </w:rPr>
        <w:t xml:space="preserve"> сельсовета  Зари</w:t>
      </w:r>
      <w:r w:rsidRPr="00163C7E">
        <w:rPr>
          <w:rFonts w:eastAsia="Times New Roman" w:cs="Times New Roman"/>
          <w:sz w:val="26"/>
          <w:szCs w:val="26"/>
          <w:lang w:eastAsia="ru-RU"/>
        </w:rPr>
        <w:t>н</w:t>
      </w:r>
      <w:r w:rsidRPr="00163C7E">
        <w:rPr>
          <w:rFonts w:eastAsia="Times New Roman" w:cs="Times New Roman"/>
          <w:sz w:val="26"/>
          <w:szCs w:val="26"/>
          <w:lang w:eastAsia="ru-RU"/>
        </w:rPr>
        <w:t>ского района Алтайского края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</w:p>
    <w:p w:rsidR="00C87970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денежные средства, вносимые заявителем в срок, </w:t>
      </w:r>
      <w:proofErr w:type="gramStart"/>
      <w:r w:rsidRPr="00354052">
        <w:rPr>
          <w:rFonts w:eastAsia="Times New Roman" w:cs="Times New Roman"/>
          <w:sz w:val="26"/>
          <w:szCs w:val="26"/>
          <w:lang w:eastAsia="ru-RU"/>
        </w:rPr>
        <w:t>размере</w:t>
      </w:r>
      <w:proofErr w:type="gram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и порядке, у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тановленном конкурсной документацией, в качестве обеспечения исполнения обязател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ства заявителя по заключению концессионного соглашения.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Конкурс - открытый конкурс на право заключения концессионного соглашения в отношении объектов водоснабжения на территории Ново</w:t>
      </w:r>
      <w:r w:rsidR="00966205">
        <w:rPr>
          <w:rFonts w:eastAsia="Times New Roman" w:cs="Times New Roman"/>
          <w:sz w:val="26"/>
          <w:szCs w:val="26"/>
          <w:lang w:eastAsia="ru-RU"/>
        </w:rPr>
        <w:t>моношкинского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З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ринского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>  администрация Ново</w:t>
      </w:r>
      <w:r w:rsidR="00966205">
        <w:rPr>
          <w:rFonts w:eastAsia="Times New Roman" w:cs="Times New Roman"/>
          <w:sz w:val="26"/>
          <w:szCs w:val="26"/>
          <w:lang w:eastAsia="ru-RU"/>
        </w:rPr>
        <w:t>моношкинского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C87970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объекты водоснабжения на территории Ново</w:t>
      </w:r>
      <w:r w:rsidR="00966205">
        <w:rPr>
          <w:rFonts w:eastAsia="Times New Roman" w:cs="Times New Roman"/>
          <w:sz w:val="26"/>
          <w:szCs w:val="26"/>
          <w:lang w:eastAsia="ru-RU"/>
        </w:rPr>
        <w:t>моношкинск</w:t>
      </w:r>
      <w:r w:rsidR="00966205">
        <w:rPr>
          <w:rFonts w:eastAsia="Times New Roman" w:cs="Times New Roman"/>
          <w:sz w:val="26"/>
          <w:szCs w:val="26"/>
          <w:lang w:eastAsia="ru-RU"/>
        </w:rPr>
        <w:t>о</w:t>
      </w:r>
      <w:r w:rsidR="00966205">
        <w:rPr>
          <w:rFonts w:eastAsia="Times New Roman" w:cs="Times New Roman"/>
          <w:sz w:val="26"/>
          <w:szCs w:val="26"/>
          <w:lang w:eastAsia="ru-RU"/>
        </w:rPr>
        <w:t>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края, состав и описание которых приведены в Приложении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онно-телекоммуникационной сети Интернет для размещения информации о проведении торгов - 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и официальный сайт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Концедента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  </w:t>
      </w:r>
      <w:hyperlink r:id="rId8" w:history="1">
        <w:r w:rsidR="00966205" w:rsidRPr="000374BB">
          <w:rPr>
            <w:rStyle w:val="aa"/>
            <w:rFonts w:eastAsia="Times New Roman" w:cs="Times New Roman"/>
            <w:sz w:val="26"/>
            <w:szCs w:val="26"/>
            <w:lang w:eastAsia="ru-RU"/>
          </w:rPr>
          <w:t>http://zarinray.ru/selsovety/</w:t>
        </w:r>
        <w:r w:rsidR="00966205" w:rsidRPr="000374BB">
          <w:rPr>
            <w:rStyle w:val="aa"/>
            <w:rFonts w:eastAsia="Times New Roman" w:cs="Times New Roman"/>
            <w:sz w:val="26"/>
            <w:szCs w:val="26"/>
            <w:highlight w:val="yellow"/>
            <w:lang w:eastAsia="ru-RU"/>
          </w:rPr>
          <w:t>novo</w:t>
        </w:r>
        <w:r w:rsidR="00966205" w:rsidRPr="000374BB">
          <w:rPr>
            <w:rStyle w:val="aa"/>
            <w:rFonts w:eastAsia="Times New Roman" w:cs="Times New Roman"/>
            <w:sz w:val="26"/>
            <w:szCs w:val="26"/>
            <w:highlight w:val="yellow"/>
            <w:lang w:val="en-US" w:eastAsia="ru-RU"/>
          </w:rPr>
          <w:t>manoshkinskiy</w:t>
        </w:r>
        <w:r w:rsidR="00966205" w:rsidRPr="000374BB">
          <w:rPr>
            <w:rStyle w:val="aa"/>
            <w:rFonts w:eastAsia="Times New Roman" w:cs="Times New Roman"/>
            <w:sz w:val="26"/>
            <w:szCs w:val="26"/>
            <w:lang w:eastAsia="ru-RU"/>
          </w:rPr>
          <w:t xml:space="preserve"> 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354052">
        <w:rPr>
          <w:rFonts w:cs="Times New Roman"/>
          <w:sz w:val="26"/>
          <w:szCs w:val="26"/>
          <w:lang w:val="en-US"/>
        </w:rPr>
        <w:t>Web</w:t>
      </w:r>
      <w:r w:rsidRPr="00354052">
        <w:rPr>
          <w:rFonts w:cs="Times New Roman"/>
          <w:sz w:val="26"/>
          <w:szCs w:val="26"/>
        </w:rPr>
        <w:t>-странице администрации Ново</w:t>
      </w:r>
      <w:r w:rsidR="00966205">
        <w:rPr>
          <w:rFonts w:cs="Times New Roman"/>
          <w:sz w:val="26"/>
          <w:szCs w:val="26"/>
        </w:rPr>
        <w:t>м</w:t>
      </w:r>
      <w:r w:rsidR="00966205">
        <w:rPr>
          <w:rFonts w:cs="Times New Roman"/>
          <w:sz w:val="26"/>
          <w:szCs w:val="26"/>
        </w:rPr>
        <w:t>о</w:t>
      </w:r>
      <w:r w:rsidR="00966205">
        <w:rPr>
          <w:rFonts w:cs="Times New Roman"/>
          <w:sz w:val="26"/>
          <w:szCs w:val="26"/>
        </w:rPr>
        <w:t>ношкинского</w:t>
      </w:r>
      <w:r w:rsidRPr="00354052">
        <w:rPr>
          <w:rFonts w:cs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="00580CA9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стоящем разделе, применяются в значениях, определенных законодательством Росси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ской Федерации.</w:t>
      </w: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1.1. Настоящая Конкурсная документация 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устанавливает условия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снабжения на территории  Ново</w:t>
      </w:r>
      <w:r w:rsidR="00966205">
        <w:rPr>
          <w:rFonts w:eastAsia="Times New Roman" w:cs="Times New Roman"/>
          <w:sz w:val="26"/>
          <w:szCs w:val="26"/>
          <w:lang w:eastAsia="ru-RU"/>
        </w:rPr>
        <w:t>моношкинского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го края (далее - Объект Соглашения).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администрация Ново</w:t>
      </w:r>
      <w:r w:rsidR="00966205">
        <w:rPr>
          <w:rFonts w:eastAsia="Times New Roman" w:cs="Times New Roman"/>
          <w:sz w:val="26"/>
          <w:szCs w:val="26"/>
          <w:lang w:eastAsia="ru-RU"/>
        </w:rPr>
        <w:t>моношкинского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1.3. Организатором конкурса является администрация </w:t>
      </w:r>
      <w:r w:rsidR="00966205">
        <w:rPr>
          <w:rFonts w:eastAsia="Times New Roman" w:cs="Times New Roman"/>
          <w:sz w:val="26"/>
          <w:szCs w:val="26"/>
          <w:lang w:eastAsia="ru-RU"/>
        </w:rPr>
        <w:t>Новомоношкинского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вета Заринского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2.    Состав и описание объекта Концессионного соглашения и иного имущес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т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ва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C87970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стниками конкурса</w:t>
      </w:r>
      <w:bookmarkEnd w:id="1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ре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странного юридического лица </w:t>
      </w:r>
      <w:proofErr w:type="gramStart"/>
      <w:r w:rsidRPr="00C53D1A">
        <w:rPr>
          <w:sz w:val="26"/>
          <w:szCs w:val="26"/>
        </w:rPr>
        <w:t>–о</w:t>
      </w:r>
      <w:proofErr w:type="gramEnd"/>
      <w:r w:rsidRPr="00C53D1A">
        <w:rPr>
          <w:sz w:val="26"/>
          <w:szCs w:val="26"/>
        </w:rPr>
        <w:t>ригинал или копия документа, подтверждающего на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лежащую (в соответствии с личным законом указанного юридического лица)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регис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lastRenderedPageBreak/>
        <w:t>дательством Российской Федерации;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5.2.1. конкурсное предложение в двух экземплярах (оригинал и копия) по форме, согласно Приложению № 4;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</w:t>
      </w:r>
      <w:proofErr w:type="gramStart"/>
      <w:r w:rsidRPr="00C53D1A">
        <w:rPr>
          <w:rFonts w:cs="Times New Roman"/>
          <w:sz w:val="26"/>
          <w:szCs w:val="26"/>
          <w:lang w:val="ru-RU"/>
        </w:rPr>
        <w:t>,</w:t>
      </w:r>
      <w:proofErr w:type="gramEnd"/>
      <w:r w:rsidRPr="00C53D1A">
        <w:rPr>
          <w:rFonts w:cs="Times New Roman"/>
          <w:sz w:val="26"/>
          <w:szCs w:val="26"/>
          <w:lang w:val="ru-RU"/>
        </w:rPr>
        <w:t xml:space="preserve">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</w:t>
      </w:r>
      <w:proofErr w:type="gramStart"/>
      <w:r w:rsidRPr="00C53D1A">
        <w:rPr>
          <w:sz w:val="26"/>
          <w:szCs w:val="26"/>
        </w:rPr>
        <w:t>,</w:t>
      </w:r>
      <w:proofErr w:type="gramEnd"/>
      <w:r w:rsidRPr="00C53D1A">
        <w:rPr>
          <w:sz w:val="26"/>
          <w:szCs w:val="26"/>
        </w:rPr>
        <w:t xml:space="preserve"> если Заявителем или Участником конкурса выступают действующие без образования юридического лица по договору простого товарищества (договору о 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C87970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C87970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C87970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 xml:space="preserve">6.1. </w:t>
      </w:r>
      <w:proofErr w:type="gramStart"/>
      <w:r w:rsidRPr="00C53D1A">
        <w:rPr>
          <w:sz w:val="26"/>
          <w:szCs w:val="26"/>
        </w:rPr>
        <w:t xml:space="preserve">В соответствии с постановлением администрации </w:t>
      </w:r>
      <w:r w:rsidR="00966205">
        <w:rPr>
          <w:sz w:val="26"/>
          <w:szCs w:val="26"/>
        </w:rPr>
        <w:t>Новомоношкинского</w:t>
      </w:r>
      <w:r w:rsidRPr="00C53D1A">
        <w:rPr>
          <w:sz w:val="26"/>
          <w:szCs w:val="26"/>
        </w:rPr>
        <w:t xml:space="preserve"> сельс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вета Заринского района Алтайского края от </w:t>
      </w:r>
      <w:r w:rsidR="00966205">
        <w:rPr>
          <w:sz w:val="26"/>
          <w:szCs w:val="26"/>
        </w:rPr>
        <w:t>14</w:t>
      </w:r>
      <w:r w:rsidRPr="00C53D1A">
        <w:rPr>
          <w:sz w:val="26"/>
          <w:szCs w:val="26"/>
        </w:rPr>
        <w:t>.0</w:t>
      </w:r>
      <w:r w:rsidR="00966205">
        <w:rPr>
          <w:sz w:val="26"/>
          <w:szCs w:val="26"/>
        </w:rPr>
        <w:t>4</w:t>
      </w:r>
      <w:r w:rsidRPr="00C53D1A">
        <w:rPr>
          <w:sz w:val="26"/>
          <w:szCs w:val="26"/>
        </w:rPr>
        <w:t>.</w:t>
      </w:r>
      <w:r w:rsidRPr="00112648">
        <w:rPr>
          <w:sz w:val="26"/>
          <w:szCs w:val="26"/>
        </w:rPr>
        <w:t xml:space="preserve">2021 </w:t>
      </w:r>
      <w:r w:rsidR="00112648" w:rsidRPr="00112648">
        <w:rPr>
          <w:sz w:val="26"/>
          <w:szCs w:val="26"/>
        </w:rPr>
        <w:t xml:space="preserve">№ </w:t>
      </w:r>
      <w:r w:rsidR="00112648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C53D1A">
        <w:rPr>
          <w:sz w:val="26"/>
          <w:szCs w:val="26"/>
        </w:rPr>
        <w:t>"О проведении открытого конкурса на право заключения концессионного соглашения объектов водоснабжения, я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ляющихся собственностью муниципального образования Ново</w:t>
      </w:r>
      <w:r w:rsidR="00966205">
        <w:rPr>
          <w:sz w:val="26"/>
          <w:szCs w:val="26"/>
        </w:rPr>
        <w:t>моношкинский</w:t>
      </w:r>
      <w:r w:rsidRPr="00C53D1A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</w:t>
      </w:r>
      <w:r w:rsidRPr="00C53D1A">
        <w:rPr>
          <w:sz w:val="26"/>
          <w:szCs w:val="26"/>
        </w:rPr>
        <w:t>з</w:t>
      </w:r>
      <w:r w:rsidRPr="00C53D1A">
        <w:rPr>
          <w:sz w:val="26"/>
          <w:szCs w:val="26"/>
        </w:rPr>
        <w:t>мещению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Официальных сайтах, а также опубликованию в газете "Знамя Ильича", не позднее </w:t>
      </w:r>
      <w:r w:rsidR="00966205">
        <w:rPr>
          <w:sz w:val="26"/>
          <w:szCs w:val="26"/>
        </w:rPr>
        <w:t>15</w:t>
      </w:r>
      <w:r w:rsidRPr="00C53D1A">
        <w:rPr>
          <w:sz w:val="26"/>
          <w:szCs w:val="26"/>
        </w:rPr>
        <w:t>.0</w:t>
      </w:r>
      <w:r w:rsidR="00966205">
        <w:rPr>
          <w:sz w:val="26"/>
          <w:szCs w:val="26"/>
        </w:rPr>
        <w:t>4</w:t>
      </w:r>
      <w:r w:rsidRPr="00C53D1A">
        <w:rPr>
          <w:sz w:val="26"/>
          <w:szCs w:val="26"/>
        </w:rPr>
        <w:t>.2021 года.</w:t>
      </w:r>
      <w:proofErr w:type="gramEnd"/>
    </w:p>
    <w:p w:rsidR="00C87970" w:rsidRPr="00C53D1A" w:rsidRDefault="00C87970" w:rsidP="00C87970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</w:t>
      </w:r>
      <w:r w:rsidRPr="00C53D1A">
        <w:rPr>
          <w:sz w:val="26"/>
          <w:szCs w:val="26"/>
        </w:rPr>
        <w:lastRenderedPageBreak/>
        <w:t>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доверенности. К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пия Заявки должна соответствовать оригиналу Заявки по составу документов и матери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 xml:space="preserve">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ления (часы и минуты) во избежание совпадения этого времени </w:t>
      </w:r>
      <w:proofErr w:type="gramStart"/>
      <w:r w:rsidRPr="00C53D1A">
        <w:rPr>
          <w:sz w:val="26"/>
          <w:szCs w:val="26"/>
        </w:rPr>
        <w:t>с</w:t>
      </w:r>
      <w:proofErr w:type="gramEnd"/>
      <w:r w:rsidRPr="00C53D1A">
        <w:rPr>
          <w:sz w:val="26"/>
          <w:szCs w:val="26"/>
        </w:rPr>
        <w:t xml:space="preserve">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7.9. Заявитель вправе изменить или отозвать свою заявку </w:t>
      </w:r>
      <w:proofErr w:type="gramStart"/>
      <w:r w:rsidRPr="00C53D1A">
        <w:rPr>
          <w:sz w:val="26"/>
          <w:szCs w:val="26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C53D1A">
        <w:rPr>
          <w:sz w:val="26"/>
          <w:szCs w:val="26"/>
        </w:rPr>
        <w:t xml:space="preserve">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</w:t>
      </w:r>
      <w:proofErr w:type="gramStart"/>
      <w:r w:rsidRPr="000B661E">
        <w:rPr>
          <w:sz w:val="26"/>
          <w:szCs w:val="26"/>
        </w:rPr>
        <w:t xml:space="preserve">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</w:t>
      </w:r>
      <w:r w:rsidR="00A9271C">
        <w:rPr>
          <w:snapToGrid w:val="0"/>
          <w:sz w:val="26"/>
          <w:szCs w:val="26"/>
        </w:rPr>
        <w:t>21</w:t>
      </w:r>
      <w:r w:rsidRPr="000B661E">
        <w:rPr>
          <w:snapToGrid w:val="0"/>
          <w:sz w:val="26"/>
          <w:szCs w:val="26"/>
        </w:rPr>
        <w:t>, Алтайский край, Заринский район, с. Ново</w:t>
      </w:r>
      <w:r w:rsidR="00A9271C">
        <w:rPr>
          <w:snapToGrid w:val="0"/>
          <w:sz w:val="26"/>
          <w:szCs w:val="26"/>
        </w:rPr>
        <w:t>моношкино</w:t>
      </w:r>
      <w:r w:rsidRPr="000B661E">
        <w:rPr>
          <w:snapToGrid w:val="0"/>
          <w:sz w:val="26"/>
          <w:szCs w:val="26"/>
        </w:rPr>
        <w:t xml:space="preserve">, ул. </w:t>
      </w:r>
      <w:r w:rsidR="00A9271C">
        <w:rPr>
          <w:snapToGrid w:val="0"/>
          <w:sz w:val="26"/>
          <w:szCs w:val="26"/>
        </w:rPr>
        <w:t>Ленина</w:t>
      </w:r>
      <w:r w:rsidRPr="000B661E">
        <w:rPr>
          <w:snapToGrid w:val="0"/>
          <w:sz w:val="26"/>
          <w:szCs w:val="26"/>
        </w:rPr>
        <w:t xml:space="preserve">, </w:t>
      </w:r>
      <w:r w:rsidR="00A9271C">
        <w:rPr>
          <w:snapToGrid w:val="0"/>
          <w:sz w:val="26"/>
          <w:szCs w:val="26"/>
        </w:rPr>
        <w:t>7</w:t>
      </w:r>
      <w:r w:rsidRPr="000B661E">
        <w:rPr>
          <w:sz w:val="26"/>
          <w:szCs w:val="26"/>
        </w:rPr>
        <w:t>, в рабочие дни с 08 час. 00 мин. до 16 час. 00 ми</w:t>
      </w:r>
      <w:r w:rsidR="00A9271C">
        <w:rPr>
          <w:sz w:val="26"/>
          <w:szCs w:val="26"/>
        </w:rPr>
        <w:t>н., кроме перерыва в работе с 12 час. 00 мин. по 13</w:t>
      </w:r>
      <w:r w:rsidRPr="000B661E">
        <w:rPr>
          <w:sz w:val="26"/>
          <w:szCs w:val="26"/>
        </w:rPr>
        <w:t xml:space="preserve"> час. 0</w:t>
      </w:r>
      <w:r w:rsidR="00B017AA">
        <w:rPr>
          <w:sz w:val="26"/>
          <w:szCs w:val="26"/>
        </w:rPr>
        <w:t>0 мин., по местному времени с 11</w:t>
      </w:r>
      <w:r w:rsidRPr="000B661E">
        <w:rPr>
          <w:sz w:val="26"/>
          <w:szCs w:val="26"/>
        </w:rPr>
        <w:t>.0</w:t>
      </w:r>
      <w:r w:rsidR="00B017AA">
        <w:rPr>
          <w:sz w:val="26"/>
          <w:szCs w:val="26"/>
        </w:rPr>
        <w:t>2</w:t>
      </w:r>
      <w:r w:rsidRPr="000B661E">
        <w:rPr>
          <w:sz w:val="26"/>
          <w:szCs w:val="26"/>
        </w:rPr>
        <w:t>.</w:t>
      </w:r>
      <w:r w:rsidR="00A9271C">
        <w:rPr>
          <w:sz w:val="26"/>
          <w:szCs w:val="26"/>
        </w:rPr>
        <w:t>202</w:t>
      </w:r>
      <w:r w:rsidR="00B017AA">
        <w:rPr>
          <w:sz w:val="26"/>
          <w:szCs w:val="26"/>
        </w:rPr>
        <w:t>2</w:t>
      </w:r>
      <w:r w:rsidR="00A9271C">
        <w:rPr>
          <w:sz w:val="26"/>
          <w:szCs w:val="26"/>
        </w:rPr>
        <w:t xml:space="preserve"> года до 16 часов 00 мин. 1</w:t>
      </w:r>
      <w:r w:rsidR="00B017AA">
        <w:rPr>
          <w:sz w:val="26"/>
          <w:szCs w:val="26"/>
        </w:rPr>
        <w:t>1</w:t>
      </w:r>
      <w:r w:rsidRPr="000B661E">
        <w:rPr>
          <w:sz w:val="26"/>
          <w:szCs w:val="26"/>
        </w:rPr>
        <w:t>.0</w:t>
      </w:r>
      <w:r w:rsidR="00B017AA">
        <w:rPr>
          <w:sz w:val="26"/>
          <w:szCs w:val="26"/>
        </w:rPr>
        <w:t>3</w:t>
      </w:r>
      <w:r w:rsidRPr="000B661E">
        <w:rPr>
          <w:sz w:val="26"/>
          <w:szCs w:val="26"/>
        </w:rPr>
        <w:t>.202</w:t>
      </w:r>
      <w:r w:rsidR="00B017AA">
        <w:rPr>
          <w:sz w:val="26"/>
          <w:szCs w:val="26"/>
        </w:rPr>
        <w:t>2</w:t>
      </w:r>
      <w:r w:rsidRPr="000B661E">
        <w:rPr>
          <w:sz w:val="26"/>
          <w:szCs w:val="26"/>
        </w:rPr>
        <w:t xml:space="preserve"> года.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та с Заявкой в журнале регистрации Заявок и по дате и времени, </w:t>
      </w:r>
      <w:proofErr w:type="gramStart"/>
      <w:r w:rsidRPr="00C53D1A">
        <w:rPr>
          <w:sz w:val="26"/>
          <w:szCs w:val="26"/>
        </w:rPr>
        <w:t>проставленным</w:t>
      </w:r>
      <w:proofErr w:type="gramEnd"/>
      <w:r w:rsidRPr="00C53D1A">
        <w:rPr>
          <w:sz w:val="26"/>
          <w:szCs w:val="26"/>
        </w:rPr>
        <w:t xml:space="preserve"> при приеме Заявки на копии описи документов и материалов такой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lastRenderedPageBreak/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C87970">
      <w:pPr>
        <w:pStyle w:val="1"/>
        <w:ind w:left="360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</w:t>
      </w:r>
      <w:proofErr w:type="gramStart"/>
      <w:r w:rsidRPr="00C53D1A">
        <w:rPr>
          <w:b w:val="0"/>
          <w:sz w:val="26"/>
          <w:szCs w:val="26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C53D1A">
        <w:rPr>
          <w:b w:val="0"/>
          <w:sz w:val="26"/>
          <w:szCs w:val="26"/>
        </w:rPr>
        <w:t xml:space="preserve"> получения соответствующего заявления. </w:t>
      </w:r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C87970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правлением Заявителям размещаются на Официальных сайтах.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 xml:space="preserve">11.1. </w:t>
      </w:r>
      <w:proofErr w:type="gramStart"/>
      <w:r w:rsidRPr="00B771F4">
        <w:rPr>
          <w:sz w:val="26"/>
          <w:szCs w:val="26"/>
        </w:rPr>
        <w:t>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  <w:proofErr w:type="gramEnd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Срок действия банковской гарантии должен составлять не менее одного года с </w:t>
      </w:r>
      <w:r w:rsidRPr="00B771F4">
        <w:rPr>
          <w:sz w:val="26"/>
          <w:szCs w:val="26"/>
        </w:rPr>
        <w:lastRenderedPageBreak/>
        <w:t>момента заключения концессионного соглашения с дальнейшей ее пролонгацией (пр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доставлением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C8797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>- К Концессионеру применяются следующие требования в отношении банков,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 xml:space="preserve">доставляющих безотзывные банковские гарантии: </w:t>
      </w:r>
    </w:p>
    <w:p w:rsidR="00C87970" w:rsidRPr="00B771F4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9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C87970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C87970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</w:t>
      </w:r>
      <w:proofErr w:type="gramStart"/>
      <w:r w:rsidRPr="00C53D1A">
        <w:rPr>
          <w:sz w:val="26"/>
          <w:szCs w:val="26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</w:t>
      </w:r>
      <w:r w:rsidR="00BD23DF">
        <w:rPr>
          <w:snapToGrid w:val="0"/>
          <w:sz w:val="26"/>
          <w:szCs w:val="26"/>
        </w:rPr>
        <w:t>21</w:t>
      </w:r>
      <w:r w:rsidRPr="00C53D1A">
        <w:rPr>
          <w:snapToGrid w:val="0"/>
          <w:sz w:val="26"/>
          <w:szCs w:val="26"/>
        </w:rPr>
        <w:t>, Алтайский край, Заринский район, с. Ново</w:t>
      </w:r>
      <w:r w:rsidR="00BD23DF">
        <w:rPr>
          <w:snapToGrid w:val="0"/>
          <w:sz w:val="26"/>
          <w:szCs w:val="26"/>
        </w:rPr>
        <w:t>моношкино</w:t>
      </w:r>
      <w:r w:rsidRPr="00C53D1A">
        <w:rPr>
          <w:snapToGrid w:val="0"/>
          <w:sz w:val="26"/>
          <w:szCs w:val="26"/>
        </w:rPr>
        <w:t xml:space="preserve">, ул. </w:t>
      </w:r>
      <w:r w:rsidR="00BD23DF">
        <w:rPr>
          <w:snapToGrid w:val="0"/>
          <w:sz w:val="26"/>
          <w:szCs w:val="26"/>
        </w:rPr>
        <w:t>Ленина</w:t>
      </w:r>
      <w:r w:rsidRPr="00C53D1A">
        <w:rPr>
          <w:snapToGrid w:val="0"/>
          <w:sz w:val="26"/>
          <w:szCs w:val="26"/>
        </w:rPr>
        <w:t xml:space="preserve">, </w:t>
      </w:r>
      <w:r w:rsidR="00BD23DF">
        <w:rPr>
          <w:snapToGrid w:val="0"/>
          <w:sz w:val="26"/>
          <w:szCs w:val="26"/>
        </w:rPr>
        <w:t>7</w:t>
      </w:r>
      <w:r w:rsidRPr="00C53D1A">
        <w:rPr>
          <w:sz w:val="26"/>
          <w:szCs w:val="26"/>
        </w:rPr>
        <w:t>, в рабочие дни с 08 час. 00 мин. до 16 час. 00 ми</w:t>
      </w:r>
      <w:r w:rsidR="00BD23DF">
        <w:rPr>
          <w:sz w:val="26"/>
          <w:szCs w:val="26"/>
        </w:rPr>
        <w:t>н., кроме перерыва в работе с 12 час. 00 мин. по 13</w:t>
      </w:r>
      <w:r w:rsidRPr="00C53D1A">
        <w:rPr>
          <w:sz w:val="26"/>
          <w:szCs w:val="26"/>
        </w:rPr>
        <w:t xml:space="preserve"> час. 00 мин., по местному времени с </w:t>
      </w:r>
      <w:r w:rsidR="00B017AA">
        <w:rPr>
          <w:sz w:val="26"/>
          <w:szCs w:val="26"/>
        </w:rPr>
        <w:t>11</w:t>
      </w:r>
      <w:r>
        <w:rPr>
          <w:sz w:val="26"/>
          <w:szCs w:val="26"/>
        </w:rPr>
        <w:t>.0</w:t>
      </w:r>
      <w:r w:rsidR="00B017AA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B017AA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</w:t>
      </w:r>
      <w:proofErr w:type="gramEnd"/>
      <w:r w:rsidRPr="00C53D1A">
        <w:rPr>
          <w:sz w:val="26"/>
          <w:szCs w:val="26"/>
        </w:rPr>
        <w:t xml:space="preserve"> до 16 часов 00 мин. </w:t>
      </w:r>
      <w:r w:rsidR="00B017AA">
        <w:rPr>
          <w:sz w:val="26"/>
          <w:szCs w:val="26"/>
        </w:rPr>
        <w:t>11</w:t>
      </w:r>
      <w:r w:rsidRPr="00C53D1A">
        <w:rPr>
          <w:sz w:val="26"/>
          <w:szCs w:val="26"/>
        </w:rPr>
        <w:t>.0</w:t>
      </w:r>
      <w:r w:rsidR="00B017AA">
        <w:rPr>
          <w:sz w:val="26"/>
          <w:szCs w:val="26"/>
        </w:rPr>
        <w:t>3</w:t>
      </w:r>
      <w:r w:rsidRPr="00C53D1A">
        <w:rPr>
          <w:sz w:val="26"/>
          <w:szCs w:val="26"/>
        </w:rPr>
        <w:t>.202</w:t>
      </w:r>
      <w:r w:rsidR="00B017AA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14.4. </w:t>
      </w:r>
      <w:proofErr w:type="gramStart"/>
      <w:r w:rsidRPr="00232A41">
        <w:rPr>
          <w:color w:val="000000"/>
          <w:sz w:val="26"/>
          <w:szCs w:val="26"/>
        </w:rPr>
        <w:t>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  <w:proofErr w:type="gramEnd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lastRenderedPageBreak/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14.9. </w:t>
      </w:r>
      <w:proofErr w:type="gramStart"/>
      <w:r w:rsidRPr="00232A41">
        <w:rPr>
          <w:color w:val="000000"/>
          <w:sz w:val="26"/>
          <w:szCs w:val="26"/>
        </w:rPr>
        <w:t>При поступлении конвертов с Конкурсными предложениями без указанных в настоящем пункте пометок на конвертах</w:t>
      </w:r>
      <w:proofErr w:type="gramEnd"/>
      <w:r w:rsidRPr="00232A41">
        <w:rPr>
          <w:color w:val="000000"/>
          <w:sz w:val="26"/>
          <w:szCs w:val="26"/>
        </w:rPr>
        <w:t xml:space="preserve">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 xml:space="preserve">жание совпадения этого времени </w:t>
      </w:r>
      <w:proofErr w:type="gramStart"/>
      <w:r w:rsidRPr="00232A41">
        <w:rPr>
          <w:color w:val="000000"/>
          <w:sz w:val="26"/>
          <w:szCs w:val="26"/>
        </w:rPr>
        <w:t>с</w:t>
      </w:r>
      <w:proofErr w:type="gramEnd"/>
      <w:r w:rsidRPr="00232A41">
        <w:rPr>
          <w:color w:val="000000"/>
          <w:sz w:val="26"/>
          <w:szCs w:val="26"/>
        </w:rPr>
        <w:t xml:space="preserve">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C87970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C87970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.3. Регистрация изменений и уведомлений об отзыве Заявки производится в том </w:t>
      </w:r>
      <w:r w:rsidRPr="00232A41">
        <w:rPr>
          <w:color w:val="000000"/>
          <w:sz w:val="26"/>
          <w:szCs w:val="26"/>
        </w:rPr>
        <w:lastRenderedPageBreak/>
        <w:t>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</w:t>
      </w:r>
      <w:proofErr w:type="gramStart"/>
      <w:r w:rsidRPr="00232A41">
        <w:rPr>
          <w:color w:val="000000"/>
          <w:sz w:val="26"/>
          <w:szCs w:val="26"/>
        </w:rPr>
        <w:t>,</w:t>
      </w:r>
      <w:proofErr w:type="gramEnd"/>
      <w:r w:rsidRPr="00232A41">
        <w:rPr>
          <w:color w:val="000000"/>
          <w:sz w:val="26"/>
          <w:szCs w:val="26"/>
        </w:rPr>
        <w:t xml:space="preserve">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C87970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="00BD23DF">
        <w:rPr>
          <w:snapToGrid w:val="0"/>
          <w:sz w:val="26"/>
          <w:szCs w:val="26"/>
        </w:rPr>
        <w:t>659121</w:t>
      </w:r>
      <w:r w:rsidRPr="00C53D1A">
        <w:rPr>
          <w:snapToGrid w:val="0"/>
          <w:sz w:val="26"/>
          <w:szCs w:val="26"/>
        </w:rPr>
        <w:t>, Алтайский край, Заринский район, с. Ново</w:t>
      </w:r>
      <w:r w:rsidR="00BD23DF">
        <w:rPr>
          <w:snapToGrid w:val="0"/>
          <w:sz w:val="26"/>
          <w:szCs w:val="26"/>
        </w:rPr>
        <w:t>моношкино</w:t>
      </w:r>
      <w:r w:rsidRPr="00C53D1A">
        <w:rPr>
          <w:snapToGrid w:val="0"/>
          <w:sz w:val="26"/>
          <w:szCs w:val="26"/>
        </w:rPr>
        <w:t xml:space="preserve">, ул. </w:t>
      </w:r>
      <w:r w:rsidR="00BD23DF">
        <w:rPr>
          <w:snapToGrid w:val="0"/>
          <w:sz w:val="26"/>
          <w:szCs w:val="26"/>
        </w:rPr>
        <w:t>Ленина</w:t>
      </w:r>
      <w:r w:rsidRPr="00C53D1A">
        <w:rPr>
          <w:snapToGrid w:val="0"/>
          <w:sz w:val="26"/>
          <w:szCs w:val="26"/>
        </w:rPr>
        <w:t xml:space="preserve">, </w:t>
      </w:r>
      <w:r w:rsidR="00BD23DF">
        <w:rPr>
          <w:snapToGrid w:val="0"/>
          <w:sz w:val="26"/>
          <w:szCs w:val="26"/>
        </w:rPr>
        <w:t>7</w:t>
      </w:r>
      <w:r w:rsidRPr="00C53D1A">
        <w:rPr>
          <w:sz w:val="26"/>
          <w:szCs w:val="26"/>
        </w:rPr>
        <w:t xml:space="preserve">, </w:t>
      </w:r>
      <w:r w:rsidR="00B017AA">
        <w:rPr>
          <w:sz w:val="26"/>
          <w:szCs w:val="26"/>
        </w:rPr>
        <w:t>18</w:t>
      </w:r>
      <w:r w:rsidR="00BD23DF">
        <w:rPr>
          <w:sz w:val="26"/>
          <w:szCs w:val="26"/>
        </w:rPr>
        <w:t>.0</w:t>
      </w:r>
      <w:r w:rsidR="00B017AA">
        <w:rPr>
          <w:sz w:val="26"/>
          <w:szCs w:val="26"/>
        </w:rPr>
        <w:t>3</w:t>
      </w:r>
      <w:r w:rsidR="00BD23DF">
        <w:rPr>
          <w:sz w:val="26"/>
          <w:szCs w:val="26"/>
        </w:rPr>
        <w:t>.202</w:t>
      </w:r>
      <w:r w:rsidR="00B017AA">
        <w:rPr>
          <w:sz w:val="26"/>
          <w:szCs w:val="26"/>
        </w:rPr>
        <w:t>2</w:t>
      </w:r>
      <w:r w:rsidR="00BD23DF">
        <w:rPr>
          <w:sz w:val="26"/>
          <w:szCs w:val="26"/>
        </w:rPr>
        <w:t xml:space="preserve"> года, в 11</w:t>
      </w:r>
      <w:r w:rsidRPr="00C53D1A">
        <w:rPr>
          <w:sz w:val="26"/>
          <w:szCs w:val="26"/>
        </w:rPr>
        <w:t>:00 часов по местному времени.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ками наименование (фамилия, имя, отчество) и место нахождения (место жительства) к</w:t>
      </w:r>
      <w:r w:rsidRPr="00BF6E79">
        <w:rPr>
          <w:color w:val="000000"/>
          <w:sz w:val="26"/>
          <w:szCs w:val="26"/>
        </w:rPr>
        <w:t>а</w:t>
      </w:r>
      <w:r w:rsidRPr="00BF6E79">
        <w:rPr>
          <w:color w:val="000000"/>
          <w:sz w:val="26"/>
          <w:szCs w:val="26"/>
        </w:rPr>
        <w:t xml:space="preserve">ждого Заявителя, </w:t>
      </w:r>
      <w:proofErr w:type="gramStart"/>
      <w:r w:rsidRPr="00BF6E79">
        <w:rPr>
          <w:color w:val="000000"/>
          <w:sz w:val="26"/>
          <w:szCs w:val="26"/>
        </w:rPr>
        <w:t>конверт</w:t>
      </w:r>
      <w:proofErr w:type="gramEnd"/>
      <w:r w:rsidRPr="00BF6E79">
        <w:rPr>
          <w:color w:val="000000"/>
          <w:sz w:val="26"/>
          <w:szCs w:val="26"/>
        </w:rPr>
        <w:t xml:space="preserve">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Конкурсная комиссия по адресу: </w:t>
      </w:r>
      <w:r w:rsidRPr="00C53D1A">
        <w:rPr>
          <w:snapToGrid w:val="0"/>
          <w:sz w:val="26"/>
          <w:szCs w:val="26"/>
        </w:rPr>
        <w:t>6591</w:t>
      </w:r>
      <w:r w:rsidR="00BD23DF">
        <w:rPr>
          <w:snapToGrid w:val="0"/>
          <w:sz w:val="26"/>
          <w:szCs w:val="26"/>
        </w:rPr>
        <w:t>21</w:t>
      </w:r>
      <w:r w:rsidRPr="00C53D1A">
        <w:rPr>
          <w:snapToGrid w:val="0"/>
          <w:sz w:val="26"/>
          <w:szCs w:val="26"/>
        </w:rPr>
        <w:t>, Алтайский край, Заринский район, с. Ново</w:t>
      </w:r>
      <w:r w:rsidR="00BD23DF">
        <w:rPr>
          <w:snapToGrid w:val="0"/>
          <w:sz w:val="26"/>
          <w:szCs w:val="26"/>
        </w:rPr>
        <w:t>моношкино</w:t>
      </w:r>
      <w:r w:rsidRPr="00C53D1A">
        <w:rPr>
          <w:snapToGrid w:val="0"/>
          <w:sz w:val="26"/>
          <w:szCs w:val="26"/>
        </w:rPr>
        <w:t xml:space="preserve">, ул. </w:t>
      </w:r>
      <w:r w:rsidR="00BD23DF">
        <w:rPr>
          <w:snapToGrid w:val="0"/>
          <w:sz w:val="26"/>
          <w:szCs w:val="26"/>
        </w:rPr>
        <w:t>Ленина</w:t>
      </w:r>
      <w:r w:rsidRPr="00C53D1A">
        <w:rPr>
          <w:snapToGrid w:val="0"/>
          <w:sz w:val="26"/>
          <w:szCs w:val="26"/>
        </w:rPr>
        <w:t xml:space="preserve">, </w:t>
      </w:r>
      <w:r w:rsidR="00BD23DF">
        <w:rPr>
          <w:snapToGrid w:val="0"/>
          <w:sz w:val="26"/>
          <w:szCs w:val="26"/>
        </w:rPr>
        <w:t>7</w:t>
      </w:r>
      <w:r w:rsidRPr="00C53D1A">
        <w:rPr>
          <w:sz w:val="26"/>
          <w:szCs w:val="26"/>
        </w:rPr>
        <w:t>, в 11:00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="00B017AA">
        <w:rPr>
          <w:color w:val="000000"/>
          <w:sz w:val="26"/>
          <w:szCs w:val="26"/>
        </w:rPr>
        <w:t>18</w:t>
      </w:r>
      <w:r w:rsidRPr="00CA2C44">
        <w:rPr>
          <w:color w:val="000000"/>
          <w:sz w:val="26"/>
          <w:szCs w:val="26"/>
        </w:rPr>
        <w:t>.0</w:t>
      </w:r>
      <w:r w:rsidR="00B017AA">
        <w:rPr>
          <w:color w:val="000000"/>
          <w:sz w:val="26"/>
          <w:szCs w:val="26"/>
        </w:rPr>
        <w:t>3</w:t>
      </w:r>
      <w:r w:rsidRPr="00CA2C44">
        <w:rPr>
          <w:color w:val="000000"/>
          <w:sz w:val="26"/>
          <w:szCs w:val="26"/>
        </w:rPr>
        <w:t>.202</w:t>
      </w:r>
      <w:r w:rsidR="00B017AA">
        <w:rPr>
          <w:color w:val="000000"/>
          <w:sz w:val="26"/>
          <w:szCs w:val="26"/>
        </w:rPr>
        <w:t>2</w:t>
      </w:r>
      <w:r w:rsidRPr="00366969">
        <w:rPr>
          <w:b/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t>года о</w:t>
      </w:r>
      <w:r w:rsidRPr="00366969">
        <w:rPr>
          <w:color w:val="000000"/>
          <w:sz w:val="26"/>
          <w:szCs w:val="26"/>
        </w:rPr>
        <w:t>п</w:t>
      </w:r>
      <w:r w:rsidRPr="00366969">
        <w:rPr>
          <w:color w:val="000000"/>
          <w:sz w:val="26"/>
          <w:szCs w:val="26"/>
        </w:rPr>
        <w:lastRenderedPageBreak/>
        <w:t>ределяет: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Заявки требованиям, содержащимся в Конкурсной документации. При этом Конкурсная комиссия вправе потребовать от Заявителя письменные и (или) устные разъяснения положений представленной им Заявки;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17.2. </w:t>
      </w:r>
      <w:proofErr w:type="gramStart"/>
      <w:r w:rsidRPr="00366969">
        <w:rPr>
          <w:color w:val="000000"/>
          <w:sz w:val="26"/>
          <w:szCs w:val="26"/>
        </w:rPr>
        <w:t>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</w:t>
      </w:r>
      <w:r w:rsidRPr="00366969">
        <w:rPr>
          <w:color w:val="000000"/>
          <w:sz w:val="26"/>
          <w:szCs w:val="26"/>
        </w:rPr>
        <w:t>ю</w:t>
      </w:r>
      <w:r w:rsidRPr="00366969">
        <w:rPr>
          <w:color w:val="000000"/>
          <w:sz w:val="26"/>
          <w:szCs w:val="26"/>
        </w:rPr>
        <w:t>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</w:t>
      </w:r>
      <w:proofErr w:type="gramEnd"/>
      <w:r w:rsidRPr="00366969">
        <w:rPr>
          <w:color w:val="000000"/>
          <w:sz w:val="26"/>
          <w:szCs w:val="26"/>
        </w:rPr>
        <w:t xml:space="preserve">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</w:t>
      </w:r>
      <w:proofErr w:type="gramStart"/>
      <w:r w:rsidRPr="00366969">
        <w:rPr>
          <w:color w:val="000000"/>
          <w:sz w:val="26"/>
          <w:szCs w:val="26"/>
        </w:rPr>
        <w:t>протокола проведения предварительного отбора Участников конкурса</w:t>
      </w:r>
      <w:proofErr w:type="gramEnd"/>
      <w:r w:rsidRPr="00366969">
        <w:rPr>
          <w:color w:val="000000"/>
          <w:sz w:val="26"/>
          <w:szCs w:val="26"/>
        </w:rPr>
        <w:t xml:space="preserve">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документацией, по решению Концедента,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тановленном настоящим разделом, в течение трех рабочих дней со дня принятия решения о признании Конкурса несостоявшимся.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Заявитель и представленная им Заявка соответствуют требованиям, 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</w:t>
      </w:r>
      <w:r w:rsidRPr="00366969">
        <w:rPr>
          <w:color w:val="000000"/>
          <w:sz w:val="26"/>
          <w:szCs w:val="26"/>
        </w:rPr>
        <w:lastRenderedPageBreak/>
        <w:t>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За</w:t>
      </w:r>
      <w:r w:rsidRPr="00366969">
        <w:rPr>
          <w:color w:val="000000"/>
          <w:sz w:val="26"/>
          <w:szCs w:val="26"/>
        </w:rPr>
        <w:t>я</w:t>
      </w:r>
      <w:r w:rsidRPr="00366969">
        <w:rPr>
          <w:color w:val="000000"/>
          <w:sz w:val="26"/>
          <w:szCs w:val="26"/>
        </w:rPr>
        <w:t xml:space="preserve">вителем предложения Концедента.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ким Заявителем предложения составляет пятнадцать рабочих дней со дня его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глашения с таким Заявителем.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Pr="00C53D1A">
        <w:rPr>
          <w:snapToGrid w:val="0"/>
          <w:sz w:val="26"/>
          <w:szCs w:val="26"/>
        </w:rPr>
        <w:t>6591</w:t>
      </w:r>
      <w:r w:rsidR="00BD23DF">
        <w:rPr>
          <w:snapToGrid w:val="0"/>
          <w:sz w:val="26"/>
          <w:szCs w:val="26"/>
        </w:rPr>
        <w:t>21</w:t>
      </w:r>
      <w:r w:rsidRPr="00C53D1A">
        <w:rPr>
          <w:snapToGrid w:val="0"/>
          <w:sz w:val="26"/>
          <w:szCs w:val="26"/>
        </w:rPr>
        <w:t>, Алтайский край, Заринский район, с. Ново</w:t>
      </w:r>
      <w:r w:rsidR="00BD23DF">
        <w:rPr>
          <w:snapToGrid w:val="0"/>
          <w:sz w:val="26"/>
          <w:szCs w:val="26"/>
        </w:rPr>
        <w:t>моно</w:t>
      </w:r>
      <w:r w:rsidR="00BD23DF">
        <w:rPr>
          <w:snapToGrid w:val="0"/>
          <w:sz w:val="26"/>
          <w:szCs w:val="26"/>
        </w:rPr>
        <w:t>ш</w:t>
      </w:r>
      <w:r w:rsidR="00BD23DF">
        <w:rPr>
          <w:snapToGrid w:val="0"/>
          <w:sz w:val="26"/>
          <w:szCs w:val="26"/>
        </w:rPr>
        <w:t>кино</w:t>
      </w:r>
      <w:r w:rsidRPr="00C53D1A">
        <w:rPr>
          <w:snapToGrid w:val="0"/>
          <w:sz w:val="26"/>
          <w:szCs w:val="26"/>
        </w:rPr>
        <w:t xml:space="preserve">, ул. </w:t>
      </w:r>
      <w:r w:rsidR="00BD23DF">
        <w:rPr>
          <w:snapToGrid w:val="0"/>
          <w:sz w:val="26"/>
          <w:szCs w:val="26"/>
        </w:rPr>
        <w:t>Ленина, 7</w:t>
      </w:r>
      <w:r w:rsidRPr="00C53D1A">
        <w:rPr>
          <w:sz w:val="26"/>
          <w:szCs w:val="26"/>
        </w:rPr>
        <w:t xml:space="preserve">, </w:t>
      </w:r>
      <w:r w:rsidR="001C37C3">
        <w:rPr>
          <w:sz w:val="26"/>
          <w:szCs w:val="26"/>
        </w:rPr>
        <w:t>1</w:t>
      </w:r>
      <w:r w:rsidR="00E362BA">
        <w:rPr>
          <w:sz w:val="26"/>
          <w:szCs w:val="26"/>
        </w:rPr>
        <w:t>8</w:t>
      </w:r>
      <w:r>
        <w:t>.0</w:t>
      </w:r>
      <w:r w:rsidR="00E362BA">
        <w:t>3</w:t>
      </w:r>
      <w:r>
        <w:t>.202</w:t>
      </w:r>
      <w:r w:rsidR="00E362BA">
        <w:t>2</w:t>
      </w:r>
      <w:r w:rsidRPr="00C53D1A">
        <w:rPr>
          <w:sz w:val="26"/>
          <w:szCs w:val="26"/>
        </w:rPr>
        <w:t xml:space="preserve"> года, в 11:00 часов по местному времени.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 xml:space="preserve">.2. </w:t>
      </w:r>
      <w:proofErr w:type="gramStart"/>
      <w:r w:rsidRPr="00366969">
        <w:rPr>
          <w:color w:val="000000"/>
          <w:sz w:val="26"/>
          <w:szCs w:val="26"/>
        </w:rPr>
        <w:t>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  <w:proofErr w:type="gramEnd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 xml:space="preserve">миссию по истечении срока представления Конкурсных предложений, не вскрывается и возвращается представившему его Участнику </w:t>
      </w:r>
      <w:proofErr w:type="gramStart"/>
      <w:r w:rsidRPr="00366969">
        <w:rPr>
          <w:color w:val="000000"/>
          <w:sz w:val="26"/>
          <w:szCs w:val="26"/>
        </w:rPr>
        <w:t>конкурса</w:t>
      </w:r>
      <w:proofErr w:type="gramEnd"/>
      <w:r w:rsidRPr="00366969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несоответствии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lastRenderedPageBreak/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документации принимается Конкурсной комиссией в случае, если: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соответс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вуют: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  <w:proofErr w:type="gramEnd"/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</w:t>
      </w:r>
      <w:proofErr w:type="gramEnd"/>
      <w:r w:rsidRPr="00366969">
        <w:rPr>
          <w:bCs/>
          <w:color w:val="000000"/>
          <w:sz w:val="26"/>
          <w:szCs w:val="26"/>
        </w:rPr>
        <w:t xml:space="preserve">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10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19.9. </w:t>
      </w:r>
      <w:proofErr w:type="gramStart"/>
      <w:r w:rsidRPr="00366969">
        <w:rPr>
          <w:color w:val="000000"/>
          <w:sz w:val="26"/>
          <w:szCs w:val="26"/>
        </w:rPr>
        <w:t>Конкурс по решению Концедента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ции, в том числе критериям Конкурса, менее двух Конкурсных предложений.</w:t>
      </w:r>
      <w:proofErr w:type="gramEnd"/>
      <w:r w:rsidRPr="0036696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</w:t>
      </w:r>
      <w:r w:rsidRPr="00366969">
        <w:rPr>
          <w:color w:val="000000"/>
          <w:sz w:val="26"/>
          <w:szCs w:val="26"/>
        </w:rPr>
        <w:lastRenderedPageBreak/>
        <w:t>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  <w:proofErr w:type="gramEnd"/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по решению Концедента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>20.1. Победителем конкурса признается Участник конкурса, предложивший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 xml:space="preserve">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</w:t>
      </w:r>
      <w:r w:rsidRPr="007D20A6">
        <w:rPr>
          <w:color w:val="000000"/>
          <w:sz w:val="26"/>
          <w:szCs w:val="26"/>
        </w:rPr>
        <w:t>о</w:t>
      </w:r>
      <w:r w:rsidRPr="007D20A6">
        <w:rPr>
          <w:color w:val="000000"/>
          <w:sz w:val="26"/>
          <w:szCs w:val="26"/>
        </w:rPr>
        <w:t>кументации. В случае</w:t>
      </w:r>
      <w:proofErr w:type="gramStart"/>
      <w:r w:rsidRPr="007D20A6">
        <w:rPr>
          <w:color w:val="000000"/>
          <w:sz w:val="26"/>
          <w:szCs w:val="26"/>
        </w:rPr>
        <w:t>,</w:t>
      </w:r>
      <w:proofErr w:type="gramEnd"/>
      <w:r w:rsidRPr="007D20A6">
        <w:rPr>
          <w:color w:val="000000"/>
          <w:sz w:val="26"/>
          <w:szCs w:val="26"/>
        </w:rPr>
        <w:t xml:space="preserve"> если два и более Конкурсных предложения содержат равные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>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Конкурсной комиссией в срок до </w:t>
      </w:r>
      <w:r w:rsidR="009C65CB">
        <w:rPr>
          <w:color w:val="000000"/>
          <w:sz w:val="26"/>
          <w:szCs w:val="26"/>
        </w:rPr>
        <w:t>18</w:t>
      </w:r>
      <w:r w:rsidRPr="00CB4A4D">
        <w:rPr>
          <w:color w:val="000000"/>
          <w:sz w:val="26"/>
          <w:szCs w:val="26"/>
        </w:rPr>
        <w:t>.0</w:t>
      </w:r>
      <w:r w:rsidR="009C65CB">
        <w:rPr>
          <w:color w:val="000000"/>
          <w:sz w:val="26"/>
          <w:szCs w:val="26"/>
        </w:rPr>
        <w:t>4.2022</w:t>
      </w:r>
      <w:r w:rsidRPr="007D20A6">
        <w:rPr>
          <w:color w:val="000000"/>
          <w:sz w:val="26"/>
          <w:szCs w:val="26"/>
        </w:rPr>
        <w:t xml:space="preserve"> года подписывается протокол о результатах проведения Конкурса, в который включаются: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>ции и соответствующие разъяснения Концедента или Конкурсной комиссии;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t>- протокол проведения предварительного отбора Участников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 xml:space="preserve">ложением </w:t>
      </w:r>
      <w:proofErr w:type="gramStart"/>
      <w:r w:rsidRPr="007D20A6">
        <w:rPr>
          <w:bCs/>
          <w:color w:val="000000"/>
          <w:sz w:val="26"/>
          <w:szCs w:val="26"/>
        </w:rPr>
        <w:t>представить</w:t>
      </w:r>
      <w:proofErr w:type="gramEnd"/>
      <w:r w:rsidRPr="007D20A6">
        <w:rPr>
          <w:bCs/>
          <w:color w:val="000000"/>
          <w:sz w:val="26"/>
          <w:szCs w:val="26"/>
        </w:rPr>
        <w:t xml:space="preserve"> Конкурсные предложения;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lastRenderedPageBreak/>
        <w:t>- протокол вскрытия конвертов с Конкурсными предложениями;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Протокол о результатах проведения конкурса хранится у Концедента в течение срока действия Концессионного соглашения.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bookmarkStart w:id="38" w:name="_Toc414487474"/>
      <w:r w:rsidRPr="00BF15BA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чающий в себя условия этого соглашения, определенные решением о заключении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но через 10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</w:t>
      </w:r>
      <w:r w:rsidRPr="00B2126B">
        <w:rPr>
          <w:color w:val="000000"/>
          <w:sz w:val="26"/>
          <w:szCs w:val="26"/>
        </w:rPr>
        <w:t>р</w:t>
      </w:r>
      <w:r w:rsidRPr="00B2126B">
        <w:rPr>
          <w:color w:val="000000"/>
          <w:sz w:val="26"/>
          <w:szCs w:val="26"/>
        </w:rPr>
        <w:t>са обязан предоставить в Конкурсную комиссию банковскую гарантию, подтвержда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щую обеспечение исполнения обязательств по Концессионному соглашению.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указанным лицом. </w:t>
      </w:r>
      <w:bookmarkStart w:id="39" w:name="sub_825763856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срок в течени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5 рабочих дней со дня направления такому Участнику конкурса проекта Концессионного соглашения. 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</w:t>
      </w:r>
      <w:r w:rsidRPr="00B2126B">
        <w:rPr>
          <w:color w:val="000000"/>
          <w:sz w:val="26"/>
          <w:szCs w:val="26"/>
        </w:rPr>
        <w:t>п</w:t>
      </w:r>
      <w:r w:rsidRPr="00B2126B">
        <w:rPr>
          <w:color w:val="000000"/>
          <w:sz w:val="26"/>
          <w:szCs w:val="26"/>
        </w:rPr>
        <w:t>ределенные решением о заключении Концессионного соглашения, конкурсной докуме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тацией, а также</w:t>
      </w:r>
      <w:proofErr w:type="gramEnd"/>
      <w:r w:rsidRPr="00B2126B">
        <w:rPr>
          <w:color w:val="000000"/>
          <w:sz w:val="26"/>
          <w:szCs w:val="26"/>
        </w:rPr>
        <w:t xml:space="preserve"> иные предусмотренные Законом о концессионных соглашениях, другими федеральными законами условия.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lastRenderedPageBreak/>
        <w:t xml:space="preserve">22.6.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</w:t>
      </w:r>
      <w:proofErr w:type="gramEnd"/>
      <w:r w:rsidRPr="00B2126B">
        <w:rPr>
          <w:color w:val="000000"/>
          <w:sz w:val="26"/>
          <w:szCs w:val="26"/>
        </w:rPr>
        <w:t xml:space="preserve">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>22.7. В случае</w:t>
      </w:r>
      <w:proofErr w:type="gramStart"/>
      <w:r w:rsidRPr="00B2126B">
        <w:rPr>
          <w:color w:val="000000"/>
          <w:sz w:val="26"/>
          <w:szCs w:val="26"/>
        </w:rPr>
        <w:t>,</w:t>
      </w:r>
      <w:proofErr w:type="gramEnd"/>
      <w:r w:rsidRPr="00B2126B">
        <w:rPr>
          <w:color w:val="000000"/>
          <w:sz w:val="26"/>
          <w:szCs w:val="26"/>
        </w:rPr>
        <w:t xml:space="preserve">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 xml:space="preserve">22.8. </w:t>
      </w:r>
      <w:proofErr w:type="gramStart"/>
      <w:r w:rsidRPr="00B2126B">
        <w:rPr>
          <w:color w:val="000000"/>
          <w:sz w:val="26"/>
          <w:szCs w:val="26"/>
        </w:rPr>
        <w:t>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с ним Концессионного соглашения</w:t>
      </w:r>
      <w:proofErr w:type="gramEnd"/>
      <w:r w:rsidRPr="00B2126B">
        <w:rPr>
          <w:color w:val="000000"/>
          <w:sz w:val="26"/>
          <w:szCs w:val="26"/>
        </w:rPr>
        <w:t xml:space="preserve">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C87970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>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proofErr w:type="gramStart"/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</w:t>
      </w:r>
      <w:r w:rsidRPr="008351DB">
        <w:rPr>
          <w:color w:val="000000"/>
          <w:sz w:val="26"/>
          <w:szCs w:val="26"/>
        </w:rPr>
        <w:lastRenderedPageBreak/>
        <w:t xml:space="preserve">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  <w:proofErr w:type="gramEnd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C87970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объем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 xml:space="preserve">пользование которых для расчета тарифов </w:t>
      </w:r>
      <w:proofErr w:type="gramStart"/>
      <w:r w:rsidRPr="007F03DE">
        <w:rPr>
          <w:sz w:val="26"/>
          <w:szCs w:val="26"/>
        </w:rPr>
        <w:t>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 указаны</w:t>
      </w:r>
      <w:proofErr w:type="gramEnd"/>
      <w:r w:rsidRPr="007F03DE">
        <w:rPr>
          <w:sz w:val="26"/>
          <w:szCs w:val="26"/>
        </w:rPr>
        <w:t xml:space="preserve"> в Приложении № 8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C8797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C87970">
      <w:pPr>
        <w:pStyle w:val="1"/>
        <w:ind w:left="360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C87970">
      <w:pPr>
        <w:pStyle w:val="1"/>
        <w:ind w:left="360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26.1. Участник конкурса имеет право запросить у Концедента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</w:t>
      </w:r>
      <w:r w:rsidR="001C37C3">
        <w:rPr>
          <w:sz w:val="26"/>
          <w:szCs w:val="26"/>
        </w:rPr>
        <w:t>ин., кроме перерыва на обед с 12 час. 00 мин. до 13</w:t>
      </w:r>
      <w:r w:rsidRPr="007F03DE">
        <w:rPr>
          <w:sz w:val="26"/>
          <w:szCs w:val="26"/>
        </w:rPr>
        <w:t xml:space="preserve">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Участник конкурса за два рабочих дня уведомляет Концедента о необходимости доступа на объект концессионного соглашения.</w:t>
      </w:r>
    </w:p>
    <w:p w:rsidR="00C87970" w:rsidRPr="007F03DE" w:rsidRDefault="00C87970" w:rsidP="00C87970">
      <w:pPr>
        <w:pStyle w:val="1"/>
        <w:rPr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предшес</w:t>
      </w:r>
      <w:r w:rsidRPr="003059A5">
        <w:rPr>
          <w:bCs/>
          <w:color w:val="000000"/>
          <w:sz w:val="26"/>
          <w:szCs w:val="26"/>
        </w:rPr>
        <w:t>т</w:t>
      </w:r>
      <w:r w:rsidRPr="003059A5">
        <w:rPr>
          <w:bCs/>
          <w:color w:val="000000"/>
          <w:sz w:val="26"/>
          <w:szCs w:val="26"/>
        </w:rPr>
        <w:t>вующем первому году действия концессионного соглашения, и прогноз цен на срок де</w:t>
      </w:r>
      <w:r w:rsidRPr="003059A5">
        <w:rPr>
          <w:bCs/>
          <w:color w:val="000000"/>
          <w:sz w:val="26"/>
          <w:szCs w:val="26"/>
        </w:rPr>
        <w:t>й</w:t>
      </w:r>
      <w:r w:rsidRPr="003059A5">
        <w:rPr>
          <w:bCs/>
          <w:color w:val="000000"/>
          <w:sz w:val="26"/>
          <w:szCs w:val="26"/>
        </w:rPr>
        <w:t>ствия концессионного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C87970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8A0ABA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427FAC">
            <w:pPr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r>
              <w:rPr>
                <w:color w:val="000000"/>
              </w:rPr>
              <w:t>Ново</w:t>
            </w:r>
            <w:r w:rsidR="00427FAC">
              <w:rPr>
                <w:color w:val="000000"/>
              </w:rPr>
              <w:t>моношкинский</w:t>
            </w:r>
            <w:r>
              <w:rPr>
                <w:color w:val="000000"/>
              </w:rPr>
              <w:t xml:space="preserve"> сельсовет Заринского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8A0ABA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8A0ABA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8A0ABA">
      <w:pPr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r>
        <w:rPr>
          <w:color w:val="000000"/>
        </w:rPr>
        <w:t>Ново</w:t>
      </w:r>
      <w:r w:rsidR="00427FAC">
        <w:rPr>
          <w:color w:val="000000"/>
        </w:rPr>
        <w:t>моношкинский</w:t>
      </w:r>
      <w:r>
        <w:rPr>
          <w:color w:val="000000"/>
        </w:rPr>
        <w:t xml:space="preserve"> сельсовет Заринского </w:t>
      </w:r>
      <w:r>
        <w:t>А</w:t>
      </w:r>
      <w:r>
        <w:t>л</w:t>
      </w:r>
      <w:r>
        <w:t>тайского края</w:t>
      </w:r>
    </w:p>
    <w:p w:rsidR="008A0ABA" w:rsidRPr="00B97B1C" w:rsidRDefault="008A0ABA" w:rsidP="008A0ABA">
      <w:pPr>
        <w:jc w:val="both"/>
      </w:pPr>
      <w:r>
        <w:t>с. Ново</w:t>
      </w:r>
      <w:r w:rsidR="00E362BA">
        <w:t>моношкино</w:t>
      </w:r>
      <w:r>
        <w:t xml:space="preserve">                                                                 </w:t>
      </w:r>
      <w:r w:rsidRPr="00B97B1C">
        <w:t>«_____» _____________ 20</w:t>
      </w:r>
      <w:r w:rsidR="00E362BA">
        <w:t>22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12244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 xml:space="preserve">Администрация </w:t>
      </w:r>
      <w:r w:rsidR="00966205">
        <w:t>Новомоношкинского</w:t>
      </w:r>
      <w:r w:rsidR="00412244">
        <w:t xml:space="preserve"> сельсовета Заринского района Алтайского края в лице главы администрации сельсовета _________________________________________________, действующего на основании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proofErr w:type="gramStart"/>
      <w:r w:rsidR="00412244" w:rsidRPr="00FB37EA">
        <w:t xml:space="preserve"> </w:t>
      </w:r>
      <w:r w:rsidR="00412244">
        <w:t>,</w:t>
      </w:r>
      <w:proofErr w:type="gramEnd"/>
      <w:r w:rsidR="00412244">
        <w:t xml:space="preserve">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proofErr w:type="gramStart"/>
      <w:r w:rsidRPr="00FB37EA">
        <w:t>действующего</w:t>
      </w:r>
      <w:proofErr w:type="gramEnd"/>
      <w:r w:rsidRPr="00FB37EA">
        <w:t xml:space="preserve">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</w:t>
      </w:r>
      <w:proofErr w:type="gramStart"/>
      <w:r w:rsidRPr="00FB37EA">
        <w:t>с</w:t>
      </w:r>
      <w:proofErr w:type="gramEnd"/>
      <w:r w:rsidRPr="00FB37EA">
        <w:t xml:space="preserve"> </w:t>
      </w:r>
      <w:r>
        <w:t>_________________________________________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(протоколом конкурсной комиссии о результатах проведения конкурса, решением Концедента о заключении н</w:t>
      </w:r>
      <w:r w:rsidRPr="00412244">
        <w:rPr>
          <w:sz w:val="20"/>
          <w:szCs w:val="20"/>
        </w:rPr>
        <w:t>а</w:t>
      </w:r>
      <w:r w:rsidRPr="00412244">
        <w:rPr>
          <w:sz w:val="20"/>
          <w:szCs w:val="20"/>
        </w:rPr>
        <w:t xml:space="preserve">стоящего Соглашения без проведения конкурса - указать </w:t>
      </w:r>
      <w:proofErr w:type="gramStart"/>
      <w:r w:rsidRPr="00412244">
        <w:rPr>
          <w:sz w:val="20"/>
          <w:szCs w:val="20"/>
        </w:rPr>
        <w:t>нужное</w:t>
      </w:r>
      <w:proofErr w:type="gramEnd"/>
      <w:r w:rsidRPr="00412244">
        <w:rPr>
          <w:sz w:val="20"/>
          <w:szCs w:val="20"/>
        </w:rPr>
        <w:t>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12244">
      <w:pPr>
        <w:pStyle w:val="ConsPlusNonformat"/>
        <w:rPr>
          <w:b/>
          <w:lang w:val="ru-RU"/>
        </w:rPr>
      </w:pPr>
    </w:p>
    <w:p w:rsidR="008A0ABA" w:rsidRPr="0099240B" w:rsidRDefault="008A0ABA" w:rsidP="00412244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</w:t>
      </w:r>
      <w:proofErr w:type="gramStart"/>
      <w:r w:rsidRPr="0099240B">
        <w:rPr>
          <w:rFonts w:cs="Times New Roman"/>
          <w:szCs w:val="24"/>
        </w:rPr>
        <w:t>собственности</w:t>
      </w:r>
      <w:proofErr w:type="gramEnd"/>
      <w:r w:rsidRPr="0099240B">
        <w:rPr>
          <w:rFonts w:cs="Times New Roman"/>
          <w:szCs w:val="24"/>
        </w:rPr>
        <w:t xml:space="preserve">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8A0ABA">
      <w:pPr>
        <w:pStyle w:val="a3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Концедента,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</w:t>
      </w:r>
      <w:r w:rsidR="00D1688B">
        <w:rPr>
          <w:lang w:val="ru-RU"/>
        </w:rPr>
        <w:lastRenderedPageBreak/>
        <w:t xml:space="preserve">прав собственности </w:t>
      </w:r>
      <w:proofErr w:type="spellStart"/>
      <w:r w:rsidR="008A0ABA" w:rsidRPr="0099240B">
        <w:t>Концедента</w:t>
      </w:r>
      <w:proofErr w:type="spellEnd"/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r w:rsidR="008A0ABA" w:rsidRPr="0099240B">
        <w:t xml:space="preserve">состоянии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8A0ABA">
      <w:pPr>
        <w:pStyle w:val="ConsPlusNonformat"/>
      </w:pP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8A0AB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 xml:space="preserve">ектами не позднее 10 (десяти) календарных дней </w:t>
      </w:r>
      <w:proofErr w:type="gramStart"/>
      <w:r w:rsidR="008A0ABA" w:rsidRPr="00EB4987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8A0ABA" w:rsidRPr="00EB4987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 xml:space="preserve">ратиться </w:t>
      </w:r>
      <w:proofErr w:type="gramStart"/>
      <w:r w:rsidR="008A0ABA" w:rsidRPr="00EB4987">
        <w:rPr>
          <w:szCs w:val="24"/>
        </w:rPr>
        <w:t>в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уполномоченный</w:t>
      </w:r>
      <w:proofErr w:type="gramEnd"/>
      <w:r w:rsidR="008A0ABA" w:rsidRPr="00EB4987">
        <w:rPr>
          <w:szCs w:val="24"/>
        </w:rPr>
        <w:t xml:space="preserve">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 xml:space="preserve">. Риск случайной гибели или </w:t>
      </w:r>
      <w:proofErr w:type="gramStart"/>
      <w:r w:rsidR="008A0ABA" w:rsidRPr="00EB4987">
        <w:rPr>
          <w:szCs w:val="24"/>
        </w:rPr>
        <w:t>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</w:t>
      </w:r>
      <w:proofErr w:type="gramEnd"/>
      <w:r w:rsidR="008A0ABA" w:rsidRPr="00EB4987">
        <w:rPr>
          <w:szCs w:val="24"/>
        </w:rPr>
        <w:t xml:space="preserve">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дейс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 xml:space="preserve">вия которых он отвечает,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lastRenderedPageBreak/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</w:t>
      </w:r>
      <w:proofErr w:type="spellStart"/>
      <w:r w:rsidR="008A0ABA" w:rsidRPr="00EB4987">
        <w:t>состоянии</w:t>
      </w:r>
      <w:proofErr w:type="spellEnd"/>
      <w:r w:rsidR="008A0ABA" w:rsidRPr="00EB4987">
        <w:t xml:space="preserve">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ром, с согласия или без согласия Концедента,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ляющегося объектом Соглашения является собственностью Концедента.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8A0ABA">
      <w:pPr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осущ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ствляется по акту приёма-передачи, подписываемому Сторонами.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При уклонении Концедента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венной регистрации в установленном законодательством Российской Федерации порядке. Гос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ванием объекта Соглашения, и не прекращать эту деятельность без согласия Концедента,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в) гарантии беспрепятственного доступа на объект Соглашения представителей органов, обеспечивающих надзор и </w:t>
      </w:r>
      <w:proofErr w:type="gramStart"/>
      <w:r w:rsidRPr="00EB4987">
        <w:rPr>
          <w:szCs w:val="24"/>
        </w:rPr>
        <w:t>контроль за</w:t>
      </w:r>
      <w:proofErr w:type="gramEnd"/>
      <w:r w:rsidRPr="00EB4987">
        <w:rPr>
          <w:szCs w:val="24"/>
        </w:rPr>
        <w:t xml:space="preserve"> деятельностью по реконструкции, эксплуатации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proofErr w:type="gramStart"/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стного самоуправления, осуществляющими регулирование цен (тарифов) в соответствии с зак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lastRenderedPageBreak/>
        <w:t>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  <w:proofErr w:type="gramEnd"/>
    </w:p>
    <w:p w:rsidR="008A0ABA" w:rsidRPr="0099240B" w:rsidRDefault="008A0ABA" w:rsidP="008A0ABA">
      <w:pPr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 xml:space="preserve">. Права и обязанности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 xml:space="preserve"> осуществляются администрацией </w:t>
      </w:r>
      <w:r w:rsidR="00966205">
        <w:rPr>
          <w:szCs w:val="24"/>
        </w:rPr>
        <w:t>Новомоношки</w:t>
      </w:r>
      <w:r w:rsidR="00966205">
        <w:rPr>
          <w:szCs w:val="24"/>
        </w:rPr>
        <w:t>н</w:t>
      </w:r>
      <w:r w:rsidR="00966205">
        <w:rPr>
          <w:szCs w:val="24"/>
        </w:rPr>
        <w:t>ского</w:t>
      </w:r>
      <w:r w:rsidR="008A0ABA" w:rsidRPr="00EB4987">
        <w:rPr>
          <w:szCs w:val="24"/>
        </w:rPr>
        <w:t xml:space="preserve"> сельсовета Заринского района Алтайского края в соответствии с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 xml:space="preserve">сийской Федерации, законодательством субъектов Российской Федерации, нормативно-правовыми актами органов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уполномоченных осуществлять от его имени права и обязанности по настоящему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глашению, в разумный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</w:t>
      </w:r>
      <w:proofErr w:type="gramStart"/>
      <w:r w:rsidR="008A0ABA" w:rsidRPr="00EB4987">
        <w:rPr>
          <w:szCs w:val="24"/>
        </w:rPr>
        <w:t>контроль за</w:t>
      </w:r>
      <w:proofErr w:type="gramEnd"/>
      <w:r w:rsidR="008A0ABA" w:rsidRPr="00EB4987">
        <w:rPr>
          <w:szCs w:val="24"/>
        </w:rPr>
        <w:t xml:space="preserve">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 xml:space="preserve">. Концессионер обязан обеспечить представителям Концедента, осуществляющим </w:t>
      </w:r>
      <w:proofErr w:type="gramStart"/>
      <w:r w:rsidR="008A0ABA" w:rsidRPr="00EB4987">
        <w:rPr>
          <w:szCs w:val="24"/>
        </w:rPr>
        <w:t>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</w:t>
      </w:r>
      <w:proofErr w:type="gramEnd"/>
      <w:r w:rsidR="008A0ABA" w:rsidRPr="00EB4987">
        <w:rPr>
          <w:szCs w:val="24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>. Представители Концедента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Х. ОТВЕТСТВЕННОСТЬ СТОРОН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</w:t>
      </w:r>
      <w:proofErr w:type="gramStart"/>
      <w:r w:rsidR="008A0ABA" w:rsidRPr="00EB4987">
        <w:rPr>
          <w:szCs w:val="24"/>
        </w:rPr>
        <w:t>с даты обнаружения</w:t>
      </w:r>
      <w:proofErr w:type="gramEnd"/>
      <w:r w:rsidR="008A0ABA" w:rsidRPr="00EB4987">
        <w:rPr>
          <w:szCs w:val="24"/>
        </w:rPr>
        <w:t xml:space="preserve">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 xml:space="preserve"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</w:t>
      </w:r>
      <w:proofErr w:type="gramStart"/>
      <w:r w:rsidR="008A0ABA" w:rsidRPr="00EB4987">
        <w:rPr>
          <w:szCs w:val="24"/>
        </w:rPr>
        <w:t>для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устранение</w:t>
      </w:r>
      <w:proofErr w:type="gramEnd"/>
      <w:r w:rsidR="008A0ABA" w:rsidRPr="00EB4987">
        <w:rPr>
          <w:szCs w:val="24"/>
        </w:rPr>
        <w:t xml:space="preserve"> нарушения указывается в требовании.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если эти нарушения не были устранены Концессионером в срок, опред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или являются существенными.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proofErr w:type="gramStart"/>
      <w:r w:rsidRPr="0099240B">
        <w:rPr>
          <w:b/>
          <w:szCs w:val="24"/>
          <w:lang w:val="en-US"/>
        </w:rPr>
        <w:t>I</w:t>
      </w:r>
      <w:proofErr w:type="gramEnd"/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</w:t>
      </w:r>
      <w:r w:rsidRPr="00EB4987">
        <w:rPr>
          <w:szCs w:val="24"/>
        </w:rPr>
        <w:t>я</w:t>
      </w:r>
      <w:r w:rsidRPr="00EB4987">
        <w:rPr>
          <w:szCs w:val="24"/>
        </w:rPr>
        <w:t>тельств не позднее 10 (Десяти) календарных дней с даты их наступления и представить необх</w:t>
      </w:r>
      <w:r w:rsidRPr="00EB4987">
        <w:rPr>
          <w:szCs w:val="24"/>
        </w:rPr>
        <w:t>о</w:t>
      </w:r>
      <w:r w:rsidRPr="00EB4987">
        <w:rPr>
          <w:szCs w:val="24"/>
        </w:rPr>
        <w:t>димые документальные подтверждения;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 xml:space="preserve"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</w:t>
      </w:r>
      <w:r w:rsidR="008A0ABA" w:rsidRPr="0099240B">
        <w:rPr>
          <w:szCs w:val="24"/>
        </w:rPr>
        <w:lastRenderedPageBreak/>
        <w:t>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осуществляется в письменной форме.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</w:t>
      </w:r>
      <w:proofErr w:type="gramEnd"/>
      <w:r w:rsidR="008A0ABA" w:rsidRPr="00EB4987">
        <w:rPr>
          <w:szCs w:val="24"/>
        </w:rPr>
        <w:t>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правляет другой Стороне соответствующее предложение с обоснованием предлагаемых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ний. Другая Сторона в течение 10 (Десяти) календарных дней </w:t>
      </w:r>
      <w:proofErr w:type="gramStart"/>
      <w:r w:rsidR="008A0ABA" w:rsidRPr="00EB4987">
        <w:rPr>
          <w:szCs w:val="24"/>
        </w:rPr>
        <w:t>с даты получения</w:t>
      </w:r>
      <w:proofErr w:type="gramEnd"/>
      <w:r w:rsidR="008A0ABA" w:rsidRPr="00EB4987">
        <w:rPr>
          <w:szCs w:val="24"/>
        </w:rPr>
        <w:t xml:space="preserve">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lastRenderedPageBreak/>
        <w:t xml:space="preserve">в) нарушение </w:t>
      </w:r>
      <w:proofErr w:type="gramStart"/>
      <w:r w:rsidRPr="00EB4987">
        <w:rPr>
          <w:szCs w:val="24"/>
        </w:rPr>
        <w:t>установленных</w:t>
      </w:r>
      <w:proofErr w:type="gramEnd"/>
      <w:r w:rsidRPr="00EB4987">
        <w:rPr>
          <w:szCs w:val="24"/>
        </w:rPr>
        <w:t xml:space="preserve">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г) прекращение или приостановление Концессионером соответствующей деятельности без согласия Концедента.</w:t>
      </w:r>
    </w:p>
    <w:p w:rsidR="008A0ABA" w:rsidRPr="00EB4987" w:rsidRDefault="00580CA9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невыполнение обязанностей по передаче Концессионеру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Концедента.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B66C6B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</w:t>
      </w:r>
      <w:r w:rsidRPr="00B66C6B">
        <w:rPr>
          <w:b/>
        </w:rPr>
        <w:t>Е</w:t>
      </w:r>
      <w:r w:rsidRPr="00B66C6B">
        <w:rPr>
          <w:b/>
        </w:rPr>
        <w:t>ДУСМОТРЕННОЙ СОГЛАШЕНИЕМ</w:t>
      </w:r>
    </w:p>
    <w:p w:rsidR="00B66C6B" w:rsidRPr="00FB37EA" w:rsidRDefault="00B66C6B" w:rsidP="00B66C6B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 xml:space="preserve">. В соответствии с законодательством о концессионных соглашениях </w:t>
      </w:r>
      <w:proofErr w:type="gramStart"/>
      <w:r w:rsidRPr="00FB37EA">
        <w:t>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</w:t>
      </w:r>
      <w:proofErr w:type="gramEnd"/>
      <w:r w:rsidRPr="00FB37EA">
        <w:t xml:space="preserve"> цены (тарифы) и (или) надбавки к ценам (тарифам).</w:t>
      </w:r>
    </w:p>
    <w:p w:rsidR="00340C6A" w:rsidRDefault="00340C6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proofErr w:type="gramStart"/>
      <w:r w:rsidRPr="0099240B">
        <w:rPr>
          <w:sz w:val="24"/>
          <w:szCs w:val="24"/>
          <w:lang w:val="en-US"/>
        </w:rPr>
        <w:t>V</w:t>
      </w:r>
      <w:proofErr w:type="gramEnd"/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8A0ABA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 xml:space="preserve"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</w:t>
      </w:r>
      <w:proofErr w:type="gramStart"/>
      <w:r w:rsidR="008A0ABA" w:rsidRPr="00340C6A">
        <w:rPr>
          <w:szCs w:val="24"/>
        </w:rPr>
        <w:t>с даты</w:t>
      </w:r>
      <w:proofErr w:type="gramEnd"/>
      <w:r w:rsidR="008A0ABA" w:rsidRPr="00340C6A">
        <w:rPr>
          <w:szCs w:val="24"/>
        </w:rPr>
        <w:t xml:space="preserve">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не 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8A0ABA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 xml:space="preserve">странице </w:t>
      </w:r>
      <w:r w:rsidR="00966205">
        <w:rPr>
          <w:rFonts w:eastAsia="Calibri"/>
          <w:sz w:val="26"/>
          <w:szCs w:val="26"/>
          <w:lang w:val="ru-RU"/>
        </w:rPr>
        <w:t>Новомоношкинского</w:t>
      </w:r>
      <w:r>
        <w:rPr>
          <w:rFonts w:eastAsia="Calibri"/>
          <w:sz w:val="26"/>
          <w:szCs w:val="26"/>
          <w:lang w:val="ru-RU"/>
        </w:rPr>
        <w:t xml:space="preserve"> сельсовета официального сайта Администрации Заринского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8A0ABA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8A0ABA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 xml:space="preserve">. Сторона, изменившая своё местонахождение и (или) реквизиты обязана сообщить об этом другой Стороне в течение 15 (Пятнадцати) календарных дней </w:t>
      </w:r>
      <w:proofErr w:type="gramStart"/>
      <w:r w:rsidR="008A0ABA" w:rsidRPr="00E6668B">
        <w:rPr>
          <w:szCs w:val="24"/>
        </w:rPr>
        <w:t>с даты</w:t>
      </w:r>
      <w:proofErr w:type="gramEnd"/>
      <w:r w:rsidR="008A0ABA" w:rsidRPr="00E6668B">
        <w:rPr>
          <w:szCs w:val="24"/>
        </w:rPr>
        <w:t xml:space="preserve"> данного изменения.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экзем</w:t>
      </w:r>
      <w:r w:rsidR="008A0ABA" w:rsidRPr="00E6668B">
        <w:rPr>
          <w:szCs w:val="24"/>
        </w:rPr>
        <w:t>п</w:t>
      </w:r>
      <w:r w:rsidR="008A0ABA" w:rsidRPr="00E6668B">
        <w:rPr>
          <w:szCs w:val="24"/>
        </w:rPr>
        <w:t>лярах, имеющих равную юридическую силу, из них один находится у Концедента,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Муниципальное образование Ново</w:t>
      </w:r>
      <w:r w:rsidR="00427FAC">
        <w:rPr>
          <w:szCs w:val="24"/>
        </w:rPr>
        <w:t>моношкинский</w:t>
      </w:r>
      <w:r w:rsidRPr="0099240B">
        <w:rPr>
          <w:szCs w:val="24"/>
        </w:rPr>
        <w:t xml:space="preserve"> сельсовет Заринского района Алтайского края, </w:t>
      </w:r>
      <w:r w:rsidR="00427FAC">
        <w:rPr>
          <w:snapToGrid w:val="0"/>
          <w:szCs w:val="24"/>
        </w:rPr>
        <w:t>659121</w:t>
      </w:r>
      <w:r w:rsidRPr="0099240B">
        <w:rPr>
          <w:snapToGrid w:val="0"/>
          <w:szCs w:val="24"/>
        </w:rPr>
        <w:t>, Алтайский край, Заринский район, с. Ново</w:t>
      </w:r>
      <w:r w:rsidR="00427FAC">
        <w:rPr>
          <w:snapToGrid w:val="0"/>
          <w:szCs w:val="24"/>
        </w:rPr>
        <w:t>моношкино</w:t>
      </w:r>
      <w:r w:rsidRPr="0099240B">
        <w:rPr>
          <w:snapToGrid w:val="0"/>
          <w:szCs w:val="24"/>
        </w:rPr>
        <w:t xml:space="preserve">, ул. </w:t>
      </w:r>
      <w:r w:rsidR="00427FAC">
        <w:rPr>
          <w:snapToGrid w:val="0"/>
          <w:szCs w:val="24"/>
        </w:rPr>
        <w:t>Ленина</w:t>
      </w:r>
      <w:r w:rsidRPr="0099240B">
        <w:rPr>
          <w:snapToGrid w:val="0"/>
          <w:szCs w:val="24"/>
        </w:rPr>
        <w:t xml:space="preserve">, </w:t>
      </w:r>
      <w:r w:rsidR="00427FAC">
        <w:rPr>
          <w:snapToGrid w:val="0"/>
          <w:szCs w:val="24"/>
        </w:rPr>
        <w:t>7</w:t>
      </w:r>
      <w:r w:rsidRPr="0099240B">
        <w:rPr>
          <w:szCs w:val="24"/>
        </w:rPr>
        <w:t>.</w:t>
      </w:r>
    </w:p>
    <w:p w:rsidR="008A0ABA" w:rsidRPr="0099240B" w:rsidRDefault="00427FAC" w:rsidP="008A0ABA">
      <w:pPr>
        <w:spacing w:after="0" w:line="240" w:lineRule="auto"/>
        <w:jc w:val="both"/>
        <w:rPr>
          <w:szCs w:val="24"/>
        </w:rPr>
      </w:pPr>
      <w:r>
        <w:rPr>
          <w:szCs w:val="24"/>
        </w:rPr>
        <w:t>тел. 8 (38595) 25</w:t>
      </w:r>
      <w:r w:rsidR="008A0ABA" w:rsidRPr="0099240B">
        <w:rPr>
          <w:szCs w:val="24"/>
        </w:rPr>
        <w:t>-</w:t>
      </w:r>
      <w:r>
        <w:rPr>
          <w:szCs w:val="24"/>
        </w:rPr>
        <w:t>4</w:t>
      </w:r>
      <w:r w:rsidR="008A0ABA" w:rsidRPr="0099240B">
        <w:rPr>
          <w:szCs w:val="24"/>
        </w:rPr>
        <w:t>-</w:t>
      </w:r>
      <w:r>
        <w:rPr>
          <w:szCs w:val="24"/>
        </w:rPr>
        <w:t>47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 224500</w:t>
      </w:r>
      <w:r w:rsidR="00427FAC">
        <w:rPr>
          <w:szCs w:val="24"/>
        </w:rPr>
        <w:t>2077</w:t>
      </w:r>
      <w:r w:rsidRPr="0099240B">
        <w:rPr>
          <w:szCs w:val="24"/>
        </w:rPr>
        <w:t xml:space="preserve">      КПП 224</w:t>
      </w:r>
      <w:r w:rsidR="00427FAC">
        <w:rPr>
          <w:szCs w:val="24"/>
        </w:rPr>
        <w:t>4</w:t>
      </w:r>
      <w:r w:rsidRPr="0099240B">
        <w:rPr>
          <w:szCs w:val="24"/>
        </w:rPr>
        <w:t>01001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</w:t>
      </w:r>
      <w:proofErr w:type="gramStart"/>
      <w:r w:rsidRPr="0099240B">
        <w:rPr>
          <w:szCs w:val="24"/>
        </w:rPr>
        <w:t>.а</w:t>
      </w:r>
      <w:proofErr w:type="gramEnd"/>
      <w:r w:rsidRPr="0099240B">
        <w:rPr>
          <w:szCs w:val="24"/>
        </w:rPr>
        <w:t>дрес:______________________________________________________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proofErr w:type="spellStart"/>
      <w:proofErr w:type="gramStart"/>
      <w:r w:rsidRPr="0099240B">
        <w:rPr>
          <w:szCs w:val="24"/>
        </w:rPr>
        <w:t>р</w:t>
      </w:r>
      <w:proofErr w:type="spellEnd"/>
      <w:proofErr w:type="gram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>
      <w:pPr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proofErr w:type="spellStart"/>
      <w:r w:rsidRPr="0099240B">
        <w:rPr>
          <w:color w:val="000000"/>
        </w:rPr>
        <w:t>Ново</w:t>
      </w:r>
      <w:r w:rsidR="00427FAC">
        <w:rPr>
          <w:color w:val="000000"/>
          <w:lang w:val="ru-RU"/>
        </w:rPr>
        <w:t>моношкинский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</w:rPr>
        <w:t xml:space="preserve">Заринского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</w:p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  <w:r w:rsidRPr="0099240B">
        <w:rPr>
          <w:b/>
          <w:szCs w:val="24"/>
        </w:rPr>
        <w:t>Объекты концессионного соглашения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922"/>
        <w:gridCol w:w="2906"/>
        <w:gridCol w:w="2975"/>
        <w:gridCol w:w="2035"/>
      </w:tblGrid>
      <w:tr w:rsidR="008A0ABA" w:rsidRPr="0099240B" w:rsidTr="008A0ABA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99240B">
              <w:rPr>
                <w:b/>
                <w:szCs w:val="24"/>
              </w:rPr>
              <w:t>п</w:t>
            </w:r>
            <w:proofErr w:type="spellEnd"/>
            <w:proofErr w:type="gramEnd"/>
            <w:r w:rsidRPr="0099240B">
              <w:rPr>
                <w:b/>
                <w:szCs w:val="24"/>
              </w:rPr>
              <w:t>/</w:t>
            </w:r>
            <w:proofErr w:type="spellStart"/>
            <w:r w:rsidRPr="0099240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Наименование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Характеристики объе</w:t>
            </w:r>
            <w:r w:rsidRPr="0099240B">
              <w:rPr>
                <w:b/>
                <w:szCs w:val="24"/>
              </w:rPr>
              <w:t>к</w:t>
            </w:r>
            <w:r w:rsidRPr="0099240B">
              <w:rPr>
                <w:b/>
                <w:szCs w:val="24"/>
              </w:rPr>
              <w:t>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Индивидуал</w:t>
            </w:r>
            <w:r w:rsidRPr="0099240B">
              <w:rPr>
                <w:b/>
                <w:szCs w:val="24"/>
              </w:rPr>
              <w:t>и</w:t>
            </w:r>
            <w:r w:rsidRPr="0099240B">
              <w:rPr>
                <w:b/>
                <w:szCs w:val="24"/>
              </w:rPr>
              <w:t>зирующие х</w:t>
            </w:r>
            <w:r w:rsidRPr="0099240B">
              <w:rPr>
                <w:b/>
                <w:szCs w:val="24"/>
              </w:rPr>
              <w:t>а</w:t>
            </w:r>
            <w:r w:rsidRPr="0099240B">
              <w:rPr>
                <w:b/>
                <w:szCs w:val="24"/>
              </w:rPr>
              <w:t>рактеристики</w:t>
            </w:r>
          </w:p>
        </w:tc>
      </w:tr>
      <w:tr w:rsidR="00427FAC" w:rsidRPr="0099240B" w:rsidTr="008A0ABA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 w:rsidRPr="00956569"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C33DCB" w:rsidRDefault="00427FAC" w:rsidP="00EB767F">
            <w:pPr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>Водонапорная башня со скваж</w:t>
            </w:r>
            <w:r w:rsidRPr="00C33DCB">
              <w:rPr>
                <w:sz w:val="20"/>
                <w:szCs w:val="20"/>
              </w:rPr>
              <w:t>и</w:t>
            </w:r>
            <w:r w:rsidRPr="00C33DCB">
              <w:rPr>
                <w:sz w:val="20"/>
                <w:szCs w:val="20"/>
              </w:rPr>
              <w:t>ной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C33DCB" w:rsidRDefault="00427FAC" w:rsidP="00EB767F">
            <w:pPr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C33DCB">
              <w:rPr>
                <w:color w:val="000000"/>
                <w:sz w:val="20"/>
                <w:szCs w:val="20"/>
              </w:rPr>
              <w:t>м</w:t>
            </w:r>
            <w:r w:rsidRPr="00C33DCB">
              <w:rPr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C33DCB" w:rsidRDefault="00427FAC" w:rsidP="00EB767F">
            <w:pPr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>Алтайский край, Заринский район, с. Новомоношкино, пер. Логовской, 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C33DCB" w:rsidRDefault="00427FAC" w:rsidP="00EB767F">
            <w:pPr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 xml:space="preserve">кадастровый номер </w:t>
            </w:r>
            <w:r w:rsidRPr="00C33DCB">
              <w:rPr>
                <w:sz w:val="20"/>
                <w:szCs w:val="20"/>
              </w:rPr>
              <w:t>22:13:130001:1044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 w:rsidRPr="00956569"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C33DCB" w:rsidRDefault="00427FAC" w:rsidP="00EB767F">
            <w:pPr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>Водонапорная башня со скваж</w:t>
            </w:r>
            <w:r w:rsidRPr="00C33DCB">
              <w:rPr>
                <w:sz w:val="20"/>
                <w:szCs w:val="20"/>
              </w:rPr>
              <w:t>и</w:t>
            </w:r>
            <w:r w:rsidRPr="00C33DCB">
              <w:rPr>
                <w:sz w:val="20"/>
                <w:szCs w:val="20"/>
              </w:rPr>
              <w:t>ной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>Алтайский край, Заринский район, с. Новомоношкино, ул. Набережная, 16а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  <w:r w:rsidRPr="00C33DCB">
              <w:rPr>
                <w:sz w:val="20"/>
                <w:szCs w:val="20"/>
              </w:rPr>
              <w:t>22:13:130001:1042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 w:rsidRPr="00956569"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C33DCB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Водонапорная башня со скваж</w:t>
            </w:r>
            <w:r w:rsidRPr="00F34BED">
              <w:rPr>
                <w:sz w:val="20"/>
                <w:szCs w:val="20"/>
              </w:rPr>
              <w:t>и</w:t>
            </w:r>
            <w:r w:rsidRPr="00F34BED">
              <w:rPr>
                <w:sz w:val="20"/>
                <w:szCs w:val="20"/>
              </w:rPr>
              <w:t>ной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Заринский район, с. Новомоношкино, ул. </w:t>
            </w:r>
            <w:proofErr w:type="gramStart"/>
            <w:r w:rsidRPr="00F34BED">
              <w:rPr>
                <w:sz w:val="20"/>
                <w:szCs w:val="20"/>
              </w:rPr>
              <w:t>Центральная</w:t>
            </w:r>
            <w:proofErr w:type="gramEnd"/>
            <w:r w:rsidRPr="00F34BED">
              <w:rPr>
                <w:sz w:val="20"/>
                <w:szCs w:val="20"/>
              </w:rPr>
              <w:t>, 2д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427FAC" w:rsidRDefault="00427FAC" w:rsidP="00EB767F">
            <w:r w:rsidRPr="00F34BED">
              <w:rPr>
                <w:sz w:val="20"/>
                <w:szCs w:val="20"/>
              </w:rPr>
              <w:t>22:13:130001:1041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 w:rsidRPr="00956569"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Водонапорная башня со скваж</w:t>
            </w:r>
            <w:r w:rsidRPr="00F34BED">
              <w:rPr>
                <w:sz w:val="20"/>
                <w:szCs w:val="20"/>
              </w:rPr>
              <w:t>и</w:t>
            </w:r>
            <w:r w:rsidRPr="00F34BED">
              <w:rPr>
                <w:sz w:val="20"/>
                <w:szCs w:val="20"/>
              </w:rPr>
              <w:t>ной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Алтайский край, Заринский район, с. Новомоношкино, ул. Свердлова, 21а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427FAC" w:rsidRDefault="00427FAC" w:rsidP="00EB767F">
            <w:r w:rsidRPr="00F34BED">
              <w:rPr>
                <w:sz w:val="20"/>
                <w:szCs w:val="20"/>
              </w:rPr>
              <w:t>22:13:130001:1043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 w:rsidRPr="00956569"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Водонапорная башня со скваж</w:t>
            </w:r>
            <w:r w:rsidRPr="00F34BED">
              <w:rPr>
                <w:sz w:val="20"/>
                <w:szCs w:val="20"/>
              </w:rPr>
              <w:t>и</w:t>
            </w:r>
            <w:r w:rsidRPr="00F34BED">
              <w:rPr>
                <w:sz w:val="20"/>
                <w:szCs w:val="20"/>
              </w:rPr>
              <w:t>ной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Заринский район, с. Шпагино, ул. </w:t>
            </w:r>
            <w:proofErr w:type="gramStart"/>
            <w:r w:rsidRPr="00F34BED">
              <w:rPr>
                <w:sz w:val="20"/>
                <w:szCs w:val="20"/>
              </w:rPr>
              <w:t>Вор</w:t>
            </w:r>
            <w:r w:rsidRPr="00F34BED">
              <w:rPr>
                <w:sz w:val="20"/>
                <w:szCs w:val="20"/>
              </w:rPr>
              <w:t>о</w:t>
            </w:r>
            <w:r w:rsidRPr="00F34BED">
              <w:rPr>
                <w:sz w:val="20"/>
                <w:szCs w:val="20"/>
              </w:rPr>
              <w:t>нежская</w:t>
            </w:r>
            <w:proofErr w:type="gramEnd"/>
            <w:r w:rsidRPr="00F34BED">
              <w:rPr>
                <w:sz w:val="20"/>
                <w:szCs w:val="20"/>
              </w:rPr>
              <w:t>, 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427FAC" w:rsidRDefault="00427FAC" w:rsidP="00EB767F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Pr="00F34BED">
              <w:rPr>
                <w:sz w:val="20"/>
                <w:szCs w:val="20"/>
              </w:rPr>
              <w:t>22:13:130004:562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 w:rsidRPr="00956569"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Водонапорная башня со скваж</w:t>
            </w:r>
            <w:r w:rsidRPr="00F34BED">
              <w:rPr>
                <w:sz w:val="20"/>
                <w:szCs w:val="20"/>
              </w:rPr>
              <w:t>и</w:t>
            </w:r>
            <w:r w:rsidRPr="00F34BED">
              <w:rPr>
                <w:sz w:val="20"/>
                <w:szCs w:val="20"/>
              </w:rPr>
              <w:t>ной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Заринский район, с. Шпагино, ул. </w:t>
            </w:r>
            <w:proofErr w:type="gramStart"/>
            <w:r w:rsidRPr="00F34BED">
              <w:rPr>
                <w:sz w:val="20"/>
                <w:szCs w:val="20"/>
              </w:rPr>
              <w:t>Школ</w:t>
            </w:r>
            <w:r w:rsidRPr="00F34BED">
              <w:rPr>
                <w:sz w:val="20"/>
                <w:szCs w:val="20"/>
              </w:rPr>
              <w:t>ь</w:t>
            </w:r>
            <w:r w:rsidRPr="00F34BED">
              <w:rPr>
                <w:sz w:val="20"/>
                <w:szCs w:val="20"/>
              </w:rPr>
              <w:t>ная</w:t>
            </w:r>
            <w:proofErr w:type="gramEnd"/>
            <w:r w:rsidRPr="00F34BED">
              <w:rPr>
                <w:sz w:val="20"/>
                <w:szCs w:val="20"/>
              </w:rPr>
              <w:t>, 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427FAC" w:rsidRDefault="00427FAC" w:rsidP="00EB767F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Pr="00F34BED">
              <w:rPr>
                <w:sz w:val="20"/>
                <w:szCs w:val="20"/>
              </w:rPr>
              <w:t>22:13:130004:561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 w:rsidRPr="00956569">
              <w:t>7</w:t>
            </w:r>
          </w:p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Водонапорная башня со скваж</w:t>
            </w:r>
            <w:r w:rsidRPr="00F34BED">
              <w:rPr>
                <w:sz w:val="20"/>
                <w:szCs w:val="20"/>
              </w:rPr>
              <w:t>и</w:t>
            </w:r>
            <w:r w:rsidRPr="00F34BED">
              <w:rPr>
                <w:sz w:val="20"/>
                <w:szCs w:val="20"/>
              </w:rPr>
              <w:t>ной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Заринский район, с. Голубцово, ул. </w:t>
            </w:r>
            <w:proofErr w:type="gramStart"/>
            <w:r w:rsidRPr="00F34BED">
              <w:rPr>
                <w:sz w:val="20"/>
                <w:szCs w:val="20"/>
              </w:rPr>
              <w:t>Сар</w:t>
            </w:r>
            <w:r w:rsidRPr="00F34BED">
              <w:rPr>
                <w:sz w:val="20"/>
                <w:szCs w:val="20"/>
              </w:rPr>
              <w:t>а</w:t>
            </w:r>
            <w:r w:rsidRPr="00F34BED">
              <w:rPr>
                <w:sz w:val="20"/>
                <w:szCs w:val="20"/>
              </w:rPr>
              <w:t>товская</w:t>
            </w:r>
            <w:proofErr w:type="gramEnd"/>
            <w:r w:rsidRPr="00F34BED">
              <w:rPr>
                <w:sz w:val="20"/>
                <w:szCs w:val="20"/>
              </w:rPr>
              <w:t>, 32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427FAC" w:rsidRDefault="00427FAC" w:rsidP="00EB767F">
            <w:r w:rsidRPr="00F34BED">
              <w:rPr>
                <w:sz w:val="20"/>
                <w:szCs w:val="20"/>
              </w:rPr>
              <w:t>22:13:130002:205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>
              <w:t>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Водонапорная башня со скваж</w:t>
            </w:r>
            <w:r w:rsidRPr="00F34BED">
              <w:rPr>
                <w:sz w:val="20"/>
                <w:szCs w:val="20"/>
              </w:rPr>
              <w:t>и</w:t>
            </w:r>
            <w:r w:rsidRPr="00F34BED">
              <w:rPr>
                <w:sz w:val="20"/>
                <w:szCs w:val="20"/>
              </w:rPr>
              <w:t>ной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Заринский район, с. Инюшово, ул. </w:t>
            </w:r>
            <w:proofErr w:type="gramStart"/>
            <w:r w:rsidRPr="00F34BED">
              <w:rPr>
                <w:sz w:val="20"/>
                <w:szCs w:val="20"/>
              </w:rPr>
              <w:t>Це</w:t>
            </w:r>
            <w:r w:rsidRPr="00F34BED">
              <w:rPr>
                <w:sz w:val="20"/>
                <w:szCs w:val="20"/>
              </w:rPr>
              <w:t>н</w:t>
            </w:r>
            <w:r w:rsidRPr="00F34BED">
              <w:rPr>
                <w:sz w:val="20"/>
                <w:szCs w:val="20"/>
              </w:rPr>
              <w:t>тральная</w:t>
            </w:r>
            <w:proofErr w:type="gramEnd"/>
            <w:r w:rsidRPr="00F34BED">
              <w:rPr>
                <w:sz w:val="20"/>
                <w:szCs w:val="20"/>
              </w:rPr>
              <w:t>, 44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427FAC" w:rsidRDefault="00427FAC" w:rsidP="00EB767F">
            <w:r w:rsidRPr="00F34BED">
              <w:rPr>
                <w:sz w:val="20"/>
                <w:szCs w:val="20"/>
              </w:rPr>
              <w:t>22:13:130003:107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ind w:right="-99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BED">
              <w:rPr>
                <w:sz w:val="20"/>
                <w:szCs w:val="20"/>
              </w:rPr>
              <w:t>прот</w:t>
            </w:r>
            <w:r w:rsidRPr="00F34BED">
              <w:rPr>
                <w:sz w:val="20"/>
                <w:szCs w:val="20"/>
              </w:rPr>
              <w:t>я</w:t>
            </w:r>
            <w:r w:rsidRPr="00F34BED">
              <w:rPr>
                <w:sz w:val="20"/>
                <w:szCs w:val="20"/>
              </w:rPr>
              <w:t>женностью 9677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Алтайский край, Заринский район, с. Новомоношкино</w:t>
            </w:r>
            <w:r>
              <w:rPr>
                <w:sz w:val="20"/>
                <w:szCs w:val="20"/>
              </w:rPr>
              <w:t>,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34BED">
              <w:rPr>
                <w:sz w:val="20"/>
                <w:szCs w:val="20"/>
              </w:rPr>
              <w:t>,</w:t>
            </w:r>
            <w:proofErr w:type="gramEnd"/>
            <w:r w:rsidRPr="00F34BED">
              <w:rPr>
                <w:sz w:val="20"/>
                <w:szCs w:val="20"/>
              </w:rPr>
              <w:t xml:space="preserve">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427FAC" w:rsidRDefault="00427FAC" w:rsidP="00EB767F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Pr="00F34BED">
              <w:rPr>
                <w:sz w:val="20"/>
                <w:szCs w:val="20"/>
              </w:rPr>
              <w:t>22:13:130001:1045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Сеть водоснабж</w:t>
            </w:r>
            <w:r w:rsidRPr="00F34BED">
              <w:rPr>
                <w:sz w:val="20"/>
                <w:szCs w:val="20"/>
              </w:rPr>
              <w:t>е</w:t>
            </w:r>
            <w:r w:rsidRPr="00F34BED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BED">
              <w:rPr>
                <w:sz w:val="20"/>
                <w:szCs w:val="20"/>
              </w:rPr>
              <w:t>прот</w:t>
            </w:r>
            <w:r w:rsidRPr="00F34BED">
              <w:rPr>
                <w:sz w:val="20"/>
                <w:szCs w:val="20"/>
              </w:rPr>
              <w:t>я</w:t>
            </w:r>
            <w:r w:rsidRPr="00F34BED">
              <w:rPr>
                <w:sz w:val="20"/>
                <w:szCs w:val="20"/>
              </w:rPr>
              <w:t>женностью 2079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Алтайский край, Заринский район, с. Голубцово,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427FAC" w:rsidRDefault="00427FAC" w:rsidP="00EB767F">
            <w:r w:rsidRPr="00F34BED">
              <w:rPr>
                <w:sz w:val="20"/>
                <w:szCs w:val="20"/>
              </w:rPr>
              <w:t>22:13:130002:204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Сеть водоснабж</w:t>
            </w:r>
            <w:r w:rsidRPr="00F34BED">
              <w:rPr>
                <w:sz w:val="20"/>
                <w:szCs w:val="20"/>
              </w:rPr>
              <w:t>е</w:t>
            </w:r>
            <w:r w:rsidRPr="00F34BED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BED">
              <w:rPr>
                <w:sz w:val="20"/>
                <w:szCs w:val="20"/>
              </w:rPr>
              <w:t>прот</w:t>
            </w:r>
            <w:r w:rsidRPr="00F34BED">
              <w:rPr>
                <w:sz w:val="20"/>
                <w:szCs w:val="20"/>
              </w:rPr>
              <w:t>я</w:t>
            </w:r>
            <w:r w:rsidRPr="00F34BED">
              <w:rPr>
                <w:sz w:val="20"/>
                <w:szCs w:val="20"/>
              </w:rPr>
              <w:t>женностью 2472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Алтайский край, Заринский район, с. Инюшово,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427FAC" w:rsidRDefault="00427FAC" w:rsidP="00EB767F">
            <w:r w:rsidRPr="00F34BED">
              <w:rPr>
                <w:sz w:val="20"/>
                <w:szCs w:val="20"/>
              </w:rPr>
              <w:t>22:13:000000:165</w:t>
            </w:r>
          </w:p>
        </w:tc>
      </w:tr>
      <w:tr w:rsidR="00427FAC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Pr="00956569" w:rsidRDefault="00427FAC" w:rsidP="00EB767F">
            <w:pPr>
              <w:tabs>
                <w:tab w:val="left" w:pos="0"/>
                <w:tab w:val="left" w:pos="5660"/>
              </w:tabs>
              <w:jc w:val="center"/>
            </w:pPr>
            <w:r>
              <w:t>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Сеть водоснабж</w:t>
            </w:r>
            <w:r w:rsidRPr="00F34BED">
              <w:rPr>
                <w:sz w:val="20"/>
                <w:szCs w:val="20"/>
              </w:rPr>
              <w:t>е</w:t>
            </w:r>
            <w:r w:rsidRPr="00F34BED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r w:rsidRPr="007F2BB3">
              <w:rPr>
                <w:color w:val="000000"/>
                <w:sz w:val="20"/>
                <w:szCs w:val="20"/>
              </w:rPr>
              <w:t>назначение: сооружение ко</w:t>
            </w:r>
            <w:r w:rsidRPr="007F2BB3">
              <w:rPr>
                <w:color w:val="000000"/>
                <w:sz w:val="20"/>
                <w:szCs w:val="20"/>
              </w:rPr>
              <w:t>м</w:t>
            </w:r>
            <w:r w:rsidRPr="007F2BB3">
              <w:rPr>
                <w:color w:val="000000"/>
                <w:sz w:val="20"/>
                <w:szCs w:val="20"/>
              </w:rPr>
              <w:t>мунального хозяйства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BED">
              <w:rPr>
                <w:sz w:val="20"/>
                <w:szCs w:val="20"/>
              </w:rPr>
              <w:t>прот</w:t>
            </w:r>
            <w:r w:rsidRPr="00F34BED">
              <w:rPr>
                <w:sz w:val="20"/>
                <w:szCs w:val="20"/>
              </w:rPr>
              <w:t>я</w:t>
            </w:r>
            <w:r w:rsidRPr="00F34BED">
              <w:rPr>
                <w:sz w:val="20"/>
                <w:szCs w:val="20"/>
              </w:rPr>
              <w:t>женностью 2643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Алтайский край, Заринский район, с. Шпагино,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427FAC" w:rsidRDefault="00427FAC" w:rsidP="00EB767F">
            <w:pPr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>22:13:130004:560</w:t>
            </w:r>
          </w:p>
        </w:tc>
      </w:tr>
    </w:tbl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</w:p>
    <w:p w:rsidR="008A0ABA" w:rsidRPr="0099240B" w:rsidRDefault="008A0ABA" w:rsidP="008A0ABA">
      <w:pPr>
        <w:pStyle w:val="Standard"/>
        <w:autoSpaceDE w:val="0"/>
        <w:rPr>
          <w:rFonts w:cs="Times New Roman"/>
          <w:color w:val="000000"/>
          <w:lang w:val="ru-RU"/>
        </w:rPr>
      </w:pPr>
    </w:p>
    <w:p w:rsidR="004419D2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419D2" w:rsidRDefault="004419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52" w:rsidRPr="008246CD" w:rsidRDefault="004419D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FA1A52">
        <w:rPr>
          <w:rFonts w:cs="Times New Roman"/>
          <w:bCs/>
          <w:color w:val="000000"/>
          <w:lang w:val="ru-RU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  <w:lang w:val="ru-RU"/>
        </w:rPr>
        <w:t>3</w:t>
      </w:r>
    </w:p>
    <w:p w:rsidR="00FA1A52" w:rsidRDefault="00427FAC" w:rsidP="00FA1A5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FA1A52">
        <w:rPr>
          <w:rFonts w:cs="Times New Roman"/>
          <w:bCs/>
          <w:color w:val="000000"/>
          <w:lang w:val="ru-RU"/>
        </w:rPr>
        <w:t>к конкурсной документации</w:t>
      </w:r>
      <w:r w:rsidR="00FA1A52">
        <w:rPr>
          <w:color w:val="000000"/>
          <w:lang w:val="ru-RU"/>
        </w:rPr>
        <w:t xml:space="preserve">        </w:t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</w:p>
    <w:p w:rsidR="00FA1A52" w:rsidRPr="008347C2" w:rsidRDefault="00427FAC" w:rsidP="00FA1A5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>по проведению открытого конкурса на</w:t>
      </w:r>
      <w:r w:rsidR="00FA1A52" w:rsidRPr="0090321B">
        <w:rPr>
          <w:color w:val="000000"/>
        </w:rPr>
        <w:t xml:space="preserve"> </w:t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  <w:t xml:space="preserve">        </w:t>
      </w:r>
      <w:r w:rsidR="00FA1A52">
        <w:rPr>
          <w:color w:val="000000"/>
          <w:lang w:val="ru-RU"/>
        </w:rPr>
        <w:tab/>
        <w:t xml:space="preserve">право заключения концессионного </w:t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  <w:t>соглашения</w:t>
      </w:r>
      <w:r w:rsidR="00FA1A52" w:rsidRPr="0090321B">
        <w:rPr>
          <w:color w:val="000000"/>
        </w:rPr>
        <w:t xml:space="preserve"> в </w:t>
      </w:r>
      <w:r w:rsidR="00FA1A52">
        <w:rPr>
          <w:color w:val="000000"/>
          <w:lang w:val="ru-RU"/>
        </w:rPr>
        <w:t xml:space="preserve">отношении объектов </w:t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  <w:t>водоснабжения</w:t>
      </w:r>
      <w:r w:rsidR="00FA1A52" w:rsidRPr="0090321B">
        <w:rPr>
          <w:color w:val="000000"/>
        </w:rPr>
        <w:t xml:space="preserve">, </w:t>
      </w:r>
      <w:r w:rsidR="00FA1A52">
        <w:rPr>
          <w:color w:val="000000"/>
          <w:lang w:val="ru-RU"/>
        </w:rPr>
        <w:t xml:space="preserve">находящихся в </w:t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  <w:t>собственности муниц</w:t>
      </w:r>
      <w:r>
        <w:rPr>
          <w:color w:val="000000"/>
          <w:lang w:val="ru-RU"/>
        </w:rPr>
        <w:t xml:space="preserve">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 w:rsidR="00FA1A52">
        <w:rPr>
          <w:color w:val="000000"/>
        </w:rPr>
        <w:t>Ново</w:t>
      </w:r>
      <w:r>
        <w:rPr>
          <w:color w:val="000000"/>
          <w:lang w:val="ru-RU"/>
        </w:rPr>
        <w:t>моношкинский</w:t>
      </w:r>
      <w:proofErr w:type="spellEnd"/>
      <w:r w:rsidR="00FA1A52">
        <w:rPr>
          <w:color w:val="000000"/>
        </w:rPr>
        <w:t xml:space="preserve"> </w:t>
      </w:r>
      <w:r w:rsidR="00FA1A52">
        <w:rPr>
          <w:color w:val="000000"/>
          <w:lang w:val="ru-RU"/>
        </w:rPr>
        <w:t>сельсовет</w:t>
      </w:r>
      <w:r w:rsidR="00FA1A52">
        <w:rPr>
          <w:color w:val="000000"/>
        </w:rPr>
        <w:t xml:space="preserve"> </w:t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  <w:lang w:val="ru-RU"/>
        </w:rPr>
        <w:tab/>
      </w:r>
      <w:r w:rsidR="00FA1A52">
        <w:rPr>
          <w:color w:val="000000"/>
        </w:rPr>
        <w:t xml:space="preserve">Заринского </w:t>
      </w:r>
      <w:r w:rsidR="00FA1A52">
        <w:rPr>
          <w:color w:val="000000"/>
          <w:lang w:val="ru-RU"/>
        </w:rPr>
        <w:t>района Алтайского края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FA1A52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FA1A52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="00427FAC">
        <w:t>10 794 166</w:t>
      </w:r>
      <w:r w:rsidR="00427FAC" w:rsidRPr="00956569">
        <w:t xml:space="preserve"> 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 w:rsidR="00E362BA">
        <w:rPr>
          <w:color w:val="000000"/>
        </w:rPr>
        <w:t>22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 w:rsidR="00E362BA"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Default="00FA1A52" w:rsidP="00FA1A52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0" w:type="auto"/>
        <w:tblInd w:w="108" w:type="dxa"/>
        <w:tblLook w:val="04A0"/>
      </w:tblPr>
      <w:tblGrid>
        <w:gridCol w:w="1207"/>
        <w:gridCol w:w="900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3D03E3" w:rsidTr="000737EB">
        <w:trPr>
          <w:trHeight w:val="536"/>
        </w:trPr>
        <w:tc>
          <w:tcPr>
            <w:tcW w:w="1264" w:type="dxa"/>
            <w:vMerge w:val="restart"/>
          </w:tcPr>
          <w:p w:rsidR="003D03E3" w:rsidRDefault="003D03E3" w:rsidP="007E3D6F">
            <w:pPr>
              <w:keepNext/>
              <w:jc w:val="both"/>
            </w:pPr>
            <w:r w:rsidRPr="006940DE">
              <w:t>Объем расходов, тыс. руб. с НДС</w:t>
            </w:r>
          </w:p>
        </w:tc>
        <w:tc>
          <w:tcPr>
            <w:tcW w:w="1067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2</w:t>
            </w:r>
          </w:p>
        </w:tc>
        <w:tc>
          <w:tcPr>
            <w:tcW w:w="882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3</w:t>
            </w:r>
          </w:p>
        </w:tc>
        <w:tc>
          <w:tcPr>
            <w:tcW w:w="882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4</w:t>
            </w:r>
          </w:p>
        </w:tc>
        <w:tc>
          <w:tcPr>
            <w:tcW w:w="88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5</w:t>
            </w:r>
          </w:p>
        </w:tc>
        <w:tc>
          <w:tcPr>
            <w:tcW w:w="88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6</w:t>
            </w:r>
          </w:p>
        </w:tc>
        <w:tc>
          <w:tcPr>
            <w:tcW w:w="88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7</w:t>
            </w:r>
          </w:p>
        </w:tc>
        <w:tc>
          <w:tcPr>
            <w:tcW w:w="881" w:type="dxa"/>
          </w:tcPr>
          <w:p w:rsidR="003D03E3" w:rsidRDefault="003D03E3" w:rsidP="00E362BA">
            <w:pPr>
              <w:keepNext/>
              <w:jc w:val="both"/>
              <w:outlineLvl w:val="1"/>
            </w:pPr>
            <w:r>
              <w:t>202</w:t>
            </w:r>
            <w:r w:rsidR="00E362BA">
              <w:t>8</w:t>
            </w:r>
          </w:p>
        </w:tc>
        <w:tc>
          <w:tcPr>
            <w:tcW w:w="881" w:type="dxa"/>
          </w:tcPr>
          <w:p w:rsidR="003D03E3" w:rsidRDefault="003D03E3" w:rsidP="00E362BA">
            <w:pPr>
              <w:keepNext/>
              <w:jc w:val="both"/>
              <w:outlineLvl w:val="1"/>
            </w:pPr>
            <w:r>
              <w:t>202</w:t>
            </w:r>
            <w:r w:rsidR="00E362BA">
              <w:t>9</w:t>
            </w:r>
          </w:p>
        </w:tc>
        <w:tc>
          <w:tcPr>
            <w:tcW w:w="881" w:type="dxa"/>
          </w:tcPr>
          <w:p w:rsidR="003D03E3" w:rsidRDefault="00E362BA" w:rsidP="007E3D6F">
            <w:pPr>
              <w:keepNext/>
              <w:jc w:val="both"/>
              <w:outlineLvl w:val="1"/>
            </w:pPr>
            <w:r>
              <w:t>2030</w:t>
            </w:r>
          </w:p>
        </w:tc>
        <w:tc>
          <w:tcPr>
            <w:tcW w:w="790" w:type="dxa"/>
          </w:tcPr>
          <w:p w:rsidR="003D03E3" w:rsidRDefault="00E362BA" w:rsidP="007E3D6F">
            <w:pPr>
              <w:keepNext/>
              <w:jc w:val="both"/>
              <w:outlineLvl w:val="1"/>
            </w:pPr>
            <w:r>
              <w:t>2031</w:t>
            </w:r>
          </w:p>
        </w:tc>
      </w:tr>
      <w:tr w:rsidR="000737EB" w:rsidTr="000737EB">
        <w:trPr>
          <w:trHeight w:val="569"/>
        </w:trPr>
        <w:tc>
          <w:tcPr>
            <w:tcW w:w="1264" w:type="dxa"/>
            <w:vMerge/>
          </w:tcPr>
          <w:p w:rsidR="000737EB" w:rsidRPr="006940DE" w:rsidRDefault="000737EB" w:rsidP="007E3D6F">
            <w:pPr>
              <w:keepNext/>
              <w:jc w:val="both"/>
            </w:pPr>
          </w:p>
        </w:tc>
        <w:tc>
          <w:tcPr>
            <w:tcW w:w="1067" w:type="dxa"/>
          </w:tcPr>
          <w:p w:rsidR="000737EB" w:rsidRDefault="000737EB" w:rsidP="007E3D6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7E3D6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882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882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881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881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881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881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881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881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  <w:tc>
          <w:tcPr>
            <w:tcW w:w="790" w:type="dxa"/>
          </w:tcPr>
          <w:p w:rsid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  <w:p w:rsidR="000737EB" w:rsidRPr="000737EB" w:rsidRDefault="000737EB" w:rsidP="00EB767F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1079416,6</w:t>
            </w:r>
          </w:p>
        </w:tc>
      </w:tr>
    </w:tbl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/>
      </w:tblPr>
      <w:tblGrid>
        <w:gridCol w:w="1714"/>
        <w:gridCol w:w="921"/>
        <w:gridCol w:w="840"/>
        <w:gridCol w:w="840"/>
        <w:gridCol w:w="840"/>
        <w:gridCol w:w="840"/>
        <w:gridCol w:w="840"/>
        <w:gridCol w:w="840"/>
        <w:gridCol w:w="840"/>
        <w:gridCol w:w="840"/>
        <w:gridCol w:w="816"/>
      </w:tblGrid>
      <w:tr w:rsidR="003D03E3" w:rsidTr="000737EB">
        <w:trPr>
          <w:trHeight w:val="536"/>
        </w:trPr>
        <w:tc>
          <w:tcPr>
            <w:tcW w:w="1713" w:type="dxa"/>
            <w:vMerge w:val="restart"/>
          </w:tcPr>
          <w:p w:rsidR="003D03E3" w:rsidRDefault="003D03E3" w:rsidP="003D03E3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36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</w:t>
            </w:r>
            <w:r w:rsidR="00E362BA">
              <w:t>2</w:t>
            </w:r>
          </w:p>
        </w:tc>
        <w:tc>
          <w:tcPr>
            <w:tcW w:w="844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</w:t>
            </w:r>
            <w:r w:rsidR="00E362BA">
              <w:t>3</w:t>
            </w:r>
          </w:p>
        </w:tc>
        <w:tc>
          <w:tcPr>
            <w:tcW w:w="844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</w:t>
            </w:r>
            <w:r w:rsidR="00E362BA">
              <w:t>4</w:t>
            </w:r>
          </w:p>
        </w:tc>
        <w:tc>
          <w:tcPr>
            <w:tcW w:w="844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</w:t>
            </w:r>
            <w:r w:rsidR="00E362BA">
              <w:t>5</w:t>
            </w:r>
          </w:p>
        </w:tc>
        <w:tc>
          <w:tcPr>
            <w:tcW w:w="844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</w:t>
            </w:r>
            <w:r w:rsidR="00E362BA">
              <w:t>6</w:t>
            </w:r>
          </w:p>
        </w:tc>
        <w:tc>
          <w:tcPr>
            <w:tcW w:w="844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</w:t>
            </w:r>
            <w:r w:rsidR="00E362BA">
              <w:t>7</w:t>
            </w:r>
          </w:p>
        </w:tc>
        <w:tc>
          <w:tcPr>
            <w:tcW w:w="844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</w:t>
            </w:r>
            <w:r w:rsidR="00E362BA">
              <w:t>8</w:t>
            </w:r>
          </w:p>
        </w:tc>
        <w:tc>
          <w:tcPr>
            <w:tcW w:w="844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</w:t>
            </w:r>
            <w:r w:rsidR="00E362BA">
              <w:t>9</w:t>
            </w:r>
          </w:p>
        </w:tc>
        <w:tc>
          <w:tcPr>
            <w:tcW w:w="844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</w:t>
            </w:r>
            <w:r w:rsidR="00E362BA">
              <w:t>30</w:t>
            </w:r>
          </w:p>
        </w:tc>
        <w:tc>
          <w:tcPr>
            <w:tcW w:w="770" w:type="dxa"/>
          </w:tcPr>
          <w:p w:rsidR="003D03E3" w:rsidRDefault="00E362BA" w:rsidP="006F2B32">
            <w:pPr>
              <w:keepNext/>
              <w:jc w:val="both"/>
              <w:outlineLvl w:val="1"/>
            </w:pPr>
            <w:r>
              <w:t>2031</w:t>
            </w:r>
          </w:p>
        </w:tc>
      </w:tr>
      <w:tr w:rsidR="000737EB" w:rsidTr="000737EB">
        <w:trPr>
          <w:trHeight w:val="569"/>
        </w:trPr>
        <w:tc>
          <w:tcPr>
            <w:tcW w:w="1713" w:type="dxa"/>
            <w:vMerge/>
          </w:tcPr>
          <w:p w:rsidR="000737EB" w:rsidRPr="006940DE" w:rsidRDefault="000737EB" w:rsidP="006F2B32">
            <w:pPr>
              <w:keepNext/>
              <w:jc w:val="both"/>
            </w:pPr>
          </w:p>
        </w:tc>
        <w:tc>
          <w:tcPr>
            <w:tcW w:w="936" w:type="dxa"/>
          </w:tcPr>
          <w:p w:rsidR="000737EB" w:rsidRPr="000737EB" w:rsidRDefault="000737EB" w:rsidP="006F2B32">
            <w:pPr>
              <w:keepNext/>
              <w:jc w:val="both"/>
              <w:outlineLvl w:val="1"/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844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844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844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844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844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844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844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844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  <w:tc>
          <w:tcPr>
            <w:tcW w:w="770" w:type="dxa"/>
          </w:tcPr>
          <w:p w:rsidR="000737EB" w:rsidRPr="000737EB" w:rsidRDefault="000737EB">
            <w:pPr>
              <w:rPr>
                <w:sz w:val="20"/>
              </w:rPr>
            </w:pPr>
            <w:r w:rsidRPr="000737EB">
              <w:rPr>
                <w:sz w:val="20"/>
              </w:rPr>
              <w:t>863533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6F2B32" w:rsidTr="006F2B32">
        <w:trPr>
          <w:trHeight w:val="536"/>
        </w:trPr>
        <w:tc>
          <w:tcPr>
            <w:tcW w:w="2841" w:type="dxa"/>
            <w:vMerge w:val="restart"/>
          </w:tcPr>
          <w:p w:rsidR="006F2B32" w:rsidRDefault="006F2B32" w:rsidP="007E3D6F">
            <w:pPr>
              <w:keepNext/>
              <w:jc w:val="both"/>
            </w:pPr>
            <w:r w:rsidRPr="004E150B">
              <w:t>Уровень потерь воды в централизованных си</w:t>
            </w:r>
            <w:r w:rsidRPr="004E150B">
              <w:t>с</w:t>
            </w:r>
            <w:r w:rsidRPr="004E150B">
              <w:t>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2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3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4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5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6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8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</w:t>
            </w:r>
            <w:r w:rsidR="00E362BA">
              <w:t>9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</w:t>
            </w:r>
            <w:r w:rsidR="00E362BA">
              <w:t>30</w:t>
            </w:r>
          </w:p>
        </w:tc>
        <w:tc>
          <w:tcPr>
            <w:tcW w:w="804" w:type="dxa"/>
          </w:tcPr>
          <w:p w:rsidR="006F2B32" w:rsidRDefault="00E362BA" w:rsidP="007E3D6F">
            <w:pPr>
              <w:keepNext/>
              <w:jc w:val="both"/>
              <w:outlineLvl w:val="1"/>
            </w:pPr>
            <w:r>
              <w:t>2031</w:t>
            </w:r>
          </w:p>
        </w:tc>
      </w:tr>
      <w:tr w:rsidR="006F2B32" w:rsidTr="006F2B32">
        <w:trPr>
          <w:trHeight w:val="1148"/>
        </w:trPr>
        <w:tc>
          <w:tcPr>
            <w:tcW w:w="2841" w:type="dxa"/>
            <w:vMerge/>
          </w:tcPr>
          <w:p w:rsidR="006F2B32" w:rsidRPr="006940DE" w:rsidRDefault="006F2B32" w:rsidP="007E3D6F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F2B32" w:rsidTr="006F2B32">
        <w:trPr>
          <w:trHeight w:val="569"/>
        </w:trPr>
        <w:tc>
          <w:tcPr>
            <w:tcW w:w="2841" w:type="dxa"/>
          </w:tcPr>
          <w:p w:rsidR="006F2B32" w:rsidRPr="006940DE" w:rsidRDefault="006F2B32" w:rsidP="007E3D6F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>ды, на единицу объема транспортируемой в</w:t>
            </w:r>
            <w:r w:rsidRPr="004E150B">
              <w:t>о</w:t>
            </w:r>
            <w:r w:rsidRPr="004E150B">
              <w:t>ды*, кВт*</w:t>
            </w:r>
            <w:proofErr w:type="gramStart"/>
            <w:r w:rsidRPr="004E150B">
              <w:t>ч</w:t>
            </w:r>
            <w:proofErr w:type="gramEnd"/>
            <w:r w:rsidRPr="004E150B">
              <w:t>/м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670702" w:rsidTr="00670702">
        <w:trPr>
          <w:trHeight w:val="536"/>
        </w:trPr>
        <w:tc>
          <w:tcPr>
            <w:tcW w:w="1653" w:type="dxa"/>
            <w:vMerge w:val="restart"/>
          </w:tcPr>
          <w:p w:rsidR="00670702" w:rsidRDefault="00670702" w:rsidP="007E3D6F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</w:t>
            </w:r>
            <w:r w:rsidR="00337B5B">
              <w:t>2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</w:t>
            </w:r>
            <w:r w:rsidR="00337B5B">
              <w:t>3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</w:t>
            </w:r>
            <w:r w:rsidR="00337B5B">
              <w:t>4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</w:t>
            </w:r>
            <w:r w:rsidR="00337B5B">
              <w:t>5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</w:t>
            </w:r>
            <w:r w:rsidR="00337B5B">
              <w:t>6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</w:t>
            </w:r>
            <w:r w:rsidR="00337B5B">
              <w:t>7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</w:t>
            </w:r>
            <w:r w:rsidR="00337B5B">
              <w:t>8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</w:t>
            </w:r>
            <w:r w:rsidR="00337B5B">
              <w:t>9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</w:t>
            </w:r>
            <w:r w:rsidR="00337B5B">
              <w:t>30</w:t>
            </w:r>
          </w:p>
        </w:tc>
        <w:tc>
          <w:tcPr>
            <w:tcW w:w="778" w:type="dxa"/>
          </w:tcPr>
          <w:p w:rsidR="00670702" w:rsidRDefault="00337B5B" w:rsidP="007E3D6F">
            <w:pPr>
              <w:keepNext/>
              <w:jc w:val="both"/>
              <w:outlineLvl w:val="1"/>
            </w:pPr>
            <w:r>
              <w:t>2031</w:t>
            </w:r>
          </w:p>
        </w:tc>
      </w:tr>
      <w:tr w:rsidR="00670702" w:rsidTr="00670702">
        <w:trPr>
          <w:trHeight w:val="569"/>
        </w:trPr>
        <w:tc>
          <w:tcPr>
            <w:tcW w:w="1653" w:type="dxa"/>
            <w:vMerge/>
          </w:tcPr>
          <w:p w:rsidR="00670702" w:rsidRPr="006940DE" w:rsidRDefault="00670702" w:rsidP="007E3D6F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</w:pPr>
            <w:r w:rsidRPr="00A20227">
              <w:t>3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</w:tr>
    </w:tbl>
    <w:p w:rsidR="00FA1A52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</w:t>
      </w:r>
      <w:r w:rsidRPr="006940DE">
        <w:t>т</w:t>
      </w:r>
      <w:r w:rsidRPr="006940DE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940DE">
        <w:t>е</w:t>
      </w:r>
      <w:r w:rsidRPr="006940DE">
        <w:t>дения, порядка и правил определения плановых значений и фактических значений таких показ</w:t>
      </w:r>
      <w:r w:rsidRPr="006940DE">
        <w:t>а</w:t>
      </w:r>
      <w:r w:rsidRPr="006940DE">
        <w:t>телей».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деятельности концессионер</w:t>
      </w:r>
      <w:r>
        <w:t>а: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337B5B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37B5B"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="00337B5B">
              <w:rPr>
                <w:sz w:val="20"/>
                <w:szCs w:val="20"/>
              </w:rPr>
              <w:t>1</w:t>
            </w:r>
          </w:p>
        </w:tc>
      </w:tr>
      <w:tr w:rsidR="00FA1A52" w:rsidRPr="00A20227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0,600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0,370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0,351</w:t>
            </w:r>
          </w:p>
        </w:tc>
      </w:tr>
      <w:tr w:rsidR="00FA1A52" w:rsidRPr="006940DE" w:rsidTr="00670702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</w:tr>
      <w:tr w:rsidR="00FA1A52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FA1A52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670702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0737EB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r>
              <w:rPr>
                <w:color w:val="000000"/>
              </w:rPr>
              <w:t>Ново</w:t>
            </w:r>
            <w:r w:rsidR="000737EB">
              <w:rPr>
                <w:color w:val="000000"/>
              </w:rPr>
              <w:t>моношкинский</w:t>
            </w:r>
            <w:r>
              <w:rPr>
                <w:color w:val="000000"/>
              </w:rPr>
              <w:t xml:space="preserve"> сельсовет Заринского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</w:t>
            </w:r>
            <w:r w:rsidRPr="0090321B">
              <w:rPr>
                <w:color w:val="000000"/>
              </w:rPr>
              <w:t xml:space="preserve"> Алтайского края</w:t>
            </w:r>
          </w:p>
        </w:tc>
      </w:tr>
    </w:tbl>
    <w:p w:rsidR="00FA1A52" w:rsidRPr="000C4645" w:rsidRDefault="00FA1A52" w:rsidP="00FA1A52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670702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FA1A52">
      <w:pPr>
        <w:spacing w:after="0" w:line="240" w:lineRule="auto"/>
        <w:ind w:firstLine="709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r>
        <w:rPr>
          <w:color w:val="000000"/>
        </w:rPr>
        <w:t>Ново</w:t>
      </w:r>
      <w:r w:rsidR="000737EB">
        <w:rPr>
          <w:color w:val="000000"/>
        </w:rPr>
        <w:t>моношкинский</w:t>
      </w:r>
      <w:r>
        <w:rPr>
          <w:color w:val="000000"/>
        </w:rPr>
        <w:t xml:space="preserve"> сельсовет Заринского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 xml:space="preserve">уведомлению Конкурсной комиссии от __________________ </w:t>
      </w:r>
      <w:proofErr w:type="gramStart"/>
      <w:r w:rsidRPr="000C4645">
        <w:t>г</w:t>
      </w:r>
      <w:proofErr w:type="gramEnd"/>
      <w:r w:rsidRPr="000C4645">
        <w:t>. № _______, именуемого далее – «Участник конкурса».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</w:t>
      </w:r>
      <w:proofErr w:type="gramStart"/>
      <w:r w:rsidRPr="000C4645">
        <w:rPr>
          <w:rFonts w:eastAsia="Calibri"/>
        </w:rPr>
        <w:t>открытому</w:t>
      </w:r>
      <w:proofErr w:type="gramEnd"/>
      <w:r w:rsidRPr="000C4645">
        <w:rPr>
          <w:rFonts w:eastAsia="Calibri"/>
        </w:rPr>
        <w:t xml:space="preserve">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r w:rsidR="000737EB">
        <w:rPr>
          <w:color w:val="000000"/>
        </w:rPr>
        <w:t>Новомоношкинский</w:t>
      </w:r>
      <w:r>
        <w:rPr>
          <w:color w:val="000000"/>
        </w:rPr>
        <w:t xml:space="preserve"> сельсовет Заринск</w:t>
      </w:r>
      <w:r>
        <w:rPr>
          <w:color w:val="000000"/>
        </w:rPr>
        <w:t>о</w:t>
      </w:r>
      <w:r>
        <w:rPr>
          <w:color w:val="000000"/>
        </w:rPr>
        <w:t>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67070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 w:rsidR="000737EB" w:rsidRPr="000737EB">
        <w:t>10000000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 w:rsidR="00337B5B">
        <w:rPr>
          <w:color w:val="000000"/>
        </w:rPr>
        <w:t>22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</w:t>
      </w:r>
      <w:r w:rsidR="00337B5B">
        <w:rPr>
          <w:color w:val="000000"/>
        </w:rPr>
        <w:t>1</w:t>
      </w:r>
      <w:r w:rsidRPr="006940DE">
        <w:rPr>
          <w:color w:val="000000"/>
        </w:rPr>
        <w:t xml:space="preserve"> г.</w:t>
      </w:r>
    </w:p>
    <w:p w:rsidR="00FA1A52" w:rsidRPr="006940DE" w:rsidRDefault="00FA1A52" w:rsidP="00670702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709"/>
        <w:gridCol w:w="709"/>
        <w:gridCol w:w="709"/>
        <w:gridCol w:w="850"/>
        <w:gridCol w:w="992"/>
        <w:gridCol w:w="993"/>
        <w:gridCol w:w="850"/>
        <w:gridCol w:w="992"/>
        <w:gridCol w:w="851"/>
        <w:gridCol w:w="902"/>
      </w:tblGrid>
      <w:tr w:rsidR="00E202B9" w:rsidRPr="006940DE" w:rsidTr="00E202B9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0737EB" w:rsidRDefault="00FA1A52" w:rsidP="00670702">
            <w:pPr>
              <w:spacing w:after="0" w:line="240" w:lineRule="auto"/>
              <w:jc w:val="both"/>
            </w:pPr>
            <w:r w:rsidRPr="006940DE">
              <w:t xml:space="preserve">Объем </w:t>
            </w:r>
          </w:p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lastRenderedPageBreak/>
              <w:t>расходов, тыс. руб. с НДС.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lastRenderedPageBreak/>
              <w:t>20</w:t>
            </w:r>
            <w:r>
              <w:t>2</w:t>
            </w:r>
            <w:r w:rsidR="00337B5B">
              <w:t>2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3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4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5</w:t>
            </w:r>
          </w:p>
        </w:tc>
        <w:tc>
          <w:tcPr>
            <w:tcW w:w="992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6</w:t>
            </w:r>
          </w:p>
        </w:tc>
        <w:tc>
          <w:tcPr>
            <w:tcW w:w="993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7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8</w:t>
            </w:r>
          </w:p>
        </w:tc>
        <w:tc>
          <w:tcPr>
            <w:tcW w:w="992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 w:rsidR="00337B5B">
              <w:t>30</w:t>
            </w:r>
          </w:p>
        </w:tc>
        <w:tc>
          <w:tcPr>
            <w:tcW w:w="902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</w:t>
            </w:r>
            <w:r w:rsidR="00337B5B">
              <w:t>1</w:t>
            </w:r>
          </w:p>
        </w:tc>
      </w:tr>
      <w:tr w:rsidR="00E202B9" w:rsidRPr="000737EB" w:rsidTr="00E202B9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0737EB" w:rsidRPr="006940DE" w:rsidRDefault="000737EB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0737EB" w:rsidRPr="000737EB" w:rsidRDefault="000737EB" w:rsidP="0067070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709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709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850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992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993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850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992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851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  <w:tc>
          <w:tcPr>
            <w:tcW w:w="902" w:type="dxa"/>
          </w:tcPr>
          <w:p w:rsidR="000737EB" w:rsidRPr="000737EB" w:rsidRDefault="000737EB">
            <w:pPr>
              <w:rPr>
                <w:sz w:val="16"/>
                <w:szCs w:val="16"/>
              </w:rPr>
            </w:pPr>
            <w:r w:rsidRPr="000737EB">
              <w:rPr>
                <w:sz w:val="16"/>
                <w:szCs w:val="16"/>
              </w:rPr>
              <w:t>1000000</w:t>
            </w: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670702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 w:rsidR="00337B5B">
        <w:t>21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2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3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4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5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6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7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8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9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 w:rsidR="00337B5B">
              <w:t>30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</w:t>
            </w:r>
            <w:r w:rsidR="00337B5B">
              <w:t>1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дейс</w:t>
      </w:r>
      <w:r w:rsidRPr="006940DE">
        <w:t>т</w:t>
      </w:r>
      <w:r w:rsidRPr="006940DE">
        <w:t>вия концессионного соглаш</w:t>
      </w:r>
      <w:r>
        <w:t>ения (уровень потерь воды</w:t>
      </w:r>
      <w:proofErr w:type="gramStart"/>
      <w:r>
        <w:t>,</w:t>
      </w:r>
      <w:r w:rsidRPr="006940DE">
        <w:t xml:space="preserve">) </w:t>
      </w:r>
      <w:proofErr w:type="gramEnd"/>
    </w:p>
    <w:p w:rsidR="00FA1A52" w:rsidRPr="006940DE" w:rsidRDefault="00FA1A52" w:rsidP="00670702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FA1A52">
        <w:trPr>
          <w:cantSplit/>
          <w:trHeight w:val="1260"/>
        </w:trPr>
        <w:tc>
          <w:tcPr>
            <w:tcW w:w="96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</w:t>
            </w:r>
            <w:r w:rsidRPr="006940DE">
              <w:t>а</w:t>
            </w:r>
            <w:r w:rsidRPr="006940DE">
              <w:t>имен</w:t>
            </w:r>
            <w:r w:rsidRPr="006940DE">
              <w:t>о</w:t>
            </w:r>
            <w:r w:rsidRPr="006940DE">
              <w:t>вание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</w:t>
            </w:r>
            <w:r w:rsidRPr="006940DE">
              <w:t>с</w:t>
            </w:r>
            <w:r w:rsidRPr="006940DE">
              <w:t>тано</w:t>
            </w:r>
            <w:r w:rsidRPr="006940DE">
              <w:t>в</w:t>
            </w:r>
            <w:r w:rsidRPr="006940DE">
              <w:t>ления показ</w:t>
            </w:r>
            <w:r w:rsidRPr="006940DE">
              <w:t>а</w:t>
            </w:r>
            <w:r w:rsidRPr="006940DE">
              <w:t>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Ед. </w:t>
            </w:r>
            <w:proofErr w:type="spellStart"/>
            <w:r w:rsidRPr="006940DE">
              <w:t>изм</w:t>
            </w:r>
            <w:proofErr w:type="spellEnd"/>
            <w:r w:rsidRPr="006940DE">
              <w:t>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361"/>
        </w:trPr>
        <w:tc>
          <w:tcPr>
            <w:tcW w:w="969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 w:rsidR="00337B5B"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</w:t>
            </w:r>
            <w:r w:rsidR="00337B5B">
              <w:t>1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828"/>
        </w:trPr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2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3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4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5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6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7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8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 w:rsidR="00337B5B">
              <w:t>9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 w:rsidR="00337B5B">
              <w:t>30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</w:t>
            </w:r>
            <w:r w:rsidR="00337B5B">
              <w:t>1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670702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37B5B"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="00337B5B">
              <w:rPr>
                <w:sz w:val="20"/>
                <w:szCs w:val="20"/>
              </w:rPr>
              <w:t>1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r>
        <w:rPr>
          <w:rFonts w:eastAsia="Andale Sans UI"/>
          <w:color w:val="000000"/>
          <w:kern w:val="3"/>
          <w:lang w:eastAsia="ja-JP" w:bidi="fa-IR"/>
        </w:rPr>
        <w:t>р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670702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670702">
      <w:pPr>
        <w:spacing w:after="0" w:line="240" w:lineRule="auto"/>
        <w:jc w:val="both"/>
      </w:pPr>
      <w:r>
        <w:br w:type="page"/>
      </w:r>
    </w:p>
    <w:p w:rsidR="00670702" w:rsidRPr="008246CD" w:rsidRDefault="00E202B9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</w:t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5</w:t>
      </w:r>
    </w:p>
    <w:p w:rsidR="00670702" w:rsidRDefault="00E202B9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 </w:t>
      </w:r>
      <w:r w:rsidR="00670702">
        <w:rPr>
          <w:rFonts w:cs="Times New Roman"/>
          <w:bCs/>
          <w:color w:val="000000"/>
          <w:lang w:val="ru-RU"/>
        </w:rPr>
        <w:t>к конкурсной документации</w:t>
      </w:r>
      <w:r w:rsidR="00670702">
        <w:rPr>
          <w:color w:val="000000"/>
          <w:lang w:val="ru-RU"/>
        </w:rPr>
        <w:t xml:space="preserve">       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</w:p>
    <w:p w:rsidR="00670702" w:rsidRPr="008347C2" w:rsidRDefault="00E202B9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>по проведению открытого конкурса на</w:t>
      </w:r>
      <w:r w:rsidR="00670702" w:rsidRPr="0090321B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        </w:t>
      </w:r>
      <w:r w:rsidR="00670702">
        <w:rPr>
          <w:color w:val="000000"/>
          <w:lang w:val="ru-RU"/>
        </w:rPr>
        <w:tab/>
        <w:t xml:space="preserve">право заключения концессионного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соглашения</w:t>
      </w:r>
      <w:r w:rsidR="00670702" w:rsidRPr="0090321B">
        <w:rPr>
          <w:color w:val="000000"/>
        </w:rPr>
        <w:t xml:space="preserve"> в </w:t>
      </w:r>
      <w:r w:rsidR="00670702">
        <w:rPr>
          <w:color w:val="000000"/>
          <w:lang w:val="ru-RU"/>
        </w:rPr>
        <w:t xml:space="preserve">отношении объектов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водоснабжения</w:t>
      </w:r>
      <w:r w:rsidR="00670702" w:rsidRPr="0090321B">
        <w:rPr>
          <w:color w:val="000000"/>
        </w:rPr>
        <w:t xml:space="preserve">, </w:t>
      </w:r>
      <w:r w:rsidR="00670702">
        <w:rPr>
          <w:color w:val="000000"/>
          <w:lang w:val="ru-RU"/>
        </w:rPr>
        <w:t xml:space="preserve">находящихся 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собственности муниципального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образования </w:t>
      </w:r>
      <w:r w:rsidR="000737EB">
        <w:rPr>
          <w:color w:val="000000"/>
        </w:rPr>
        <w:t>Новомоношкинский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>сельсовет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</w:rPr>
        <w:t xml:space="preserve">Заринского </w:t>
      </w:r>
      <w:r w:rsidR="00670702"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670702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  <w:proofErr w:type="gramEnd"/>
    </w:p>
    <w:p w:rsidR="00FA1A52" w:rsidRPr="00474AAF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FA1A52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FA1A52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r>
              <w:rPr>
                <w:rFonts w:eastAsia="Calibri"/>
              </w:rPr>
              <w:t xml:space="preserve"> (%)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2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4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5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7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8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337B5B">
              <w:t>9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 w:rsidR="00337B5B">
              <w:t>30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</w:t>
            </w:r>
            <w:r w:rsidR="00337B5B">
              <w:t>1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E202B9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</w:t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E202B9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к конкурсной документации</w:t>
      </w:r>
      <w:r w:rsidR="00670702">
        <w:rPr>
          <w:color w:val="000000"/>
          <w:lang w:val="ru-RU"/>
        </w:rPr>
        <w:t xml:space="preserve">       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</w:p>
    <w:p w:rsidR="00670702" w:rsidRPr="008347C2" w:rsidRDefault="00E202B9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>по проведению открытого конкурса на</w:t>
      </w:r>
      <w:r w:rsidR="00670702" w:rsidRPr="0090321B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        </w:t>
      </w:r>
      <w:r w:rsidR="00670702">
        <w:rPr>
          <w:color w:val="000000"/>
          <w:lang w:val="ru-RU"/>
        </w:rPr>
        <w:tab/>
        <w:t xml:space="preserve">право заключения концессионного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соглашения</w:t>
      </w:r>
      <w:r w:rsidR="00670702" w:rsidRPr="0090321B">
        <w:rPr>
          <w:color w:val="000000"/>
        </w:rPr>
        <w:t xml:space="preserve"> в </w:t>
      </w:r>
      <w:r w:rsidR="00670702">
        <w:rPr>
          <w:color w:val="000000"/>
          <w:lang w:val="ru-RU"/>
        </w:rPr>
        <w:t xml:space="preserve">отношении объектов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водоснабжения</w:t>
      </w:r>
      <w:r w:rsidR="00670702" w:rsidRPr="0090321B">
        <w:rPr>
          <w:color w:val="000000"/>
        </w:rPr>
        <w:t xml:space="preserve">, </w:t>
      </w:r>
      <w:r w:rsidR="00670702">
        <w:rPr>
          <w:color w:val="000000"/>
          <w:lang w:val="ru-RU"/>
        </w:rPr>
        <w:t xml:space="preserve">находящихся 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собственности муниципального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образования </w:t>
      </w:r>
      <w:r w:rsidR="000737EB">
        <w:rPr>
          <w:color w:val="000000"/>
        </w:rPr>
        <w:t>Новомоношкинский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>сельсовет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</w:rPr>
        <w:t xml:space="preserve">Заринского </w:t>
      </w:r>
      <w:r w:rsidR="00670702"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proofErr w:type="gramStart"/>
      <w:r w:rsidRPr="006748A7">
        <w:t>пр</w:t>
      </w:r>
      <w:proofErr w:type="spellEnd"/>
      <w:proofErr w:type="gramEnd"/>
      <w:r w:rsidRPr="006748A7">
        <w:t xml:space="preserve"> «Об у</w:t>
      </w:r>
      <w:r w:rsidRPr="006748A7">
        <w:t>т</w:t>
      </w:r>
      <w:r w:rsidRPr="006748A7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748A7">
        <w:t>е</w:t>
      </w:r>
      <w:r w:rsidRPr="006748A7">
        <w:t>дения, порядка и правил определения плановых значений и фактических значений таких показ</w:t>
      </w:r>
      <w:r w:rsidRPr="006748A7">
        <w:t>а</w:t>
      </w:r>
      <w:r w:rsidRPr="006748A7">
        <w:t>телей»</w:t>
      </w:r>
    </w:p>
    <w:p w:rsidR="00FA1A52" w:rsidRPr="006748A7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7B5B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37B5B"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="00337B5B">
              <w:rPr>
                <w:sz w:val="20"/>
                <w:szCs w:val="20"/>
              </w:rPr>
              <w:t>1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E202B9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</w:t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E202B9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к конкурсной документации</w:t>
      </w:r>
      <w:r w:rsidR="00670702">
        <w:rPr>
          <w:color w:val="000000"/>
          <w:lang w:val="ru-RU"/>
        </w:rPr>
        <w:t xml:space="preserve">       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</w:p>
    <w:p w:rsidR="00670702" w:rsidRPr="008347C2" w:rsidRDefault="00E202B9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>по проведению открытого конкурса на</w:t>
      </w:r>
      <w:r w:rsidR="00670702" w:rsidRPr="0090321B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        </w:t>
      </w:r>
      <w:r w:rsidR="00670702">
        <w:rPr>
          <w:color w:val="000000"/>
          <w:lang w:val="ru-RU"/>
        </w:rPr>
        <w:tab/>
        <w:t xml:space="preserve">право заключения концессионного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соглашения</w:t>
      </w:r>
      <w:r w:rsidR="00670702" w:rsidRPr="0090321B">
        <w:rPr>
          <w:color w:val="000000"/>
        </w:rPr>
        <w:t xml:space="preserve"> в </w:t>
      </w:r>
      <w:r w:rsidR="00670702">
        <w:rPr>
          <w:color w:val="000000"/>
          <w:lang w:val="ru-RU"/>
        </w:rPr>
        <w:t xml:space="preserve">отношении объектов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водоснабжения</w:t>
      </w:r>
      <w:r w:rsidR="00670702" w:rsidRPr="0090321B">
        <w:rPr>
          <w:color w:val="000000"/>
        </w:rPr>
        <w:t xml:space="preserve">, </w:t>
      </w:r>
      <w:r w:rsidR="00670702">
        <w:rPr>
          <w:color w:val="000000"/>
          <w:lang w:val="ru-RU"/>
        </w:rPr>
        <w:t xml:space="preserve">находящихся 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собственности муниципального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образования </w:t>
      </w:r>
      <w:r w:rsidR="000737EB">
        <w:rPr>
          <w:color w:val="000000"/>
        </w:rPr>
        <w:t>Новомоношкинский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>сельсовет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</w:rPr>
        <w:t xml:space="preserve">Заринского </w:t>
      </w:r>
      <w:r w:rsidR="00670702"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670702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FA1A52" w:rsidRDefault="00337B5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2031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FA1A52" w:rsidRPr="0074613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709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BF15B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F15BA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 w:rsidR="00112648">
        <w:rPr>
          <w:lang w:val="ru-RU"/>
        </w:rPr>
        <w:lastRenderedPageBreak/>
        <w:tab/>
      </w:r>
      <w:r w:rsidR="00112648">
        <w:rPr>
          <w:lang w:val="ru-RU"/>
        </w:rPr>
        <w:tab/>
      </w:r>
      <w:r w:rsidR="00112648">
        <w:rPr>
          <w:lang w:val="ru-RU"/>
        </w:rPr>
        <w:tab/>
      </w:r>
      <w:r w:rsidR="00112648">
        <w:rPr>
          <w:lang w:val="ru-RU"/>
        </w:rPr>
        <w:tab/>
      </w:r>
      <w:r w:rsidR="00112648">
        <w:rPr>
          <w:lang w:val="ru-RU"/>
        </w:rPr>
        <w:tab/>
      </w:r>
      <w:r w:rsidR="00112648">
        <w:rPr>
          <w:lang w:val="ru-RU"/>
        </w:rPr>
        <w:tab/>
      </w:r>
      <w:r w:rsidR="00112648"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112648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к конкурсной документации</w:t>
      </w:r>
      <w:r w:rsidR="00670702">
        <w:rPr>
          <w:color w:val="000000"/>
          <w:lang w:val="ru-RU"/>
        </w:rPr>
        <w:t xml:space="preserve">       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</w:p>
    <w:p w:rsidR="00670702" w:rsidRPr="008347C2" w:rsidRDefault="00112648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>по проведению открытого конкурса на</w:t>
      </w:r>
      <w:r w:rsidR="00670702" w:rsidRPr="0090321B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        </w:t>
      </w:r>
      <w:r w:rsidR="00670702">
        <w:rPr>
          <w:color w:val="000000"/>
          <w:lang w:val="ru-RU"/>
        </w:rPr>
        <w:tab/>
        <w:t xml:space="preserve">право заключения концессионного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соглашения</w:t>
      </w:r>
      <w:r w:rsidR="00670702" w:rsidRPr="0090321B">
        <w:rPr>
          <w:color w:val="000000"/>
        </w:rPr>
        <w:t xml:space="preserve"> в </w:t>
      </w:r>
      <w:r w:rsidR="00670702">
        <w:rPr>
          <w:color w:val="000000"/>
          <w:lang w:val="ru-RU"/>
        </w:rPr>
        <w:t xml:space="preserve">отношении объектов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водоснабжения</w:t>
      </w:r>
      <w:r w:rsidR="00670702" w:rsidRPr="0090321B">
        <w:rPr>
          <w:color w:val="000000"/>
        </w:rPr>
        <w:t xml:space="preserve">, </w:t>
      </w:r>
      <w:r w:rsidR="00670702">
        <w:rPr>
          <w:color w:val="000000"/>
          <w:lang w:val="ru-RU"/>
        </w:rPr>
        <w:t xml:space="preserve">находящихся 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собственности муниципального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образования </w:t>
      </w:r>
      <w:r w:rsidR="000737EB">
        <w:rPr>
          <w:color w:val="000000"/>
        </w:rPr>
        <w:t>Новомоношкинский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>сельсовет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</w:rPr>
        <w:t xml:space="preserve">Заринского </w:t>
      </w:r>
      <w:r w:rsidR="00670702"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 w:rsidR="00337B5B">
        <w:t>21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FA1A52" w:rsidRPr="00CE640C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</w:t>
            </w:r>
            <w:r w:rsidR="00337B5B">
              <w:rPr>
                <w:rFonts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  <w:vAlign w:val="center"/>
          </w:tcPr>
          <w:p w:rsidR="00FA1A52" w:rsidRDefault="00337B5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2031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8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112648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112648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>по проведению открытого конкурса на</w:t>
      </w:r>
      <w:r w:rsidR="00670702" w:rsidRPr="0090321B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        </w:t>
      </w:r>
      <w:r w:rsidR="00670702">
        <w:rPr>
          <w:color w:val="000000"/>
          <w:lang w:val="ru-RU"/>
        </w:rPr>
        <w:tab/>
        <w:t xml:space="preserve">право заключения концессионного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соглашения</w:t>
      </w:r>
      <w:r w:rsidR="00670702" w:rsidRPr="0090321B">
        <w:rPr>
          <w:color w:val="000000"/>
        </w:rPr>
        <w:t xml:space="preserve"> в </w:t>
      </w:r>
      <w:r w:rsidR="00670702">
        <w:rPr>
          <w:color w:val="000000"/>
          <w:lang w:val="ru-RU"/>
        </w:rPr>
        <w:t xml:space="preserve">отношении объектов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>водоснабжения</w:t>
      </w:r>
      <w:r w:rsidR="00670702" w:rsidRPr="0090321B">
        <w:rPr>
          <w:color w:val="000000"/>
        </w:rPr>
        <w:t xml:space="preserve">, </w:t>
      </w:r>
      <w:r w:rsidR="00670702">
        <w:rPr>
          <w:color w:val="000000"/>
          <w:lang w:val="ru-RU"/>
        </w:rPr>
        <w:t xml:space="preserve">находящихся в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собственности муниципального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  <w:t xml:space="preserve">образования </w:t>
      </w:r>
      <w:r w:rsidR="000737EB">
        <w:rPr>
          <w:color w:val="000000"/>
        </w:rPr>
        <w:t>Новомоношкинский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>сельсовет</w:t>
      </w:r>
      <w:r w:rsidR="00670702">
        <w:rPr>
          <w:color w:val="000000"/>
        </w:rPr>
        <w:t xml:space="preserve">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  <w:r w:rsidR="00670702">
        <w:rPr>
          <w:color w:val="000000"/>
        </w:rPr>
        <w:t xml:space="preserve">Заринского </w:t>
      </w:r>
      <w:r w:rsidR="00670702"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FA1A52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FA1A52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 xml:space="preserve">Ед. </w:t>
            </w:r>
            <w:proofErr w:type="spellStart"/>
            <w:r w:rsidRPr="00CE640C">
              <w:t>изм</w:t>
            </w:r>
            <w:proofErr w:type="spellEnd"/>
            <w:r w:rsidRPr="00CE640C">
              <w:t xml:space="preserve">. </w:t>
            </w:r>
          </w:p>
        </w:tc>
        <w:tc>
          <w:tcPr>
            <w:tcW w:w="3427" w:type="dxa"/>
          </w:tcPr>
          <w:p w:rsidR="00FA1A52" w:rsidRPr="00CE640C" w:rsidRDefault="00FA1A52" w:rsidP="00670702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proofErr w:type="spellStart"/>
            <w:r w:rsidRPr="00CE640C">
              <w:t>кВт</w:t>
            </w:r>
            <w:proofErr w:type="gramStart"/>
            <w:r w:rsidRPr="00CE640C">
              <w:t>.ч</w:t>
            </w:r>
            <w:proofErr w:type="gramEnd"/>
            <w:r w:rsidRPr="00CE640C">
              <w:t>ас</w:t>
            </w:r>
            <w:proofErr w:type="spellEnd"/>
            <w:r w:rsidRPr="00CE640C">
              <w:t xml:space="preserve">/куб.м 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0,7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FA1A52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112648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112648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</w:t>
      </w:r>
      <w:r w:rsidR="00670702">
        <w:rPr>
          <w:rFonts w:cs="Times New Roman"/>
          <w:bCs/>
          <w:color w:val="000000"/>
          <w:lang w:val="ru-RU"/>
        </w:rPr>
        <w:t xml:space="preserve"> к конкурсной документации</w:t>
      </w:r>
      <w:r w:rsidR="00670702">
        <w:rPr>
          <w:color w:val="000000"/>
          <w:lang w:val="ru-RU"/>
        </w:rPr>
        <w:t xml:space="preserve">        </w:t>
      </w:r>
      <w:r w:rsidR="00670702">
        <w:rPr>
          <w:color w:val="000000"/>
          <w:lang w:val="ru-RU"/>
        </w:rPr>
        <w:tab/>
      </w:r>
      <w:r w:rsidR="00670702"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112648">
        <w:rPr>
          <w:color w:val="000000"/>
          <w:lang w:val="ru-RU"/>
        </w:rPr>
        <w:tab/>
      </w:r>
      <w:r w:rsidR="00112648">
        <w:rPr>
          <w:color w:val="000000"/>
          <w:lang w:val="ru-RU"/>
        </w:rPr>
        <w:tab/>
      </w:r>
      <w:r w:rsidR="00112648">
        <w:rPr>
          <w:color w:val="000000"/>
          <w:lang w:val="ru-RU"/>
        </w:rPr>
        <w:tab/>
      </w:r>
      <w:r>
        <w:rPr>
          <w:color w:val="000000"/>
          <w:lang w:val="ru-RU"/>
        </w:rPr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0737EB">
        <w:rPr>
          <w:color w:val="000000"/>
        </w:rPr>
        <w:t>Новомоношкинский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7E3D6F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7E3D6F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собс</w:t>
      </w:r>
      <w:r w:rsidRPr="007D3F96">
        <w:rPr>
          <w:color w:val="000000"/>
        </w:rPr>
        <w:t>т</w:t>
      </w:r>
      <w:r w:rsidRPr="007D3F96">
        <w:rPr>
          <w:color w:val="000000"/>
        </w:rPr>
        <w:t xml:space="preserve">венности муниципального образования </w:t>
      </w:r>
      <w:r w:rsidR="000737EB">
        <w:rPr>
          <w:color w:val="000000"/>
        </w:rPr>
        <w:t>Новомоношкинский</w:t>
      </w:r>
      <w:r w:rsidRPr="007D3F96">
        <w:rPr>
          <w:color w:val="000000"/>
        </w:rPr>
        <w:t xml:space="preserve"> сельсовет Заринского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7E3D6F" w:rsidRPr="007D3F96" w:rsidTr="00EE163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spellStart"/>
            <w:proofErr w:type="gramStart"/>
            <w:r w:rsidRPr="007D3F96">
              <w:t>п</w:t>
            </w:r>
            <w:proofErr w:type="spellEnd"/>
            <w:proofErr w:type="gramEnd"/>
            <w:r w:rsidRPr="007D3F96">
              <w:t>/</w:t>
            </w:r>
            <w:proofErr w:type="spellStart"/>
            <w:r w:rsidRPr="007D3F96"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EE1635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proofErr w:type="gramStart"/>
      <w:r w:rsidRPr="007D3F96">
        <w:t>на процедуру вскрытия конвертов с Заявками на участие в конкурсе на право</w:t>
      </w:r>
      <w:proofErr w:type="gramEnd"/>
      <w:r w:rsidRPr="007D3F96">
        <w:t xml:space="preserve">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r w:rsidR="000737EB">
        <w:rPr>
          <w:color w:val="000000"/>
        </w:rPr>
        <w:t>Новомоношкинский</w:t>
      </w:r>
      <w:r>
        <w:rPr>
          <w:color w:val="000000"/>
        </w:rPr>
        <w:t xml:space="preserve"> сельсовет Заринского района Алтайского края</w:t>
      </w:r>
      <w:r w:rsidRPr="007D3F96">
        <w:t>.</w:t>
      </w:r>
    </w:p>
    <w:p w:rsidR="007E3D6F" w:rsidRPr="007D3F96" w:rsidRDefault="007E3D6F" w:rsidP="007E3D6F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i/>
          <w:iCs/>
        </w:rPr>
      </w:pPr>
      <w:proofErr w:type="gramStart"/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</w:t>
      </w:r>
      <w:proofErr w:type="gramEnd"/>
      <w:r w:rsidRPr="007D3F96">
        <w:rPr>
          <w:i/>
          <w:iCs/>
        </w:rPr>
        <w:t xml:space="preserve"> </w:t>
      </w:r>
      <w:proofErr w:type="gramStart"/>
      <w:r w:rsidRPr="007D3F96">
        <w:rPr>
          <w:i/>
          <w:iCs/>
        </w:rPr>
        <w:t>Форму № 2 должен иметь при себе Представитель заявителя, если данный представитель н</w:t>
      </w:r>
      <w:r w:rsidRPr="007D3F96">
        <w:rPr>
          <w:i/>
          <w:iCs/>
        </w:rPr>
        <w:t>а</w:t>
      </w:r>
      <w:r w:rsidRPr="007D3F96">
        <w:rPr>
          <w:i/>
          <w:iCs/>
        </w:rPr>
        <w:t>правляется на процедуру вскрытия конвертов с Заявками на участие в конкурсе)</w:t>
      </w:r>
      <w:proofErr w:type="gramEnd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r w:rsidR="000737EB">
        <w:rPr>
          <w:color w:val="000000"/>
        </w:rPr>
        <w:t>Новомоношкинский</w:t>
      </w:r>
      <w:r>
        <w:rPr>
          <w:color w:val="000000"/>
        </w:rPr>
        <w:t xml:space="preserve"> сельсовет Заринского района Алтайского края</w:t>
      </w:r>
      <w:r w:rsidRPr="007D3F96">
        <w:t>, а также применимые к данному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7E3D6F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  <w:proofErr w:type="gramEnd"/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3.  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7E3D6F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7E3D6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</w:t>
      </w:r>
      <w:proofErr w:type="gramStart"/>
      <w:r w:rsidRPr="007F4BA5">
        <w:t>н(</w:t>
      </w:r>
      <w:proofErr w:type="gramEnd"/>
      <w:r w:rsidRPr="007F4BA5">
        <w:t>а):____________________________________________________________________</w:t>
      </w:r>
    </w:p>
    <w:p w:rsidR="007E3D6F" w:rsidRPr="007F4BA5" w:rsidRDefault="007E3D6F" w:rsidP="007E3D6F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7E3D6F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</w:t>
      </w:r>
      <w:proofErr w:type="gramStart"/>
      <w:r w:rsidRPr="007F4BA5">
        <w:rPr>
          <w:sz w:val="20"/>
        </w:rPr>
        <w:t>е-</w:t>
      </w:r>
      <w:proofErr w:type="gramEnd"/>
      <w:r w:rsidRPr="007F4BA5">
        <w:rPr>
          <w:sz w:val="20"/>
        </w:rPr>
        <w:t xml:space="preserve"> для юридического лица, ФИО, паспортные данные, адрес- для физического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EE1635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 w:val="0"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 w:val="0"/>
                <w:sz w:val="20"/>
                <w:szCs w:val="20"/>
              </w:rPr>
              <w:t>, должность)</w:t>
            </w:r>
          </w:p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EE1635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rPr>
          <w:lang w:eastAsia="ru-RU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7E3D6F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833"/>
        <w:gridCol w:w="7"/>
        <w:gridCol w:w="4543"/>
      </w:tblGrid>
      <w:tr w:rsidR="007E3D6F" w:rsidRPr="007D3F96" w:rsidTr="00EE1635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szCs w:val="24"/>
              </w:rPr>
              <w:t>п</w:t>
            </w:r>
            <w:proofErr w:type="spellEnd"/>
            <w:proofErr w:type="gramEnd"/>
            <w:r w:rsidRPr="007D3F96">
              <w:rPr>
                <w:szCs w:val="24"/>
              </w:rPr>
              <w:t>/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EE1635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EE1635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свидетельс</w:t>
            </w:r>
            <w:r w:rsidRPr="007D3F96">
              <w:t>т</w:t>
            </w:r>
            <w:r w:rsidRPr="007D3F96">
              <w:t>ва о внесении записи в единый государс</w:t>
            </w:r>
            <w:r w:rsidRPr="007D3F96">
              <w:t>т</w:t>
            </w:r>
            <w:r w:rsidRPr="007D3F96">
              <w:t>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EE1635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EE1635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08"/>
        <w:gridCol w:w="880"/>
        <w:gridCol w:w="5383"/>
      </w:tblGrid>
      <w:tr w:rsidR="007E3D6F" w:rsidRPr="007D3F96" w:rsidTr="00EE1635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rPr>
                <w:bCs/>
              </w:rPr>
              <w:t xml:space="preserve">(фамилия, имя, отчество </w:t>
            </w:r>
            <w:proofErr w:type="gramStart"/>
            <w:r w:rsidRPr="007D3F96">
              <w:rPr>
                <w:bCs/>
              </w:rPr>
              <w:t>подписавшего</w:t>
            </w:r>
            <w:proofErr w:type="gramEnd"/>
            <w:r w:rsidRPr="007D3F96">
              <w:rPr>
                <w:bCs/>
              </w:rPr>
              <w:t>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EE1635">
        <w:tc>
          <w:tcPr>
            <w:tcW w:w="3308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7E3D6F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7E3D6F" w:rsidRPr="007D3F96" w:rsidTr="00EE1635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bCs/>
                <w:szCs w:val="24"/>
              </w:rPr>
              <w:t>п</w:t>
            </w:r>
            <w:proofErr w:type="spellEnd"/>
            <w:proofErr w:type="gramEnd"/>
            <w:r w:rsidRPr="007D3F96">
              <w:rPr>
                <w:bCs/>
                <w:szCs w:val="24"/>
              </w:rPr>
              <w:t>/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EE163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EE1635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F4BA5" w:rsidTr="00EE1635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Cs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Cs/>
                <w:sz w:val="20"/>
                <w:szCs w:val="20"/>
              </w:rPr>
              <w:t>, должность)</w:t>
            </w:r>
          </w:p>
        </w:tc>
      </w:tr>
      <w:tr w:rsidR="007E3D6F" w:rsidRPr="007D3F96" w:rsidTr="00EE1635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spacing w:after="0" w:line="240" w:lineRule="auto"/>
        <w:jc w:val="both"/>
      </w:pPr>
      <w:r>
        <w:br w:type="page"/>
      </w:r>
    </w:p>
    <w:p w:rsidR="007E3D6F" w:rsidRPr="007E3D6F" w:rsidRDefault="007E3D6F" w:rsidP="007E3D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7E3D6F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 xml:space="preserve">муниципальным образованием </w:t>
      </w:r>
      <w:r w:rsidR="000737EB">
        <w:t>Новомоношкинский</w:t>
      </w:r>
      <w:r>
        <w:t xml:space="preserve"> сельсовет Заринского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Pr="007F4BA5">
        <w:t>администр</w:t>
      </w:r>
      <w:r w:rsidRPr="007F4BA5">
        <w:t>а</w:t>
      </w:r>
      <w:r w:rsidRPr="007F4BA5">
        <w:t xml:space="preserve">ция </w:t>
      </w:r>
      <w:r w:rsidR="00966205">
        <w:t>Новомоношкинского</w:t>
      </w:r>
      <w:r>
        <w:t xml:space="preserve"> сельсовета _____________________________</w:t>
      </w:r>
      <w:r w:rsidRPr="007F4BA5">
        <w:t>, действующего на осн</w:t>
      </w:r>
      <w:r w:rsidRPr="007F4BA5">
        <w:t>о</w:t>
      </w:r>
      <w:r w:rsidRPr="007F4BA5">
        <w:t xml:space="preserve">вании Устава, именуемой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7E3D6F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7E3D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r w:rsidR="00966205">
        <w:t>Новомоно</w:t>
      </w:r>
      <w:r w:rsidR="00966205">
        <w:t>ш</w:t>
      </w:r>
      <w:r w:rsidR="00966205">
        <w:t>кинского</w:t>
      </w:r>
      <w:r>
        <w:t xml:space="preserve"> 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соглашения и</w:t>
      </w:r>
      <w:proofErr w:type="gramStart"/>
      <w:r w:rsidRPr="007F4BA5">
        <w:t xml:space="preserve"> И</w:t>
      </w:r>
      <w:proofErr w:type="gramEnd"/>
      <w:r w:rsidRPr="007F4BA5">
        <w:t>ное имущество, перечень которого приведен в приложениях 2 и 3 к настоящему концессионному соглашению</w:t>
      </w:r>
      <w:r w:rsidRPr="007F4BA5">
        <w:rPr>
          <w:bCs/>
        </w:rPr>
        <w:t>.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7E3D6F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7E3D6F">
      <w:pPr>
        <w:keepNext/>
        <w:widowControl w:val="0"/>
        <w:suppressAutoHyphens/>
        <w:autoSpaceDE w:val="0"/>
        <w:autoSpaceDN w:val="0"/>
        <w:jc w:val="both"/>
        <w:textAlignment w:val="baseline"/>
      </w:pPr>
    </w:p>
    <w:p w:rsidR="007E3D6F" w:rsidRDefault="00FA1A52" w:rsidP="00FA1A52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>
      <w:pPr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FA1A52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постановлению администрации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r w:rsidR="00966205">
        <w:rPr>
          <w:sz w:val="26"/>
          <w:szCs w:val="26"/>
        </w:rPr>
        <w:t>Новомоношкинского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 w:rsidR="00337B5B">
        <w:rPr>
          <w:sz w:val="26"/>
          <w:szCs w:val="26"/>
        </w:rPr>
        <w:t xml:space="preserve"> 03</w:t>
      </w:r>
      <w:r w:rsidR="00112648">
        <w:rPr>
          <w:sz w:val="26"/>
          <w:szCs w:val="26"/>
        </w:rPr>
        <w:t>.0</w:t>
      </w:r>
      <w:r w:rsidR="00337B5B">
        <w:rPr>
          <w:sz w:val="26"/>
          <w:szCs w:val="26"/>
        </w:rPr>
        <w:t>2.2022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 w:rsidR="00337B5B">
        <w:rPr>
          <w:sz w:val="26"/>
          <w:szCs w:val="26"/>
        </w:rPr>
        <w:t xml:space="preserve"> 3</w:t>
      </w:r>
    </w:p>
    <w:p w:rsidR="00D60391" w:rsidRPr="00C87970" w:rsidRDefault="00D60391" w:rsidP="003F359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 xml:space="preserve"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r w:rsidR="000737EB">
        <w:rPr>
          <w:b/>
          <w:sz w:val="26"/>
          <w:szCs w:val="26"/>
        </w:rPr>
        <w:t>Новомоношкинский</w:t>
      </w:r>
      <w:r w:rsidR="003F3595" w:rsidRPr="003F3595">
        <w:rPr>
          <w:b/>
          <w:sz w:val="26"/>
          <w:szCs w:val="26"/>
        </w:rPr>
        <w:t xml:space="preserve"> сельсовет З</w:t>
      </w:r>
      <w:r w:rsidR="003F3595" w:rsidRPr="003F3595">
        <w:rPr>
          <w:b/>
          <w:sz w:val="26"/>
          <w:szCs w:val="26"/>
        </w:rPr>
        <w:t>а</w:t>
      </w:r>
      <w:r w:rsidR="003F3595" w:rsidRPr="003F3595">
        <w:rPr>
          <w:b/>
          <w:sz w:val="26"/>
          <w:szCs w:val="26"/>
        </w:rPr>
        <w:t>ринского района Алтайского края</w:t>
      </w:r>
    </w:p>
    <w:p w:rsidR="003F3595" w:rsidRDefault="003F3595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1. </w:t>
      </w:r>
      <w:proofErr w:type="gramStart"/>
      <w:r w:rsidRPr="00C87970">
        <w:rPr>
          <w:sz w:val="26"/>
          <w:szCs w:val="26"/>
        </w:rPr>
        <w:t>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0737EB">
        <w:rPr>
          <w:sz w:val="26"/>
          <w:szCs w:val="26"/>
        </w:rPr>
        <w:t>Новомоношкинский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рядок формирования, принятия и оформления решений конкурсной комиссии по пров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дению конкурса на право заключения концессионного соглашения (далее – Конкурсная комиссия).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</w:t>
      </w:r>
      <w:r w:rsidR="003F3595" w:rsidRPr="003F3595">
        <w:rPr>
          <w:sz w:val="26"/>
          <w:szCs w:val="26"/>
        </w:rPr>
        <w:t>т</w:t>
      </w:r>
      <w:r w:rsidR="003F3595" w:rsidRPr="003F3595">
        <w:rPr>
          <w:sz w:val="26"/>
          <w:szCs w:val="26"/>
        </w:rPr>
        <w:t>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0737EB">
        <w:rPr>
          <w:sz w:val="26"/>
          <w:szCs w:val="26"/>
        </w:rPr>
        <w:t>Новомоношкинский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</w:t>
      </w:r>
      <w:r w:rsidR="003F3595" w:rsidRPr="00A47355">
        <w:rPr>
          <w:sz w:val="26"/>
          <w:szCs w:val="26"/>
        </w:rPr>
        <w:t>й</w:t>
      </w:r>
      <w:r w:rsidR="003F3595" w:rsidRPr="00A47355">
        <w:rPr>
          <w:sz w:val="26"/>
          <w:szCs w:val="26"/>
        </w:rPr>
        <w:t>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предварительного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руков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 xml:space="preserve">, муниципальными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r w:rsidR="000737EB">
        <w:rPr>
          <w:sz w:val="26"/>
          <w:szCs w:val="26"/>
        </w:rPr>
        <w:t>Новомоношкинский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</w:t>
      </w:r>
      <w:r w:rsidR="003F3595" w:rsidRPr="00A47355">
        <w:rPr>
          <w:sz w:val="26"/>
          <w:szCs w:val="26"/>
        </w:rPr>
        <w:t>н</w:t>
      </w:r>
      <w:r w:rsidR="003F3595" w:rsidRPr="00A47355">
        <w:rPr>
          <w:sz w:val="26"/>
          <w:szCs w:val="26"/>
        </w:rPr>
        <w:t>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r w:rsidR="00966205">
        <w:rPr>
          <w:sz w:val="26"/>
          <w:szCs w:val="26"/>
        </w:rPr>
        <w:t>Новомоношкинского</w:t>
      </w:r>
      <w:r w:rsidR="003F3595">
        <w:rPr>
          <w:sz w:val="26"/>
          <w:szCs w:val="26"/>
        </w:rPr>
        <w:t xml:space="preserve"> сельсовета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нов Конкурсной комиссии не может быть менее чем 5 человек.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0737EB">
        <w:rPr>
          <w:sz w:val="26"/>
          <w:szCs w:val="26"/>
        </w:rPr>
        <w:t>Новомоношкинский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 xml:space="preserve"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</w:t>
      </w:r>
      <w:proofErr w:type="spellStart"/>
      <w:r w:rsidRPr="00C87970">
        <w:rPr>
          <w:sz w:val="26"/>
          <w:szCs w:val="26"/>
        </w:rPr>
        <w:t>аффилированными</w:t>
      </w:r>
      <w:proofErr w:type="spellEnd"/>
      <w:r w:rsidRPr="00C87970">
        <w:rPr>
          <w:sz w:val="26"/>
          <w:szCs w:val="26"/>
        </w:rPr>
        <w:t xml:space="preserve">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1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r w:rsidR="00966205">
        <w:rPr>
          <w:rFonts w:eastAsia="Calibri"/>
          <w:sz w:val="26"/>
          <w:szCs w:val="26"/>
        </w:rPr>
        <w:t>Новомоно</w:t>
      </w:r>
      <w:r w:rsidR="00966205">
        <w:rPr>
          <w:rFonts w:eastAsia="Calibri"/>
          <w:sz w:val="26"/>
          <w:szCs w:val="26"/>
        </w:rPr>
        <w:t>ш</w:t>
      </w:r>
      <w:r w:rsidR="00966205">
        <w:rPr>
          <w:rFonts w:eastAsia="Calibri"/>
          <w:sz w:val="26"/>
          <w:szCs w:val="26"/>
        </w:rPr>
        <w:t>кинского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 xml:space="preserve">16. </w:t>
      </w:r>
      <w:proofErr w:type="gramStart"/>
      <w:r w:rsidRPr="00C87970">
        <w:rPr>
          <w:sz w:val="26"/>
          <w:szCs w:val="26"/>
        </w:rPr>
        <w:t>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  <w:proofErr w:type="gramEnd"/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17. </w:t>
      </w:r>
      <w:proofErr w:type="gramStart"/>
      <w:r w:rsidRPr="00C87970">
        <w:rPr>
          <w:sz w:val="26"/>
          <w:szCs w:val="26"/>
        </w:rPr>
        <w:t>В случаях, предусмотренных Федеральным законом от 21 июля 2005 года № 115-ФЗ «О концессионных соглашениях», в установленные сроки Конкурсная комиссия публикует необходимые информацию и сведения о ходе и результатах проведения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 xml:space="preserve">курса на официальном сайте в сети «Интернет» </w:t>
      </w:r>
      <w:hyperlink r:id="rId12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>-странице а</w:t>
      </w:r>
      <w:r w:rsidR="004419D2">
        <w:rPr>
          <w:rFonts w:eastAsia="Calibri"/>
          <w:sz w:val="26"/>
          <w:szCs w:val="26"/>
        </w:rPr>
        <w:t>д</w:t>
      </w:r>
      <w:r w:rsidR="004419D2">
        <w:rPr>
          <w:rFonts w:eastAsia="Calibri"/>
          <w:sz w:val="26"/>
          <w:szCs w:val="26"/>
        </w:rPr>
        <w:t xml:space="preserve">министрации </w:t>
      </w:r>
      <w:r w:rsidR="00966205">
        <w:rPr>
          <w:rFonts w:eastAsia="Calibri"/>
          <w:sz w:val="26"/>
          <w:szCs w:val="26"/>
        </w:rPr>
        <w:t>Новомоношкинского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</w:t>
      </w:r>
      <w:r w:rsidR="004419D2">
        <w:rPr>
          <w:rFonts w:eastAsia="Calibri"/>
          <w:sz w:val="26"/>
          <w:szCs w:val="26"/>
        </w:rPr>
        <w:t>а</w:t>
      </w:r>
      <w:r w:rsidR="004419D2">
        <w:rPr>
          <w:rFonts w:eastAsia="Calibri"/>
          <w:sz w:val="26"/>
          <w:szCs w:val="26"/>
        </w:rPr>
        <w:t>ринского района</w:t>
      </w:r>
      <w:r w:rsidR="004419D2">
        <w:rPr>
          <w:sz w:val="26"/>
          <w:szCs w:val="26"/>
        </w:rPr>
        <w:t>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r w:rsidR="00966205">
        <w:rPr>
          <w:sz w:val="26"/>
          <w:szCs w:val="26"/>
        </w:rPr>
        <w:t>Новомоношкинского</w:t>
      </w:r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 xml:space="preserve">ого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истечении срока хранения сдаются в архив.</w:t>
      </w:r>
    </w:p>
    <w:p w:rsidR="00D60391" w:rsidRPr="00C87970" w:rsidRDefault="00D60391" w:rsidP="003F359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737EB"/>
    <w:rsid w:val="0008566C"/>
    <w:rsid w:val="00112648"/>
    <w:rsid w:val="001552C7"/>
    <w:rsid w:val="00185516"/>
    <w:rsid w:val="001A4F7C"/>
    <w:rsid w:val="001B2342"/>
    <w:rsid w:val="001C37C3"/>
    <w:rsid w:val="00205659"/>
    <w:rsid w:val="00282941"/>
    <w:rsid w:val="002D75A9"/>
    <w:rsid w:val="00337B5B"/>
    <w:rsid w:val="00340C6A"/>
    <w:rsid w:val="003D03E3"/>
    <w:rsid w:val="003F3595"/>
    <w:rsid w:val="00412244"/>
    <w:rsid w:val="00427FAC"/>
    <w:rsid w:val="004419D2"/>
    <w:rsid w:val="00535EF2"/>
    <w:rsid w:val="00580CA9"/>
    <w:rsid w:val="005B62AB"/>
    <w:rsid w:val="00670702"/>
    <w:rsid w:val="00697D69"/>
    <w:rsid w:val="006E5829"/>
    <w:rsid w:val="006F2B32"/>
    <w:rsid w:val="007D77EE"/>
    <w:rsid w:val="007E3D6F"/>
    <w:rsid w:val="00896119"/>
    <w:rsid w:val="008A0ABA"/>
    <w:rsid w:val="00931709"/>
    <w:rsid w:val="00966205"/>
    <w:rsid w:val="00982A99"/>
    <w:rsid w:val="009C65CB"/>
    <w:rsid w:val="00A2148F"/>
    <w:rsid w:val="00A21CB8"/>
    <w:rsid w:val="00A24E36"/>
    <w:rsid w:val="00A54905"/>
    <w:rsid w:val="00A85838"/>
    <w:rsid w:val="00A9271C"/>
    <w:rsid w:val="00B017AA"/>
    <w:rsid w:val="00B3240D"/>
    <w:rsid w:val="00B66C6B"/>
    <w:rsid w:val="00BD23DF"/>
    <w:rsid w:val="00BF15BA"/>
    <w:rsid w:val="00C46D32"/>
    <w:rsid w:val="00C872AB"/>
    <w:rsid w:val="00C87970"/>
    <w:rsid w:val="00CC7626"/>
    <w:rsid w:val="00D1688B"/>
    <w:rsid w:val="00D60391"/>
    <w:rsid w:val="00D77D37"/>
    <w:rsid w:val="00D87F57"/>
    <w:rsid w:val="00DC0847"/>
    <w:rsid w:val="00DC0DDD"/>
    <w:rsid w:val="00DE1174"/>
    <w:rsid w:val="00E202B9"/>
    <w:rsid w:val="00E362BA"/>
    <w:rsid w:val="00E6668B"/>
    <w:rsid w:val="00EB4987"/>
    <w:rsid w:val="00EB767F"/>
    <w:rsid w:val="00EE1635"/>
    <w:rsid w:val="00F028DD"/>
    <w:rsid w:val="00F23A75"/>
    <w:rsid w:val="00F8768F"/>
    <w:rsid w:val="00F97DEC"/>
    <w:rsid w:val="00FA1A52"/>
    <w:rsid w:val="00FD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selsovety/novomanoshkinskiy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65748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A8717-7082-498F-B613-9A95FB05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18575</Words>
  <Characters>105881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2022-02-03T02:36:00Z</cp:lastPrinted>
  <dcterms:created xsi:type="dcterms:W3CDTF">2021-01-18T08:42:00Z</dcterms:created>
  <dcterms:modified xsi:type="dcterms:W3CDTF">2022-02-03T02:49:00Z</dcterms:modified>
</cp:coreProperties>
</file>