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4D" w:rsidRDefault="0004564D" w:rsidP="000456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04564D" w:rsidRDefault="0004564D" w:rsidP="000456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04564D" w:rsidRPr="00E85EB6" w:rsidRDefault="0004564D" w:rsidP="0004564D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-920750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                   </w:t>
      </w:r>
      <w:r w:rsidRPr="00E85EB6">
        <w:rPr>
          <w:sz w:val="26"/>
        </w:rPr>
        <w:t xml:space="preserve">АДМИНИСТРАЦИЯ НОВОЗЫРЯНОВСКОГО  </w:t>
      </w:r>
      <w:r w:rsidRPr="00E85EB6">
        <w:rPr>
          <w:sz w:val="26"/>
          <w:szCs w:val="26"/>
        </w:rPr>
        <w:t xml:space="preserve"> СЕЛЬСОВЕТА </w:t>
      </w:r>
    </w:p>
    <w:p w:rsidR="0004564D" w:rsidRPr="00E85EB6" w:rsidRDefault="0004564D" w:rsidP="0004564D">
      <w:pPr>
        <w:pStyle w:val="a3"/>
      </w:pPr>
      <w:r w:rsidRPr="00E85EB6">
        <w:rPr>
          <w:sz w:val="26"/>
        </w:rPr>
        <w:t>ЗАРИНСКОГО РАЙОНА АЛТАЙСКОГО КРАЯ</w:t>
      </w:r>
    </w:p>
    <w:p w:rsidR="0004564D" w:rsidRPr="005B6A98" w:rsidRDefault="0004564D" w:rsidP="0004564D">
      <w:pPr>
        <w:pStyle w:val="1"/>
        <w:rPr>
          <w:rFonts w:ascii="Arial" w:hAnsi="Arial"/>
        </w:rPr>
      </w:pPr>
    </w:p>
    <w:p w:rsidR="0004564D" w:rsidRPr="005B6A98" w:rsidRDefault="0004564D" w:rsidP="0004564D">
      <w:pPr>
        <w:pStyle w:val="1"/>
        <w:rPr>
          <w:rFonts w:ascii="Arial" w:hAnsi="Arial"/>
          <w:b/>
          <w:sz w:val="36"/>
          <w:szCs w:val="36"/>
        </w:rPr>
      </w:pPr>
      <w:r w:rsidRPr="005B6A98">
        <w:rPr>
          <w:rFonts w:ascii="Arial" w:hAnsi="Arial"/>
          <w:b/>
          <w:sz w:val="36"/>
          <w:szCs w:val="36"/>
        </w:rPr>
        <w:t>П О С Т А Н О В Л Е Н И Е</w:t>
      </w:r>
    </w:p>
    <w:p w:rsidR="0004564D" w:rsidRPr="005B6A98" w:rsidRDefault="0004564D" w:rsidP="0004564D">
      <w:pPr>
        <w:jc w:val="right"/>
        <w:rPr>
          <w:b/>
          <w:sz w:val="36"/>
          <w:szCs w:val="36"/>
        </w:rPr>
      </w:pPr>
    </w:p>
    <w:p w:rsidR="0004564D" w:rsidRPr="005B6A98" w:rsidRDefault="0004564D" w:rsidP="0004564D">
      <w:pPr>
        <w:jc w:val="both"/>
      </w:pPr>
    </w:p>
    <w:p w:rsidR="0004564D" w:rsidRPr="005B6A98" w:rsidRDefault="0004564D" w:rsidP="0004564D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3B4F53">
        <w:rPr>
          <w:rFonts w:ascii="Arial" w:hAnsi="Arial"/>
        </w:rPr>
        <w:t>3</w:t>
      </w:r>
      <w:r>
        <w:rPr>
          <w:rFonts w:ascii="Arial" w:hAnsi="Arial"/>
        </w:rPr>
        <w:t>.11.</w:t>
      </w:r>
      <w:r w:rsidRPr="005B6A98">
        <w:rPr>
          <w:rFonts w:ascii="Arial" w:hAnsi="Arial"/>
        </w:rPr>
        <w:t>20</w:t>
      </w:r>
      <w:r w:rsidR="00B41750">
        <w:rPr>
          <w:rFonts w:ascii="Arial" w:hAnsi="Arial"/>
        </w:rPr>
        <w:t>20</w:t>
      </w:r>
      <w:r w:rsidRPr="005B6A98">
        <w:rPr>
          <w:rFonts w:ascii="Arial" w:hAnsi="Arial"/>
        </w:rPr>
        <w:t xml:space="preserve">                                                                                                       </w:t>
      </w:r>
      <w:r>
        <w:rPr>
          <w:rFonts w:ascii="Arial" w:hAnsi="Arial"/>
        </w:rPr>
        <w:t xml:space="preserve">          </w:t>
      </w:r>
      <w:r w:rsidRPr="005B6A98">
        <w:rPr>
          <w:rFonts w:ascii="Arial" w:hAnsi="Arial"/>
        </w:rPr>
        <w:t xml:space="preserve">  </w:t>
      </w:r>
      <w:r w:rsidR="003B4F53">
        <w:rPr>
          <w:rFonts w:ascii="Arial" w:hAnsi="Arial"/>
        </w:rPr>
        <w:t xml:space="preserve">           </w:t>
      </w:r>
      <w:r w:rsidRPr="005B6A98">
        <w:rPr>
          <w:rFonts w:ascii="Arial" w:hAnsi="Arial"/>
        </w:rPr>
        <w:t xml:space="preserve">№ </w:t>
      </w:r>
      <w:r w:rsidR="003B4F53">
        <w:rPr>
          <w:rFonts w:ascii="Arial" w:hAnsi="Arial"/>
        </w:rPr>
        <w:t>29</w:t>
      </w:r>
    </w:p>
    <w:p w:rsidR="0004564D" w:rsidRPr="00E85EB6" w:rsidRDefault="0004564D" w:rsidP="0004564D">
      <w:pPr>
        <w:jc w:val="center"/>
      </w:pPr>
      <w:r>
        <w:rPr>
          <w:rFonts w:ascii="Arial" w:hAnsi="Arial"/>
          <w:sz w:val="18"/>
        </w:rPr>
        <w:t>с</w:t>
      </w:r>
      <w:r w:rsidRPr="00E85EB6">
        <w:rPr>
          <w:rFonts w:ascii="Arial" w:hAnsi="Arial"/>
          <w:sz w:val="18"/>
        </w:rPr>
        <w:t xml:space="preserve">. </w:t>
      </w:r>
      <w:r>
        <w:rPr>
          <w:rFonts w:ascii="Arial" w:hAnsi="Arial"/>
          <w:sz w:val="18"/>
        </w:rPr>
        <w:t>Новозыряново</w:t>
      </w:r>
    </w:p>
    <w:p w:rsidR="0004564D" w:rsidRPr="005B6A98" w:rsidRDefault="0004564D" w:rsidP="0004564D">
      <w:pPr>
        <w:rPr>
          <w:sz w:val="26"/>
          <w:szCs w:val="26"/>
        </w:rPr>
      </w:pPr>
    </w:p>
    <w:p w:rsidR="0004564D" w:rsidRPr="005B6A98" w:rsidRDefault="0004564D" w:rsidP="0004564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04564D" w:rsidRPr="005B6A98" w:rsidTr="00B668E9">
        <w:trPr>
          <w:trHeight w:val="1099"/>
        </w:trPr>
        <w:tc>
          <w:tcPr>
            <w:tcW w:w="4644" w:type="dxa"/>
          </w:tcPr>
          <w:p w:rsidR="0004564D" w:rsidRPr="005B6A98" w:rsidRDefault="0004564D" w:rsidP="00B41750">
            <w:pPr>
              <w:jc w:val="both"/>
              <w:rPr>
                <w:bCs/>
                <w:sz w:val="26"/>
                <w:szCs w:val="26"/>
              </w:rPr>
            </w:pPr>
            <w:r w:rsidRPr="005B6A98">
              <w:rPr>
                <w:sz w:val="26"/>
                <w:szCs w:val="26"/>
              </w:rPr>
              <w:t xml:space="preserve">Об </w:t>
            </w:r>
            <w:r>
              <w:rPr>
                <w:sz w:val="26"/>
                <w:szCs w:val="26"/>
              </w:rPr>
              <w:t>у</w:t>
            </w:r>
            <w:r w:rsidRPr="00C83A8A">
              <w:rPr>
                <w:sz w:val="26"/>
                <w:szCs w:val="26"/>
              </w:rPr>
              <w:t>твер</w:t>
            </w:r>
            <w:r>
              <w:rPr>
                <w:sz w:val="26"/>
                <w:szCs w:val="26"/>
              </w:rPr>
              <w:t>ж</w:t>
            </w:r>
            <w:r w:rsidRPr="00C83A8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ении</w:t>
            </w:r>
            <w:r w:rsidRPr="00C83A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основных направлений налоговой политики и бюджетной политики </w:t>
            </w:r>
            <w:r w:rsidRPr="00234836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Новозыряновский сельсовет </w:t>
            </w:r>
            <w:r w:rsidRPr="00234836">
              <w:rPr>
                <w:sz w:val="26"/>
                <w:szCs w:val="26"/>
              </w:rPr>
              <w:t>Заринск</w:t>
            </w:r>
            <w:r>
              <w:rPr>
                <w:sz w:val="26"/>
                <w:szCs w:val="26"/>
              </w:rPr>
              <w:t>ого</w:t>
            </w:r>
            <w:r w:rsidRPr="00234836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 на 20</w:t>
            </w:r>
            <w:r w:rsidR="00C24718">
              <w:rPr>
                <w:sz w:val="26"/>
                <w:szCs w:val="26"/>
              </w:rPr>
              <w:t>2</w:t>
            </w:r>
            <w:r w:rsidR="00B4175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  <w:r w:rsidRPr="009E51C2">
              <w:rPr>
                <w:sz w:val="26"/>
                <w:szCs w:val="26"/>
              </w:rPr>
              <w:t xml:space="preserve"> </w:t>
            </w:r>
          </w:p>
        </w:tc>
      </w:tr>
    </w:tbl>
    <w:p w:rsidR="0004564D" w:rsidRPr="005B6A98" w:rsidRDefault="0004564D" w:rsidP="0004564D">
      <w:pPr>
        <w:ind w:firstLine="709"/>
        <w:jc w:val="both"/>
        <w:rPr>
          <w:sz w:val="26"/>
          <w:szCs w:val="26"/>
        </w:rPr>
      </w:pPr>
    </w:p>
    <w:p w:rsidR="0004564D" w:rsidRPr="005B6A98" w:rsidRDefault="0004564D" w:rsidP="0004564D">
      <w:pPr>
        <w:ind w:firstLine="709"/>
        <w:jc w:val="both"/>
        <w:rPr>
          <w:sz w:val="26"/>
          <w:szCs w:val="26"/>
        </w:rPr>
      </w:pPr>
    </w:p>
    <w:p w:rsidR="0004564D" w:rsidRDefault="0004564D" w:rsidP="0004564D">
      <w:pPr>
        <w:ind w:firstLine="709"/>
        <w:jc w:val="both"/>
        <w:rPr>
          <w:sz w:val="26"/>
          <w:szCs w:val="26"/>
        </w:rPr>
      </w:pPr>
      <w:r w:rsidRPr="00E570E9">
        <w:rPr>
          <w:sz w:val="26"/>
          <w:szCs w:val="26"/>
        </w:rPr>
        <w:t>В соответствии</w:t>
      </w:r>
      <w:r w:rsidRPr="00536DEE">
        <w:rPr>
          <w:sz w:val="26"/>
          <w:szCs w:val="26"/>
        </w:rPr>
        <w:t xml:space="preserve"> </w:t>
      </w:r>
      <w:r w:rsidRPr="004D666A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4D666A">
        <w:rPr>
          <w:sz w:val="26"/>
          <w:szCs w:val="26"/>
        </w:rPr>
        <w:t xml:space="preserve"> ст</w:t>
      </w:r>
      <w:r>
        <w:rPr>
          <w:sz w:val="26"/>
          <w:szCs w:val="26"/>
        </w:rPr>
        <w:t>атьёй</w:t>
      </w:r>
      <w:r w:rsidRPr="004D666A">
        <w:rPr>
          <w:sz w:val="26"/>
          <w:szCs w:val="26"/>
        </w:rPr>
        <w:t xml:space="preserve"> 173 Бюджетного кодекса Российской Федерации</w:t>
      </w:r>
      <w:r>
        <w:rPr>
          <w:sz w:val="26"/>
          <w:szCs w:val="26"/>
        </w:rPr>
        <w:t xml:space="preserve"> и Ф</w:t>
      </w:r>
      <w:r w:rsidRPr="00536DEE">
        <w:rPr>
          <w:sz w:val="26"/>
          <w:szCs w:val="26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28.06.2014 </w:t>
      </w:r>
      <w:hyperlink r:id="rId8" w:history="1">
        <w:r w:rsidRPr="00536DEE">
          <w:rPr>
            <w:sz w:val="26"/>
            <w:szCs w:val="26"/>
          </w:rPr>
          <w:t>№172-ФЗ</w:t>
        </w:r>
      </w:hyperlink>
      <w:r w:rsidRPr="00536DEE">
        <w:rPr>
          <w:sz w:val="26"/>
          <w:szCs w:val="26"/>
        </w:rPr>
        <w:t xml:space="preserve"> «О стратегическом планировании в Российской Федерации», </w:t>
      </w:r>
      <w:hyperlink r:id="rId9" w:history="1">
        <w:r w:rsidRPr="00536DEE">
          <w:rPr>
            <w:sz w:val="26"/>
            <w:szCs w:val="26"/>
          </w:rPr>
          <w:t>законом</w:t>
        </w:r>
      </w:hyperlink>
      <w:r w:rsidRPr="00536DEE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края от 03.04.2015 №</w:t>
      </w:r>
      <w:r w:rsidRPr="00536DEE">
        <w:rPr>
          <w:sz w:val="26"/>
          <w:szCs w:val="26"/>
        </w:rPr>
        <w:t xml:space="preserve">30-ЗС «О стратегическом планировании в Алтайском крае», руководствуясь </w:t>
      </w:r>
      <w:hyperlink r:id="rId10" w:history="1">
        <w:r w:rsidRPr="00536DEE">
          <w:rPr>
            <w:sz w:val="26"/>
            <w:szCs w:val="26"/>
          </w:rPr>
          <w:t>Уставом</w:t>
        </w:r>
      </w:hyperlink>
      <w:r w:rsidRPr="00536DEE">
        <w:rPr>
          <w:sz w:val="26"/>
          <w:szCs w:val="26"/>
        </w:rPr>
        <w:t xml:space="preserve"> </w:t>
      </w:r>
      <w:r w:rsidRPr="00E570E9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Новозыряновский сельсовет </w:t>
      </w:r>
      <w:r w:rsidRPr="0023483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348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E570E9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>, а</w:t>
      </w:r>
      <w:r w:rsidRPr="002824A4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Новозыряновского сельсовета </w:t>
      </w:r>
      <w:r w:rsidRPr="0023483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348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</w:p>
    <w:p w:rsidR="0004564D" w:rsidRPr="009C52D5" w:rsidRDefault="0004564D" w:rsidP="0004564D">
      <w:pPr>
        <w:jc w:val="center"/>
        <w:rPr>
          <w:color w:val="FF0000"/>
          <w:sz w:val="26"/>
          <w:szCs w:val="26"/>
        </w:rPr>
      </w:pPr>
      <w:r w:rsidRPr="000B093B">
        <w:rPr>
          <w:sz w:val="26"/>
          <w:szCs w:val="26"/>
        </w:rPr>
        <w:t>П О С Т А Н О В Л Я Е Т:</w:t>
      </w:r>
    </w:p>
    <w:p w:rsidR="0004564D" w:rsidRDefault="0004564D" w:rsidP="0004564D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C83A8A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основные направления налоговой политики и бюджетной политики </w:t>
      </w:r>
      <w:r w:rsidRPr="0023483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Новозыряновский сельсовет </w:t>
      </w:r>
      <w:r w:rsidRPr="0023483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3483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на 20</w:t>
      </w:r>
      <w:r w:rsidR="00C24718">
        <w:rPr>
          <w:sz w:val="26"/>
          <w:szCs w:val="26"/>
        </w:rPr>
        <w:t>2</w:t>
      </w:r>
      <w:r w:rsidR="00B41750">
        <w:rPr>
          <w:sz w:val="26"/>
          <w:szCs w:val="26"/>
        </w:rPr>
        <w:t>1</w:t>
      </w:r>
      <w:r>
        <w:rPr>
          <w:sz w:val="26"/>
          <w:szCs w:val="26"/>
        </w:rPr>
        <w:t xml:space="preserve"> год (прилагаются).</w:t>
      </w:r>
    </w:p>
    <w:p w:rsidR="0004564D" w:rsidRPr="008610DF" w:rsidRDefault="00C24718" w:rsidP="0004564D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5067D4">
        <w:rPr>
          <w:sz w:val="26"/>
          <w:szCs w:val="26"/>
        </w:rPr>
        <w:t xml:space="preserve">Настоящее постановление подлежит размещению на </w:t>
      </w:r>
      <w:r w:rsidRPr="005067D4">
        <w:rPr>
          <w:sz w:val="26"/>
          <w:szCs w:val="26"/>
          <w:lang w:val="en-US"/>
        </w:rPr>
        <w:t>Web</w:t>
      </w:r>
      <w:r w:rsidRPr="005067D4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</w:t>
      </w:r>
      <w:r>
        <w:rPr>
          <w:sz w:val="26"/>
          <w:szCs w:val="26"/>
        </w:rPr>
        <w:t>копылово и посёлке Широкий Луг.</w:t>
      </w:r>
    </w:p>
    <w:p w:rsidR="0004564D" w:rsidRPr="005B6A98" w:rsidRDefault="0004564D" w:rsidP="0004564D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bookmarkStart w:id="0" w:name="sub_5"/>
      <w:r w:rsidRPr="005B6A98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</w:t>
      </w:r>
      <w:r w:rsidRPr="005B6A98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6A98">
        <w:rPr>
          <w:sz w:val="26"/>
          <w:szCs w:val="26"/>
        </w:rPr>
        <w:t xml:space="preserve"> настоящего постановления </w:t>
      </w:r>
      <w:r>
        <w:rPr>
          <w:sz w:val="26"/>
          <w:szCs w:val="26"/>
        </w:rPr>
        <w:t>оставляю за собой</w:t>
      </w:r>
      <w:r w:rsidRPr="005B6A98">
        <w:rPr>
          <w:sz w:val="26"/>
          <w:szCs w:val="26"/>
        </w:rPr>
        <w:t xml:space="preserve">. </w:t>
      </w:r>
      <w:bookmarkEnd w:id="0"/>
    </w:p>
    <w:p w:rsidR="0004564D" w:rsidRPr="005B6A98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</w:p>
    <w:p w:rsidR="0004564D" w:rsidRPr="005B6A98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</w:p>
    <w:p w:rsidR="0004564D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</w:p>
    <w:p w:rsidR="0004564D" w:rsidRPr="005B6A98" w:rsidRDefault="0004564D" w:rsidP="0004564D">
      <w:pPr>
        <w:tabs>
          <w:tab w:val="left" w:pos="1080"/>
        </w:tabs>
        <w:jc w:val="both"/>
        <w:rPr>
          <w:sz w:val="26"/>
          <w:szCs w:val="26"/>
        </w:rPr>
      </w:pPr>
      <w:r w:rsidRPr="005B6A98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 сельсовета </w:t>
      </w:r>
      <w:r w:rsidRPr="005B6A9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</w:t>
      </w:r>
      <w:r w:rsidRPr="005B6A9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5B6A98">
        <w:rPr>
          <w:sz w:val="26"/>
          <w:szCs w:val="26"/>
        </w:rPr>
        <w:t xml:space="preserve"> </w:t>
      </w:r>
      <w:r>
        <w:rPr>
          <w:sz w:val="26"/>
          <w:szCs w:val="26"/>
        </w:rPr>
        <w:t>Е.Н. Нагайцева</w:t>
      </w:r>
      <w:r w:rsidRPr="005B6A98">
        <w:rPr>
          <w:sz w:val="26"/>
          <w:szCs w:val="26"/>
        </w:rPr>
        <w:t xml:space="preserve"> </w:t>
      </w:r>
    </w:p>
    <w:p w:rsidR="0004564D" w:rsidRDefault="0004564D" w:rsidP="000456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4564D" w:rsidRDefault="0004564D" w:rsidP="0004564D">
      <w:pPr>
        <w:pStyle w:val="a3"/>
        <w:jc w:val="both"/>
        <w:rPr>
          <w:sz w:val="26"/>
          <w:szCs w:val="26"/>
        </w:rPr>
      </w:pPr>
    </w:p>
    <w:p w:rsidR="000F35D8" w:rsidRPr="005E4063" w:rsidRDefault="0004564D" w:rsidP="000F35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 w:rsidR="000F35D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0F35D8" w:rsidRPr="005E4063">
        <w:rPr>
          <w:sz w:val="26"/>
          <w:szCs w:val="26"/>
        </w:rPr>
        <w:t>ПРИЛОЖЕНИЕ</w:t>
      </w:r>
    </w:p>
    <w:p w:rsidR="000F35D8" w:rsidRDefault="000F35D8" w:rsidP="000F35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ab/>
        <w:t>к постановлению а</w:t>
      </w:r>
      <w:r w:rsidRPr="005E4063">
        <w:rPr>
          <w:sz w:val="26"/>
          <w:szCs w:val="26"/>
        </w:rPr>
        <w:t>дминистра</w:t>
      </w:r>
      <w:r>
        <w:rPr>
          <w:sz w:val="26"/>
          <w:szCs w:val="26"/>
        </w:rPr>
        <w:t>ции</w:t>
      </w:r>
    </w:p>
    <w:p w:rsidR="000F35D8" w:rsidRPr="005E4063" w:rsidRDefault="000F35D8" w:rsidP="000F35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5E4063">
        <w:rPr>
          <w:sz w:val="26"/>
          <w:szCs w:val="26"/>
        </w:rPr>
        <w:t>сел</w:t>
      </w:r>
      <w:r w:rsidRPr="005E4063">
        <w:rPr>
          <w:sz w:val="26"/>
          <w:szCs w:val="26"/>
        </w:rPr>
        <w:t>ь</w:t>
      </w:r>
      <w:r w:rsidRPr="005E4063">
        <w:rPr>
          <w:sz w:val="26"/>
          <w:szCs w:val="26"/>
        </w:rPr>
        <w:t xml:space="preserve">совета </w:t>
      </w:r>
    </w:p>
    <w:p w:rsidR="000F35D8" w:rsidRPr="000F35D8" w:rsidRDefault="000F35D8" w:rsidP="000F35D8">
      <w:pPr>
        <w:pStyle w:val="a3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ab/>
      </w:r>
      <w:r w:rsidRPr="000F35D8">
        <w:rPr>
          <w:b w:val="0"/>
          <w:sz w:val="26"/>
          <w:szCs w:val="26"/>
        </w:rPr>
        <w:t>от 1</w:t>
      </w:r>
      <w:r>
        <w:rPr>
          <w:b w:val="0"/>
          <w:sz w:val="26"/>
          <w:szCs w:val="26"/>
        </w:rPr>
        <w:t>3</w:t>
      </w:r>
      <w:r w:rsidRPr="000F35D8">
        <w:rPr>
          <w:b w:val="0"/>
          <w:sz w:val="26"/>
          <w:szCs w:val="26"/>
        </w:rPr>
        <w:t>.11.2020 № 2</w:t>
      </w:r>
      <w:r>
        <w:rPr>
          <w:b w:val="0"/>
          <w:sz w:val="26"/>
          <w:szCs w:val="26"/>
        </w:rPr>
        <w:t>9</w:t>
      </w:r>
    </w:p>
    <w:p w:rsidR="000F35D8" w:rsidRDefault="000F35D8" w:rsidP="003B4F53">
      <w:pPr>
        <w:pStyle w:val="a3"/>
        <w:jc w:val="both"/>
        <w:rPr>
          <w:sz w:val="26"/>
          <w:szCs w:val="26"/>
        </w:rPr>
      </w:pPr>
    </w:p>
    <w:p w:rsidR="0004564D" w:rsidRPr="00206A7F" w:rsidRDefault="0004564D" w:rsidP="000F35D8">
      <w:pPr>
        <w:pStyle w:val="a3"/>
        <w:rPr>
          <w:b w:val="0"/>
          <w:sz w:val="26"/>
          <w:szCs w:val="26"/>
        </w:rPr>
      </w:pPr>
      <w:r w:rsidRPr="00206A7F">
        <w:rPr>
          <w:sz w:val="26"/>
          <w:szCs w:val="26"/>
        </w:rPr>
        <w:t>Основные направления</w:t>
      </w:r>
    </w:p>
    <w:p w:rsidR="0004564D" w:rsidRPr="00206A7F" w:rsidRDefault="0004564D" w:rsidP="000F35D8">
      <w:pPr>
        <w:pStyle w:val="ab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206A7F">
        <w:rPr>
          <w:b/>
          <w:sz w:val="26"/>
          <w:szCs w:val="26"/>
        </w:rPr>
        <w:t>налоговой политики и бюджетной политики муниципального образования</w:t>
      </w:r>
    </w:p>
    <w:p w:rsidR="0004564D" w:rsidRPr="00206A7F" w:rsidRDefault="0004564D" w:rsidP="000F35D8">
      <w:pPr>
        <w:pStyle w:val="ab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Новозыряновский</w:t>
      </w:r>
      <w:r w:rsidRPr="00206A7F">
        <w:rPr>
          <w:b/>
          <w:sz w:val="26"/>
          <w:szCs w:val="26"/>
        </w:rPr>
        <w:t xml:space="preserve"> сельсовет Заринского района Алтайского края на 20</w:t>
      </w:r>
      <w:r w:rsidR="00C24718">
        <w:rPr>
          <w:b/>
          <w:sz w:val="26"/>
          <w:szCs w:val="26"/>
        </w:rPr>
        <w:t>2</w:t>
      </w:r>
      <w:r w:rsidR="003B4F53">
        <w:rPr>
          <w:b/>
          <w:sz w:val="26"/>
          <w:szCs w:val="26"/>
        </w:rPr>
        <w:t>1</w:t>
      </w:r>
      <w:r w:rsidRPr="00206A7F">
        <w:rPr>
          <w:b/>
          <w:sz w:val="26"/>
          <w:szCs w:val="26"/>
        </w:rPr>
        <w:t xml:space="preserve"> год</w:t>
      </w:r>
    </w:p>
    <w:p w:rsidR="0004564D" w:rsidRPr="00206A7F" w:rsidRDefault="0004564D" w:rsidP="0004564D">
      <w:pPr>
        <w:pStyle w:val="ab"/>
        <w:spacing w:before="0" w:beforeAutospacing="0" w:after="0" w:afterAutospacing="0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        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 на 20</w:t>
      </w:r>
      <w:r w:rsidR="00C24718">
        <w:rPr>
          <w:sz w:val="26"/>
          <w:szCs w:val="26"/>
        </w:rPr>
        <w:t>2</w:t>
      </w:r>
      <w:r w:rsidR="00B41750">
        <w:rPr>
          <w:sz w:val="26"/>
          <w:szCs w:val="26"/>
        </w:rPr>
        <w:t>1</w:t>
      </w:r>
      <w:r w:rsidRPr="00206A7F">
        <w:rPr>
          <w:sz w:val="26"/>
          <w:szCs w:val="26"/>
        </w:rPr>
        <w:t xml:space="preserve"> год (далее - налоговая политика и бюджетная политика) подготовлены в рамках составления проекта бюджета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 на 20</w:t>
      </w:r>
      <w:r w:rsidR="00C24718">
        <w:rPr>
          <w:sz w:val="26"/>
          <w:szCs w:val="26"/>
        </w:rPr>
        <w:t>2</w:t>
      </w:r>
      <w:r w:rsidR="00B41750">
        <w:rPr>
          <w:sz w:val="26"/>
          <w:szCs w:val="26"/>
        </w:rPr>
        <w:t>1</w:t>
      </w:r>
      <w:r w:rsidRPr="00206A7F">
        <w:rPr>
          <w:sz w:val="26"/>
          <w:szCs w:val="26"/>
        </w:rPr>
        <w:t xml:space="preserve"> год.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4564D" w:rsidRDefault="0004564D" w:rsidP="0004564D">
      <w:pPr>
        <w:pStyle w:val="a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1.Налоговая политика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Налоговая политика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</w:t>
      </w:r>
      <w:r>
        <w:rPr>
          <w:sz w:val="26"/>
          <w:szCs w:val="26"/>
        </w:rPr>
        <w:t>ог</w:t>
      </w:r>
      <w:r w:rsidRPr="00206A7F">
        <w:rPr>
          <w:sz w:val="26"/>
          <w:szCs w:val="26"/>
        </w:rPr>
        <w:t>о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 w:rsidRPr="00206A7F">
        <w:rPr>
          <w:rStyle w:val="apple-converted-space"/>
          <w:sz w:val="26"/>
          <w:szCs w:val="26"/>
        </w:rPr>
        <w:t> налоговой системы поселения</w:t>
      </w:r>
      <w:r w:rsidRPr="00206A7F">
        <w:rPr>
          <w:sz w:val="26"/>
          <w:szCs w:val="26"/>
        </w:rPr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</w:t>
      </w:r>
      <w:r>
        <w:rPr>
          <w:sz w:val="26"/>
          <w:szCs w:val="26"/>
        </w:rPr>
        <w:t xml:space="preserve">  </w:t>
      </w:r>
      <w:r w:rsidRPr="00206A7F">
        <w:rPr>
          <w:sz w:val="26"/>
          <w:szCs w:val="26"/>
        </w:rPr>
        <w:t>перераспределения финансовых ресурсов.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направлениями, по которым предполагается реализовывать налоговую политику, являются: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содействие дальнейшему развитию субъектов малого предпринимательства</w:t>
      </w:r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 xml:space="preserve"> с целью повышения их участия в наполнении бюджетной системы, увеличения налоговых поступлений;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повышение эффективности управления муниципальной собственностью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сокращение недоимки в бюджетную систему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 по местным налогам, а также по неналоговым доходам бюджета;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организация эффективного взаимодействия с предприятиями и организациями, находящимися на территории поселения 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работы по легализации заработной платы;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практики согласованных  действий с территориальными органами федеральных органов исполнительной власти по мобилизации доходов.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   Ключевую роль в наполнении местного бюджета играют имущественные налоги,  полнота учета объектов недвижимости. Необходимо продолжить  мероприятия по </w:t>
      </w:r>
      <w:r w:rsidRPr="00206A7F">
        <w:rPr>
          <w:sz w:val="26"/>
          <w:szCs w:val="26"/>
        </w:rPr>
        <w:lastRenderedPageBreak/>
        <w:t>регистрации объектов недвижимости с целью формирования актуальной налоговой базы, в том числе: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</w:t>
      </w:r>
      <w:r w:rsidRPr="00206A7F">
        <w:rPr>
          <w:rStyle w:val="apple-converted-space"/>
          <w:sz w:val="26"/>
          <w:szCs w:val="26"/>
        </w:rPr>
        <w:t> </w:t>
      </w:r>
      <w:hyperlink r:id="rId11" w:tooltip="Инвентаризация объектов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инвентаризации объектов</w:t>
        </w:r>
      </w:hyperlink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>недвижимости, включая</w:t>
      </w:r>
      <w:r w:rsidRPr="00206A7F">
        <w:rPr>
          <w:rStyle w:val="apple-converted-space"/>
          <w:sz w:val="26"/>
          <w:szCs w:val="26"/>
        </w:rPr>
        <w:t> </w:t>
      </w:r>
      <w:hyperlink r:id="rId12" w:tooltip="Земельные участки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земельные участки</w:t>
        </w:r>
      </w:hyperlink>
      <w:r w:rsidRPr="00206A7F">
        <w:rPr>
          <w:sz w:val="26"/>
          <w:szCs w:val="26"/>
        </w:rPr>
        <w:t>, расположенные на территории поселения с дальнейшей сверкой с информацией, полученной от налоговых органов по объектам налогообложения;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рейдов по выявлению объектов недвижимости, не включенных в налоговый оборот;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работ по дополнению и/или уточнению сведений об объектах недвижимости в том числе: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а) установление (уточнение) категорий и/или видов разрешенного</w:t>
      </w:r>
      <w:r w:rsidRPr="00206A7F">
        <w:rPr>
          <w:rStyle w:val="apple-converted-space"/>
          <w:sz w:val="26"/>
          <w:szCs w:val="26"/>
        </w:rPr>
        <w:t> </w:t>
      </w:r>
      <w:hyperlink r:id="rId13" w:tooltip="Землепользование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использования земельных участков</w:t>
        </w:r>
      </w:hyperlink>
      <w:r w:rsidRPr="00B41750">
        <w:rPr>
          <w:sz w:val="26"/>
          <w:szCs w:val="26"/>
        </w:rPr>
        <w:t>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б) установление (уточнение) адресов местонахождения земельных участков (зданий, помещений, сооружений).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Для увеличения сбора</w:t>
      </w:r>
      <w:r w:rsidRPr="00206A7F">
        <w:rPr>
          <w:rStyle w:val="apple-converted-space"/>
          <w:sz w:val="26"/>
          <w:szCs w:val="26"/>
        </w:rPr>
        <w:t> </w:t>
      </w:r>
      <w:hyperlink r:id="rId14" w:tooltip="Арендная плата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арендных платежей</w:t>
        </w:r>
      </w:hyperlink>
      <w:r w:rsidRPr="00B41750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данному виду доходов.   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В целях своевременного и полного поступления налоговых доходов в бюджет муниципального образования 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налоговых поступлений от крупнейших налогоплательщиков на территории поселения;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легализации «теневой» заработной платы;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мониторинга собираемости налогов в бюджет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края;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нереализованного налогового потенциала на территории 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сельсовета;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Необходимо установить жесткий контроль за динамикой недоимки по </w:t>
      </w:r>
      <w:proofErr w:type="spellStart"/>
      <w:r w:rsidRPr="00206A7F">
        <w:rPr>
          <w:sz w:val="26"/>
          <w:szCs w:val="26"/>
        </w:rPr>
        <w:t>администрируемым</w:t>
      </w:r>
      <w:proofErr w:type="spellEnd"/>
      <w:r w:rsidRPr="00206A7F">
        <w:rPr>
          <w:sz w:val="26"/>
          <w:szCs w:val="26"/>
        </w:rPr>
        <w:t xml:space="preserve"> платежам и принимать все меры, предусмотренные</w:t>
      </w:r>
      <w:r w:rsidRPr="00206A7F">
        <w:rPr>
          <w:rStyle w:val="apple-converted-space"/>
          <w:sz w:val="26"/>
          <w:szCs w:val="26"/>
        </w:rPr>
        <w:t> </w:t>
      </w:r>
      <w:hyperlink r:id="rId15" w:tooltip="Законы в России" w:history="1">
        <w:r w:rsidRPr="00B41750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B41750">
        <w:rPr>
          <w:sz w:val="26"/>
          <w:szCs w:val="26"/>
        </w:rPr>
        <w:t>,</w:t>
      </w:r>
      <w:r w:rsidRPr="00206A7F">
        <w:rPr>
          <w:sz w:val="26"/>
          <w:szCs w:val="26"/>
        </w:rPr>
        <w:t xml:space="preserve"> для ее снижения.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Обеспечить эффективность управления имуществом, находящимся в собственности муниципального образования </w:t>
      </w:r>
      <w:r>
        <w:rPr>
          <w:sz w:val="26"/>
          <w:szCs w:val="26"/>
        </w:rPr>
        <w:t>Новозыряновский</w:t>
      </w:r>
      <w:r w:rsidRPr="00206A7F">
        <w:rPr>
          <w:sz w:val="26"/>
          <w:szCs w:val="26"/>
        </w:rPr>
        <w:t xml:space="preserve"> сельсовет Заринского района Алтайского края, и его рациональное использование.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проведения работы по инвентаризации муниципального имущества;</w:t>
      </w:r>
    </w:p>
    <w:p w:rsidR="0004564D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осуществления продажи имущества, находящегося в муниципальной  собственности, с максимальной выгодой;</w:t>
      </w:r>
    </w:p>
    <w:p w:rsidR="0004564D" w:rsidRPr="00206A7F" w:rsidRDefault="0004564D" w:rsidP="0004564D">
      <w:pPr>
        <w:pStyle w:val="a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4564D" w:rsidRDefault="0004564D" w:rsidP="0004564D">
      <w:pPr>
        <w:pStyle w:val="a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2. Бюджетная политика</w:t>
      </w:r>
    </w:p>
    <w:p w:rsidR="0004564D" w:rsidRPr="00206A7F" w:rsidRDefault="0004564D" w:rsidP="0004564D">
      <w:pPr>
        <w:pStyle w:val="ab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Основное влияние на формирование бюджетной политики поселения окажут: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  <w:tab w:val="center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проведение политики сдерживания роста бюджетных расходов при безусловном исполнении действующих расходных обязательств;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</w:t>
      </w:r>
      <w:r w:rsidRPr="00206A7F">
        <w:rPr>
          <w:sz w:val="26"/>
          <w:szCs w:val="26"/>
        </w:rPr>
        <w:t>- повышение эффективности расходования бюджетных средств, сокращение неэффективных расходов;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адресное решение социальных проблем, повышение качества предоставляемых муниципальных услуг;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06A7F">
        <w:rPr>
          <w:sz w:val="26"/>
          <w:szCs w:val="26"/>
        </w:rPr>
        <w:t>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бюджета в том числе за счет стимулирования развития налогового потенциала территорий;</w:t>
      </w:r>
    </w:p>
    <w:p w:rsidR="0004564D" w:rsidRPr="00206A7F" w:rsidRDefault="0004564D" w:rsidP="0004564D">
      <w:pPr>
        <w:pStyle w:val="a5"/>
        <w:tabs>
          <w:tab w:val="clear" w:pos="9355"/>
          <w:tab w:val="righ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</w:t>
      </w:r>
      <w:r w:rsidRPr="00206A7F">
        <w:rPr>
          <w:sz w:val="26"/>
          <w:szCs w:val="26"/>
        </w:rPr>
        <w:t>- создание стимулов для улучшения качества управления муниципальными финансами;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  <w:r w:rsidRPr="00206A7F">
        <w:rPr>
          <w:sz w:val="26"/>
          <w:szCs w:val="26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04564D" w:rsidRPr="00206A7F" w:rsidRDefault="0004564D" w:rsidP="0004564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 w:rsidRPr="00206A7F">
        <w:rPr>
          <w:sz w:val="26"/>
          <w:szCs w:val="26"/>
        </w:rPr>
        <w:t>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участия исходя из возможностей бюджета поселения в реализации программ и мероприятий, </w:t>
      </w:r>
      <w:proofErr w:type="spellStart"/>
      <w:r w:rsidRPr="00206A7F">
        <w:rPr>
          <w:sz w:val="26"/>
          <w:szCs w:val="26"/>
        </w:rPr>
        <w:t>софинансируемых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принимаемых  программ, разработки муниципальных программ;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04564D" w:rsidRPr="00206A7F" w:rsidRDefault="0004564D" w:rsidP="0004564D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>Особенности формирования отдельных направлений расходов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бюджета поселения и приоритеты бюджетных расходов.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выплата заработной платы</w:t>
      </w:r>
      <w:r>
        <w:rPr>
          <w:sz w:val="26"/>
          <w:szCs w:val="26"/>
        </w:rPr>
        <w:t>;</w:t>
      </w:r>
      <w:r w:rsidRPr="00206A7F">
        <w:rPr>
          <w:sz w:val="26"/>
          <w:szCs w:val="26"/>
        </w:rPr>
        <w:t xml:space="preserve"> 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реализация мер социальной поддержки населения;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содействие в обеспечении граждан доступным и комфортным жильем и повышении качества жилищно-коммунальных услуг;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</w:t>
      </w:r>
      <w:r w:rsidR="00C24718">
        <w:rPr>
          <w:sz w:val="26"/>
          <w:szCs w:val="26"/>
        </w:rPr>
        <w:t>20</w:t>
      </w:r>
      <w:r w:rsidRPr="00206A7F">
        <w:rPr>
          <w:sz w:val="26"/>
          <w:szCs w:val="26"/>
        </w:rPr>
        <w:t xml:space="preserve"> года с учетом установленного на федеральном уровне минимального размера оплаты труда.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Сохранятся жесткие ограничения в сфере планирования бюджетных инвестиций. 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Приоритетными для включения в программу будут: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объекты, </w:t>
      </w:r>
      <w:proofErr w:type="spellStart"/>
      <w:r w:rsidRPr="00206A7F">
        <w:rPr>
          <w:sz w:val="26"/>
          <w:szCs w:val="26"/>
        </w:rPr>
        <w:t>софинансируемые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04564D" w:rsidRPr="00206A7F" w:rsidRDefault="0004564D" w:rsidP="0004564D">
      <w:pPr>
        <w:pStyle w:val="a5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объекты, имеющие высокую</w:t>
      </w:r>
      <w:r>
        <w:rPr>
          <w:sz w:val="26"/>
          <w:szCs w:val="26"/>
        </w:rPr>
        <w:t xml:space="preserve"> </w:t>
      </w:r>
      <w:r w:rsidRPr="00206A7F">
        <w:rPr>
          <w:sz w:val="26"/>
          <w:szCs w:val="26"/>
        </w:rPr>
        <w:t>социальную значимость.</w:t>
      </w:r>
    </w:p>
    <w:p w:rsidR="0004564D" w:rsidRDefault="0004564D" w:rsidP="0004564D">
      <w:pPr>
        <w:pStyle w:val="a5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В области межбюджетных отношений политика будет направлена на: </w:t>
      </w:r>
    </w:p>
    <w:p w:rsidR="0004564D" w:rsidRDefault="0004564D" w:rsidP="0004564D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стимулирование повышения эффективности и качества организации и осуществления бюджетного процесса на муниципальном уровне</w:t>
      </w:r>
      <w:r>
        <w:rPr>
          <w:sz w:val="26"/>
          <w:szCs w:val="26"/>
        </w:rPr>
        <w:t>;</w:t>
      </w:r>
    </w:p>
    <w:p w:rsidR="0004564D" w:rsidRDefault="0004564D" w:rsidP="0004564D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совершенствование системы разгра</w:t>
      </w:r>
      <w:r>
        <w:rPr>
          <w:sz w:val="26"/>
          <w:szCs w:val="26"/>
        </w:rPr>
        <w:t>ничения полномочий;</w:t>
      </w:r>
    </w:p>
    <w:p w:rsidR="0004564D" w:rsidRPr="00206A7F" w:rsidRDefault="0004564D" w:rsidP="0004564D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Межбюджетные отношения на 20</w:t>
      </w:r>
      <w:r w:rsidR="00C24718">
        <w:rPr>
          <w:sz w:val="26"/>
          <w:szCs w:val="26"/>
        </w:rPr>
        <w:t>2</w:t>
      </w:r>
      <w:r w:rsidR="003B4F53">
        <w:rPr>
          <w:sz w:val="26"/>
          <w:szCs w:val="26"/>
        </w:rPr>
        <w:t>1</w:t>
      </w:r>
      <w:r w:rsidRPr="00206A7F">
        <w:rPr>
          <w:sz w:val="26"/>
          <w:szCs w:val="26"/>
        </w:rPr>
        <w:t xml:space="preserve"> год будут формироваться в соответствии с требованиями Бюджетного кодекса Российской Федерации.</w:t>
      </w:r>
    </w:p>
    <w:p w:rsidR="009B7277" w:rsidRDefault="009B7277" w:rsidP="0004564D">
      <w:pPr>
        <w:pStyle w:val="ab"/>
        <w:spacing w:before="0" w:beforeAutospacing="0" w:after="150" w:afterAutospacing="0" w:line="330" w:lineRule="atLeast"/>
        <w:jc w:val="center"/>
        <w:textAlignment w:val="baseline"/>
      </w:pPr>
    </w:p>
    <w:sectPr w:rsidR="009B7277" w:rsidSect="00E64D36">
      <w:headerReference w:type="even" r:id="rId16"/>
      <w:headerReference w:type="default" r:id="rId17"/>
      <w:footerReference w:type="even" r:id="rId1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14" w:rsidRDefault="00A91B14" w:rsidP="000D59B5">
      <w:r>
        <w:separator/>
      </w:r>
    </w:p>
  </w:endnote>
  <w:endnote w:type="continuationSeparator" w:id="0">
    <w:p w:rsidR="00A91B14" w:rsidRDefault="00A91B14" w:rsidP="000D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665930" w:rsidP="0016044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56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47E" w:rsidRDefault="00A91B14" w:rsidP="0016044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14" w:rsidRDefault="00A91B14" w:rsidP="000D59B5">
      <w:r>
        <w:separator/>
      </w:r>
    </w:p>
  </w:footnote>
  <w:footnote w:type="continuationSeparator" w:id="0">
    <w:p w:rsidR="00A91B14" w:rsidRDefault="00A91B14" w:rsidP="000D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665930" w:rsidP="00664C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56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47E" w:rsidRDefault="00A91B14" w:rsidP="0016044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A91B14" w:rsidP="0016044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4D"/>
    <w:rsid w:val="0004564D"/>
    <w:rsid w:val="000D59B5"/>
    <w:rsid w:val="000F35D8"/>
    <w:rsid w:val="00204624"/>
    <w:rsid w:val="003B4F53"/>
    <w:rsid w:val="005B14C3"/>
    <w:rsid w:val="00665930"/>
    <w:rsid w:val="0084010A"/>
    <w:rsid w:val="009B7277"/>
    <w:rsid w:val="00A91B14"/>
    <w:rsid w:val="00B41750"/>
    <w:rsid w:val="00C2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64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6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564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45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0456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5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4564D"/>
  </w:style>
  <w:style w:type="paragraph" w:styleId="a8">
    <w:name w:val="footer"/>
    <w:basedOn w:val="a"/>
    <w:link w:val="a9"/>
    <w:rsid w:val="000456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4564D"/>
    <w:rPr>
      <w:color w:val="0000FF"/>
      <w:u w:val="single"/>
    </w:rPr>
  </w:style>
  <w:style w:type="character" w:customStyle="1" w:styleId="apple-converted-space">
    <w:name w:val="apple-converted-space"/>
    <w:rsid w:val="0004564D"/>
  </w:style>
  <w:style w:type="paragraph" w:styleId="ab">
    <w:name w:val="Normal (Web)"/>
    <w:basedOn w:val="a"/>
    <w:rsid w:val="0004564D"/>
    <w:pPr>
      <w:spacing w:before="100" w:beforeAutospacing="1" w:after="100" w:afterAutospacing="1"/>
    </w:pPr>
  </w:style>
  <w:style w:type="paragraph" w:customStyle="1" w:styleId="ConsPlusTitle">
    <w:name w:val="ConsPlusTitle"/>
    <w:rsid w:val="00045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22ED813780525083E67185009FB73FCDC8A0834DF08C1360A8DDE7613A32q0p8I" TargetMode="External"/><Relationship Id="rId13" Type="http://schemas.openxmlformats.org/officeDocument/2006/relationships/hyperlink" Target="http://www.pandia.ru/text/category/zemlepolmzzovani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andia.ru/text/category/zemelmznie_uchastki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inventarizatciya_obtzekt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zakoni_v_rossii/" TargetMode="External"/><Relationship Id="rId10" Type="http://schemas.openxmlformats.org/officeDocument/2006/relationships/hyperlink" Target="consultantplus://offline/ref=289095183B8FE5327CD53CE0975BDE5E578EBC74840691E6659293FDD444FADBq5p4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095183B8FE5327CD53CE0975BDE5E578EBC7484039DE2649293FDD444FADBq5p4I" TargetMode="External"/><Relationship Id="rId14" Type="http://schemas.openxmlformats.org/officeDocument/2006/relationships/hyperlink" Target="http://www.pandia.ru/text/category/arend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2019-12-04T07:09:00Z</cp:lastPrinted>
  <dcterms:created xsi:type="dcterms:W3CDTF">2018-11-12T05:19:00Z</dcterms:created>
  <dcterms:modified xsi:type="dcterms:W3CDTF">2020-11-17T05:13:00Z</dcterms:modified>
</cp:coreProperties>
</file>