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Pr="00FA6705" w:rsidRDefault="00497578" w:rsidP="00023717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5865806" r:id="rId7"/>
        </w:obje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 xml:space="preserve">СОБРАНИЕ </w:t>
      </w:r>
      <w:proofErr w:type="gramStart"/>
      <w:r w:rsidRPr="004B14F4">
        <w:rPr>
          <w:rFonts w:ascii="Arial" w:eastAsia="Times New Roman" w:hAnsi="Arial" w:cs="Arial"/>
          <w:b/>
          <w:sz w:val="24"/>
          <w:szCs w:val="24"/>
        </w:rPr>
        <w:t>ДЕПУТАТОВ  ХМЕЛЕВСКОГО</w:t>
      </w:r>
      <w:proofErr w:type="gramEnd"/>
      <w:r w:rsidRPr="004B14F4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ЗАРИНСКОГО РАЙОНА АЛТАЙСКОГО КРАЯ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6705" w:rsidRPr="004B14F4" w:rsidRDefault="00FA670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1635" w:rsidRPr="004B14F4" w:rsidRDefault="00FA52F3" w:rsidP="00023717">
      <w:pPr>
        <w:pStyle w:val="a9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Р Е Ш Е Н И Е  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6705" w:rsidRPr="004B14F4" w:rsidRDefault="00FA670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1635" w:rsidRPr="004B14F4" w:rsidRDefault="00497578" w:rsidP="00023717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</w:t>
      </w:r>
      <w:r w:rsidR="00661635" w:rsidRPr="004B14F4">
        <w:rPr>
          <w:rFonts w:ascii="Arial" w:eastAsia="Times New Roman" w:hAnsi="Arial" w:cs="Arial"/>
          <w:sz w:val="24"/>
          <w:szCs w:val="24"/>
        </w:rPr>
        <w:t>.</w:t>
      </w:r>
      <w:r w:rsidR="00CE3A97">
        <w:rPr>
          <w:rFonts w:ascii="Arial" w:eastAsia="Times New Roman" w:hAnsi="Arial" w:cs="Arial"/>
          <w:sz w:val="24"/>
          <w:szCs w:val="24"/>
        </w:rPr>
        <w:t>12.</w:t>
      </w:r>
      <w:r w:rsidR="00661635" w:rsidRPr="004B14F4">
        <w:rPr>
          <w:rFonts w:ascii="Arial" w:eastAsia="Times New Roman" w:hAnsi="Arial" w:cs="Arial"/>
          <w:sz w:val="24"/>
          <w:szCs w:val="24"/>
        </w:rPr>
        <w:t xml:space="preserve">2024         </w:t>
      </w:r>
      <w:r w:rsidR="00023717" w:rsidRPr="004B14F4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661635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661635" w:rsidRPr="004B14F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№ 28</w:t>
      </w:r>
      <w:bookmarkStart w:id="0" w:name="_GoBack"/>
      <w:bookmarkEnd w:id="0"/>
    </w:p>
    <w:p w:rsidR="00661635" w:rsidRPr="004B14F4" w:rsidRDefault="00661635" w:rsidP="00FA6705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с. Хмелевка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4B14F4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  <w:p w:rsidR="00FA6705" w:rsidRPr="004B14F4" w:rsidRDefault="00A3450D" w:rsidP="004B14F4">
            <w:pPr>
              <w:pStyle w:val="a9"/>
              <w:jc w:val="both"/>
              <w:rPr>
                <w:rFonts w:ascii="Arial" w:eastAsia="Times New Roman" w:hAnsi="Arial" w:cs="Arial"/>
                <w:sz w:val="24"/>
              </w:rPr>
            </w:pPr>
            <w:r w:rsidRPr="004B14F4">
              <w:rPr>
                <w:rFonts w:ascii="Arial" w:hAnsi="Arial" w:cs="Arial"/>
                <w:sz w:val="24"/>
              </w:rPr>
              <w:t>О б</w:t>
            </w:r>
            <w:r w:rsidR="00661912" w:rsidRPr="004B14F4">
              <w:rPr>
                <w:rFonts w:ascii="Arial" w:hAnsi="Arial" w:cs="Arial"/>
                <w:sz w:val="24"/>
              </w:rPr>
              <w:t>езвозмездно</w:t>
            </w:r>
            <w:r w:rsidRPr="004B14F4">
              <w:rPr>
                <w:rFonts w:ascii="Arial" w:hAnsi="Arial" w:cs="Arial"/>
                <w:sz w:val="24"/>
              </w:rPr>
              <w:t>й</w:t>
            </w:r>
            <w:r w:rsidR="00661912" w:rsidRPr="004B14F4">
              <w:rPr>
                <w:rFonts w:ascii="Arial" w:hAnsi="Arial" w:cs="Arial"/>
                <w:sz w:val="24"/>
              </w:rPr>
              <w:t xml:space="preserve"> переда</w:t>
            </w:r>
            <w:r w:rsidRPr="004B14F4">
              <w:rPr>
                <w:rFonts w:ascii="Arial" w:hAnsi="Arial" w:cs="Arial"/>
                <w:sz w:val="24"/>
              </w:rPr>
              <w:t>че</w:t>
            </w:r>
            <w:r w:rsidR="00661912" w:rsidRPr="004B14F4">
              <w:rPr>
                <w:rFonts w:ascii="Arial" w:hAnsi="Arial" w:cs="Arial"/>
                <w:sz w:val="24"/>
              </w:rPr>
              <w:t xml:space="preserve"> в </w:t>
            </w:r>
            <w:r w:rsidR="00412076">
              <w:rPr>
                <w:rFonts w:ascii="Arial" w:hAnsi="Arial" w:cs="Arial"/>
                <w:sz w:val="24"/>
              </w:rPr>
              <w:t>пользование</w:t>
            </w:r>
            <w:r w:rsidR="00661912" w:rsidRPr="004B14F4">
              <w:rPr>
                <w:rFonts w:ascii="Arial" w:hAnsi="Arial" w:cs="Arial"/>
                <w:sz w:val="24"/>
              </w:rPr>
              <w:t xml:space="preserve"> подсобн</w:t>
            </w:r>
            <w:r w:rsidR="00CE3A97">
              <w:rPr>
                <w:rFonts w:ascii="Arial" w:hAnsi="Arial" w:cs="Arial"/>
                <w:sz w:val="24"/>
              </w:rPr>
              <w:t>ого</w:t>
            </w:r>
            <w:r w:rsidRPr="004B14F4">
              <w:rPr>
                <w:rFonts w:ascii="Arial" w:hAnsi="Arial" w:cs="Arial"/>
                <w:sz w:val="24"/>
              </w:rPr>
              <w:t xml:space="preserve"> помещени</w:t>
            </w:r>
            <w:r w:rsidR="00CE3A97">
              <w:rPr>
                <w:rFonts w:ascii="Arial" w:hAnsi="Arial" w:cs="Arial"/>
                <w:sz w:val="24"/>
              </w:rPr>
              <w:t>я</w:t>
            </w:r>
            <w:r w:rsidR="00661912" w:rsidRPr="004B14F4">
              <w:rPr>
                <w:rFonts w:ascii="Arial" w:hAnsi="Arial" w:cs="Arial"/>
                <w:sz w:val="24"/>
              </w:rPr>
              <w:t xml:space="preserve"> в здании Хмелевского </w:t>
            </w:r>
            <w:r w:rsidR="00CE3A97">
              <w:rPr>
                <w:rFonts w:ascii="Arial" w:hAnsi="Arial" w:cs="Arial"/>
                <w:sz w:val="24"/>
              </w:rPr>
              <w:t xml:space="preserve">поселенческого Дома культуры </w:t>
            </w:r>
            <w:r w:rsidR="00661912" w:rsidRPr="004B14F4">
              <w:rPr>
                <w:rFonts w:ascii="Arial" w:hAnsi="Arial" w:cs="Arial"/>
                <w:sz w:val="24"/>
              </w:rPr>
              <w:t>Заринского района Алтайского края для социально значимых целей</w:t>
            </w:r>
            <w:r w:rsidR="00661912" w:rsidRPr="004B14F4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4B14F4" w:rsidRDefault="00124398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  <w:r w:rsidRPr="004B14F4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:rsidR="00661912" w:rsidRDefault="00124398" w:rsidP="00023717">
      <w:pPr>
        <w:pStyle w:val="a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 </w:t>
      </w:r>
    </w:p>
    <w:p w:rsidR="004B14F4" w:rsidRPr="004B14F4" w:rsidRDefault="00661912" w:rsidP="004B14F4">
      <w:pPr>
        <w:pStyle w:val="a9"/>
        <w:ind w:firstLine="708"/>
        <w:jc w:val="both"/>
        <w:rPr>
          <w:rFonts w:ascii="Arial" w:eastAsia="Times New Roman" w:hAnsi="Arial" w:cs="Arial"/>
          <w:sz w:val="24"/>
        </w:rPr>
      </w:pPr>
      <w:r w:rsidRPr="004B14F4">
        <w:rPr>
          <w:rFonts w:ascii="Arial" w:hAnsi="Arial" w:cs="Arial"/>
          <w:sz w:val="24"/>
          <w:shd w:val="clear" w:color="auto" w:fill="FFFFFF"/>
        </w:rPr>
        <w:t xml:space="preserve">Заслушав информацию главы сельсовета, о </w:t>
      </w:r>
      <w:r w:rsidR="00A3450D" w:rsidRPr="004B14F4">
        <w:rPr>
          <w:rFonts w:ascii="Arial" w:hAnsi="Arial" w:cs="Arial"/>
          <w:sz w:val="24"/>
          <w:shd w:val="clear" w:color="auto" w:fill="FFFFFF"/>
        </w:rPr>
        <w:t xml:space="preserve">передаче в </w:t>
      </w:r>
      <w:r w:rsidRPr="004B14F4">
        <w:rPr>
          <w:rFonts w:ascii="Arial" w:hAnsi="Arial" w:cs="Arial"/>
          <w:sz w:val="24"/>
          <w:shd w:val="clear" w:color="auto" w:fill="FFFFFF"/>
        </w:rPr>
        <w:t>безвозмездн</w:t>
      </w:r>
      <w:r w:rsidR="002536E3">
        <w:rPr>
          <w:rFonts w:ascii="Arial" w:hAnsi="Arial" w:cs="Arial"/>
          <w:sz w:val="24"/>
          <w:shd w:val="clear" w:color="auto" w:fill="FFFFFF"/>
        </w:rPr>
        <w:t>ое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</w:t>
      </w:r>
      <w:r w:rsidR="002536E3">
        <w:rPr>
          <w:rFonts w:ascii="Arial" w:hAnsi="Arial" w:cs="Arial"/>
          <w:sz w:val="24"/>
          <w:shd w:val="clear" w:color="auto" w:fill="FFFFFF"/>
        </w:rPr>
        <w:t>пользование подсобных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помещений в здании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а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дминистрации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Хмелевского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сельсовета расположенн</w:t>
      </w:r>
      <w:r w:rsidR="00A3450D" w:rsidRPr="004B14F4">
        <w:rPr>
          <w:rFonts w:ascii="Arial" w:hAnsi="Arial" w:cs="Arial"/>
          <w:sz w:val="24"/>
          <w:shd w:val="clear" w:color="auto" w:fill="FFFFFF"/>
        </w:rPr>
        <w:t>ых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по адресу: Алтайский край,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Заринский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район, с.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Хмелевка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, ул.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Коммунистическая, 52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, </w:t>
      </w:r>
      <w:r w:rsidR="004B14F4" w:rsidRPr="004B14F4">
        <w:rPr>
          <w:rFonts w:ascii="Arial" w:hAnsi="Arial" w:cs="Arial"/>
          <w:sz w:val="24"/>
          <w:shd w:val="clear" w:color="auto" w:fill="FFFFFF"/>
        </w:rPr>
        <w:t xml:space="preserve">Руководствуясь Федеральным законом от 06 октября 2003 года N 131-ФЗ «Об общих принципах организации местного самоуправления в Российской Федерации», </w:t>
      </w:r>
      <w:r w:rsidR="004B14F4" w:rsidRPr="004B14F4">
        <w:rPr>
          <w:rFonts w:ascii="Arial" w:eastAsia="Times New Roman" w:hAnsi="Arial" w:cs="Arial"/>
          <w:sz w:val="24"/>
        </w:rPr>
        <w:t xml:space="preserve">пунктом 4 статьи 33 Устава муниципального образования сельское поселение Хмелевский  сельсовет Заринского района Алтайского края, для обеспечения населения сельсовета социально значимыми услугами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Собрание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депутатов </w:t>
      </w:r>
      <w:r w:rsidR="004B14F4" w:rsidRPr="004B14F4">
        <w:rPr>
          <w:rFonts w:ascii="Arial" w:eastAsia="Times New Roman" w:hAnsi="Arial" w:cs="Arial"/>
          <w:color w:val="FF0000"/>
          <w:sz w:val="24"/>
        </w:rPr>
        <w:t xml:space="preserve">          </w:t>
      </w:r>
      <w:r w:rsidR="00AF2D2F" w:rsidRPr="004B14F4">
        <w:rPr>
          <w:rFonts w:ascii="Arial" w:eastAsia="Times New Roman" w:hAnsi="Arial" w:cs="Arial"/>
          <w:sz w:val="24"/>
        </w:rPr>
        <w:t>РЕШИЛО</w:t>
      </w:r>
      <w:r w:rsidR="004B14F4" w:rsidRPr="004B14F4">
        <w:rPr>
          <w:rFonts w:ascii="Arial" w:eastAsia="Times New Roman" w:hAnsi="Arial" w:cs="Arial"/>
          <w:sz w:val="24"/>
        </w:rPr>
        <w:t xml:space="preserve">:  </w:t>
      </w:r>
    </w:p>
    <w:p w:rsidR="00661912" w:rsidRPr="004B14F4" w:rsidRDefault="00412076" w:rsidP="004B14F4">
      <w:pPr>
        <w:pStyle w:val="a9"/>
        <w:numPr>
          <w:ilvl w:val="0"/>
          <w:numId w:val="35"/>
        </w:numPr>
        <w:ind w:left="0" w:firstLine="870"/>
        <w:jc w:val="both"/>
        <w:rPr>
          <w:rFonts w:ascii="Arial" w:eastAsia="Times New Roman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</w:rPr>
        <w:t xml:space="preserve">Передать  </w:t>
      </w:r>
      <w:r w:rsidR="00CE3A97">
        <w:rPr>
          <w:rFonts w:ascii="Arial" w:eastAsia="Times New Roman" w:hAnsi="Arial" w:cs="Arial"/>
          <w:sz w:val="24"/>
        </w:rPr>
        <w:t>в</w:t>
      </w:r>
      <w:proofErr w:type="gramEnd"/>
      <w:r w:rsidR="00CE3A97">
        <w:rPr>
          <w:rFonts w:ascii="Arial" w:eastAsia="Times New Roman" w:hAnsi="Arial" w:cs="Arial"/>
          <w:sz w:val="24"/>
        </w:rPr>
        <w:t xml:space="preserve"> </w:t>
      </w:r>
      <w:r w:rsidR="00CE3A97" w:rsidRPr="004B14F4">
        <w:rPr>
          <w:rFonts w:ascii="Arial" w:hAnsi="Arial" w:cs="Arial"/>
          <w:sz w:val="24"/>
        </w:rPr>
        <w:t>безвозмездно</w:t>
      </w:r>
      <w:r w:rsidR="00CE3A97">
        <w:rPr>
          <w:rFonts w:ascii="Arial" w:hAnsi="Arial" w:cs="Arial"/>
          <w:sz w:val="24"/>
        </w:rPr>
        <w:t>е пользование</w:t>
      </w:r>
      <w:r w:rsidR="00CE3A97" w:rsidRPr="004B14F4">
        <w:rPr>
          <w:rFonts w:ascii="Arial" w:hAnsi="Arial" w:cs="Arial"/>
          <w:sz w:val="24"/>
        </w:rPr>
        <w:t xml:space="preserve"> подсобн</w:t>
      </w:r>
      <w:r w:rsidR="00CE3A97">
        <w:rPr>
          <w:rFonts w:ascii="Arial" w:hAnsi="Arial" w:cs="Arial"/>
          <w:sz w:val="24"/>
        </w:rPr>
        <w:t>ое</w:t>
      </w:r>
      <w:r w:rsidR="00CE3A97" w:rsidRPr="004B14F4">
        <w:rPr>
          <w:rFonts w:ascii="Arial" w:hAnsi="Arial" w:cs="Arial"/>
          <w:sz w:val="24"/>
        </w:rPr>
        <w:t xml:space="preserve"> помещени</w:t>
      </w:r>
      <w:r w:rsidR="00CE3A97">
        <w:rPr>
          <w:rFonts w:ascii="Arial" w:hAnsi="Arial" w:cs="Arial"/>
          <w:sz w:val="24"/>
        </w:rPr>
        <w:t>е</w:t>
      </w:r>
      <w:r w:rsidR="00CE3A97" w:rsidRPr="004B14F4">
        <w:rPr>
          <w:rFonts w:ascii="Arial" w:hAnsi="Arial" w:cs="Arial"/>
          <w:sz w:val="24"/>
        </w:rPr>
        <w:t xml:space="preserve"> в здании Хмелевского </w:t>
      </w:r>
      <w:r w:rsidR="00CE3A97">
        <w:rPr>
          <w:rFonts w:ascii="Arial" w:hAnsi="Arial" w:cs="Arial"/>
          <w:sz w:val="24"/>
        </w:rPr>
        <w:t xml:space="preserve">поселенческого Дома культуры </w:t>
      </w:r>
      <w:r w:rsidR="00CE3A97" w:rsidRPr="004B14F4">
        <w:rPr>
          <w:rFonts w:ascii="Arial" w:hAnsi="Arial" w:cs="Arial"/>
          <w:sz w:val="24"/>
        </w:rPr>
        <w:t xml:space="preserve">Заринского района Алтайского края </w:t>
      </w:r>
      <w:r w:rsidR="00AF2D2F" w:rsidRPr="004B14F4">
        <w:rPr>
          <w:rFonts w:ascii="Arial" w:eastAsia="Times New Roman" w:hAnsi="Arial" w:cs="Arial"/>
          <w:sz w:val="24"/>
        </w:rPr>
        <w:t xml:space="preserve">по адресу: Алтайский край, Заринский район, с. Хмелевка, ул. </w:t>
      </w:r>
      <w:r w:rsidR="00CE3A97">
        <w:rPr>
          <w:rFonts w:ascii="Arial" w:eastAsia="Times New Roman" w:hAnsi="Arial" w:cs="Arial"/>
          <w:sz w:val="24"/>
        </w:rPr>
        <w:t>40 лет Октября</w:t>
      </w:r>
      <w:r w:rsidR="00AF2D2F" w:rsidRPr="004B14F4">
        <w:rPr>
          <w:rFonts w:ascii="Arial" w:eastAsia="Times New Roman" w:hAnsi="Arial" w:cs="Arial"/>
          <w:sz w:val="24"/>
        </w:rPr>
        <w:t xml:space="preserve">, 52, </w:t>
      </w:r>
      <w:r w:rsidR="00661912" w:rsidRPr="004B14F4">
        <w:rPr>
          <w:rFonts w:ascii="Arial" w:eastAsia="Times New Roman" w:hAnsi="Arial" w:cs="Arial"/>
          <w:sz w:val="24"/>
        </w:rPr>
        <w:t xml:space="preserve"> для социально значимых целей:</w:t>
      </w:r>
    </w:p>
    <w:tbl>
      <w:tblPr>
        <w:tblStyle w:val="aa"/>
        <w:tblW w:w="10270" w:type="dxa"/>
        <w:tblLook w:val="04A0" w:firstRow="1" w:lastRow="0" w:firstColumn="1" w:lastColumn="0" w:noHBand="0" w:noVBand="1"/>
      </w:tblPr>
      <w:tblGrid>
        <w:gridCol w:w="543"/>
        <w:gridCol w:w="6682"/>
        <w:gridCol w:w="1513"/>
        <w:gridCol w:w="1532"/>
      </w:tblGrid>
      <w:tr w:rsidR="00661912" w:rsidRPr="00661912" w:rsidTr="004B14F4">
        <w:tc>
          <w:tcPr>
            <w:tcW w:w="543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82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513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Количество комнат</w:t>
            </w:r>
          </w:p>
        </w:tc>
        <w:tc>
          <w:tcPr>
            <w:tcW w:w="1532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Площадь подсобного помещения</w:t>
            </w:r>
            <w:r w:rsidR="00CE3A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3A9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CE3A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1912" w:rsidRPr="00661912" w:rsidTr="004B14F4">
        <w:tc>
          <w:tcPr>
            <w:tcW w:w="543" w:type="dxa"/>
          </w:tcPr>
          <w:p w:rsidR="00661912" w:rsidRPr="00661912" w:rsidRDefault="00CE3A97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82" w:type="dxa"/>
          </w:tcPr>
          <w:p w:rsidR="00661912" w:rsidRPr="00661912" w:rsidRDefault="00CE3A97" w:rsidP="00CE3A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Благотворительный п</w:t>
            </w:r>
            <w:r w:rsidR="00661912" w:rsidRPr="00661912">
              <w:rPr>
                <w:rFonts w:ascii="Arial" w:hAnsi="Arial" w:cs="Arial"/>
                <w:sz w:val="24"/>
                <w:szCs w:val="24"/>
              </w:rPr>
              <w:t>ункт</w:t>
            </w:r>
            <w:r>
              <w:rPr>
                <w:rFonts w:ascii="Arial" w:hAnsi="Arial" w:cs="Arial"/>
                <w:sz w:val="24"/>
                <w:szCs w:val="24"/>
              </w:rPr>
              <w:t xml:space="preserve"> «Дари добро</w:t>
            </w:r>
            <w:r w:rsidR="00661912" w:rsidRPr="0066191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13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61912" w:rsidRPr="00661912" w:rsidRDefault="00CE3A97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</w:tbl>
    <w:p w:rsidR="00CE3A97" w:rsidRDefault="00CE3A97" w:rsidP="00CE3A97">
      <w:pPr>
        <w:pStyle w:val="a8"/>
        <w:spacing w:after="0" w:line="240" w:lineRule="auto"/>
        <w:ind w:left="12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61912" w:rsidRPr="004B14F4" w:rsidRDefault="00661912" w:rsidP="004B14F4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 xml:space="preserve">Контроль за исполнением данного </w:t>
      </w:r>
      <w:r w:rsidR="003876D9">
        <w:rPr>
          <w:rFonts w:ascii="Arial" w:eastAsia="Times New Roman" w:hAnsi="Arial" w:cs="Arial"/>
          <w:sz w:val="24"/>
          <w:szCs w:val="24"/>
        </w:rPr>
        <w:t>решения</w:t>
      </w:r>
      <w:r w:rsidRPr="004B14F4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661912" w:rsidRDefault="00661912" w:rsidP="004B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12">
        <w:rPr>
          <w:rFonts w:ascii="Arial" w:eastAsia="Times New Roman" w:hAnsi="Arial" w:cs="Arial"/>
          <w:sz w:val="24"/>
          <w:szCs w:val="24"/>
        </w:rPr>
        <w:tab/>
      </w:r>
    </w:p>
    <w:p w:rsidR="004B14F4" w:rsidRPr="00661912" w:rsidRDefault="004B14F4" w:rsidP="004B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4398" w:rsidRPr="004B14F4" w:rsidRDefault="0038728C" w:rsidP="004B14F4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>Г</w:t>
      </w:r>
      <w:r w:rsidR="00CC350C" w:rsidRPr="004B14F4">
        <w:rPr>
          <w:rFonts w:ascii="Arial" w:eastAsia="Times New Roman" w:hAnsi="Arial" w:cs="Arial"/>
          <w:sz w:val="24"/>
          <w:szCs w:val="24"/>
        </w:rPr>
        <w:t>лав</w:t>
      </w:r>
      <w:r w:rsidRPr="004B14F4">
        <w:rPr>
          <w:rFonts w:ascii="Arial" w:eastAsia="Times New Roman" w:hAnsi="Arial" w:cs="Arial"/>
          <w:sz w:val="24"/>
          <w:szCs w:val="24"/>
        </w:rPr>
        <w:t>а</w:t>
      </w:r>
      <w:r w:rsidR="00CC350C" w:rsidRPr="004B14F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FA6705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Е.А. Мишукова</w:t>
      </w:r>
      <w:r w:rsidR="00CC350C" w:rsidRPr="004B14F4">
        <w:rPr>
          <w:rFonts w:ascii="Arial" w:eastAsia="Times New Roman" w:hAnsi="Arial" w:cs="Arial"/>
          <w:sz w:val="24"/>
          <w:szCs w:val="24"/>
        </w:rPr>
        <w:t xml:space="preserve"> </w:t>
      </w:r>
      <w:r w:rsidR="00EE5CEE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</w:p>
    <w:p w:rsidR="00991AE9" w:rsidRPr="004B14F4" w:rsidRDefault="00991AE9" w:rsidP="004B14F4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991AE9" w:rsidRPr="004B14F4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78F4"/>
    <w:multiLevelType w:val="hybridMultilevel"/>
    <w:tmpl w:val="62860F1E"/>
    <w:lvl w:ilvl="0" w:tplc="46B26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4"/>
  </w:num>
  <w:num w:numId="5">
    <w:abstractNumId w:val="17"/>
  </w:num>
  <w:num w:numId="6">
    <w:abstractNumId w:val="21"/>
  </w:num>
  <w:num w:numId="7">
    <w:abstractNumId w:val="8"/>
  </w:num>
  <w:num w:numId="8">
    <w:abstractNumId w:val="18"/>
  </w:num>
  <w:num w:numId="9">
    <w:abstractNumId w:val="33"/>
  </w:num>
  <w:num w:numId="10">
    <w:abstractNumId w:val="3"/>
  </w:num>
  <w:num w:numId="11">
    <w:abstractNumId w:val="24"/>
  </w:num>
  <w:num w:numId="12">
    <w:abstractNumId w:val="32"/>
  </w:num>
  <w:num w:numId="13">
    <w:abstractNumId w:val="13"/>
  </w:num>
  <w:num w:numId="14">
    <w:abstractNumId w:val="23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15"/>
  </w:num>
  <w:num w:numId="21">
    <w:abstractNumId w:val="12"/>
  </w:num>
  <w:num w:numId="22">
    <w:abstractNumId w:val="20"/>
  </w:num>
  <w:num w:numId="23">
    <w:abstractNumId w:val="2"/>
  </w:num>
  <w:num w:numId="24">
    <w:abstractNumId w:val="19"/>
  </w:num>
  <w:num w:numId="25">
    <w:abstractNumId w:val="31"/>
  </w:num>
  <w:num w:numId="26">
    <w:abstractNumId w:val="9"/>
  </w:num>
  <w:num w:numId="27">
    <w:abstractNumId w:val="28"/>
  </w:num>
  <w:num w:numId="28">
    <w:abstractNumId w:val="26"/>
  </w:num>
  <w:num w:numId="29">
    <w:abstractNumId w:val="22"/>
  </w:num>
  <w:num w:numId="30">
    <w:abstractNumId w:val="25"/>
  </w:num>
  <w:num w:numId="31">
    <w:abstractNumId w:val="29"/>
  </w:num>
  <w:num w:numId="32">
    <w:abstractNumId w:val="14"/>
  </w:num>
  <w:num w:numId="33">
    <w:abstractNumId w:val="34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536E3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876D9"/>
    <w:rsid w:val="003959AB"/>
    <w:rsid w:val="003B514F"/>
    <w:rsid w:val="003D0C10"/>
    <w:rsid w:val="00412076"/>
    <w:rsid w:val="00416073"/>
    <w:rsid w:val="0042644F"/>
    <w:rsid w:val="00455E59"/>
    <w:rsid w:val="00477E2A"/>
    <w:rsid w:val="00490AFB"/>
    <w:rsid w:val="00497578"/>
    <w:rsid w:val="004B0928"/>
    <w:rsid w:val="004B14F4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61635"/>
    <w:rsid w:val="00661912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450D"/>
    <w:rsid w:val="00A365C5"/>
    <w:rsid w:val="00A52F0F"/>
    <w:rsid w:val="00A86DAE"/>
    <w:rsid w:val="00AB4973"/>
    <w:rsid w:val="00AC643B"/>
    <w:rsid w:val="00AE39BA"/>
    <w:rsid w:val="00AE6A17"/>
    <w:rsid w:val="00AF2D2F"/>
    <w:rsid w:val="00B2068C"/>
    <w:rsid w:val="00B57BB4"/>
    <w:rsid w:val="00B722D5"/>
    <w:rsid w:val="00BC1233"/>
    <w:rsid w:val="00BE3B4B"/>
    <w:rsid w:val="00BE6F9B"/>
    <w:rsid w:val="00C460A6"/>
    <w:rsid w:val="00C603FC"/>
    <w:rsid w:val="00C72B56"/>
    <w:rsid w:val="00C87CC4"/>
    <w:rsid w:val="00CC342C"/>
    <w:rsid w:val="00CC350C"/>
    <w:rsid w:val="00CE2269"/>
    <w:rsid w:val="00CE3A97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52F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66A53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  <w:style w:type="table" w:styleId="aa">
    <w:name w:val="Table Grid"/>
    <w:basedOn w:val="a1"/>
    <w:uiPriority w:val="59"/>
    <w:rsid w:val="0066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11F7-8B75-467E-A097-F286AF25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2024-12-16T07:49:00Z</cp:lastPrinted>
  <dcterms:created xsi:type="dcterms:W3CDTF">2024-12-16T07:50:00Z</dcterms:created>
  <dcterms:modified xsi:type="dcterms:W3CDTF">2024-12-16T07:50:00Z</dcterms:modified>
</cp:coreProperties>
</file>