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EB" w:rsidRDefault="00EE5AEB" w:rsidP="00EE5AE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11D2F" w:rsidRDefault="00911D2F" w:rsidP="00911D2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EE5AEB" w:rsidRDefault="00EE5AEB" w:rsidP="00911D2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E5AEB" w:rsidRDefault="00EE5AEB" w:rsidP="00911D2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E5AEB" w:rsidRDefault="00E756C6" w:rsidP="00911D2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5pt;margin-top:-28.55pt;width:62.05pt;height:60.5pt;z-index:251658240">
            <v:imagedata r:id="rId4" o:title=""/>
            <w10:wrap type="square" side="left"/>
          </v:shape>
          <o:OLEObject Type="Embed" ProgID="Word.Document.8" ShapeID="_x0000_s1026" DrawAspect="Content" ObjectID="_1701171233" r:id="rId5">
            <o:FieldCodes>\s</o:FieldCodes>
          </o:OLEObject>
        </w:object>
      </w:r>
    </w:p>
    <w:p w:rsidR="00EE5AEB" w:rsidRDefault="00EE5AEB" w:rsidP="00911D2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E5AEB" w:rsidRPr="00911D2F" w:rsidRDefault="00EE5AEB" w:rsidP="00911D2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11D2F" w:rsidRDefault="00C634A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Новомоношкинского сельсовета </w:t>
      </w:r>
    </w:p>
    <w:p w:rsidR="005A6DEC" w:rsidRPr="00911D2F" w:rsidRDefault="00C634A6">
      <w:pPr>
        <w:jc w:val="center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5A6DEC" w:rsidRPr="00911D2F" w:rsidRDefault="005A6DEC">
      <w:pPr>
        <w:jc w:val="left"/>
        <w:rPr>
          <w:lang w:val="ru-RU"/>
        </w:rPr>
      </w:pPr>
    </w:p>
    <w:p w:rsidR="005A6DEC" w:rsidRPr="00911D2F" w:rsidRDefault="005A6DEC">
      <w:pPr>
        <w:jc w:val="left"/>
        <w:rPr>
          <w:lang w:val="ru-RU"/>
        </w:rPr>
      </w:pPr>
    </w:p>
    <w:p w:rsidR="005A6DEC" w:rsidRDefault="00C634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756C6" w:rsidRDefault="00E756C6">
      <w:pPr>
        <w:jc w:val="center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5A6DEC">
        <w:tc>
          <w:tcPr>
            <w:tcW w:w="2830" w:type="pct"/>
          </w:tcPr>
          <w:p w:rsidR="005A6DEC" w:rsidRDefault="00E756C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634A6">
              <w:rPr>
                <w:rFonts w:ascii="Times New Roman" w:eastAsia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2170" w:type="pct"/>
          </w:tcPr>
          <w:p w:rsidR="005A6DEC" w:rsidRPr="00E756C6" w:rsidRDefault="00E756C6" w:rsidP="00E756C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</w:t>
            </w:r>
            <w:r w:rsidR="00C634A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00</w:t>
            </w:r>
          </w:p>
        </w:tc>
      </w:tr>
    </w:tbl>
    <w:p w:rsidR="005A6DEC" w:rsidRDefault="005A6DEC">
      <w:pPr>
        <w:jc w:val="left"/>
      </w:pPr>
    </w:p>
    <w:p w:rsidR="005A6DEC" w:rsidRDefault="00C634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9743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Новомоношкино</w:t>
      </w:r>
    </w:p>
    <w:p w:rsidR="00911D2F" w:rsidRDefault="00911D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911D2F" w:rsidRPr="00E756C6" w:rsidTr="00911D2F">
        <w:tc>
          <w:tcPr>
            <w:tcW w:w="4507" w:type="dxa"/>
          </w:tcPr>
          <w:p w:rsidR="00911D2F" w:rsidRPr="00911D2F" w:rsidRDefault="00911D2F" w:rsidP="00911D2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бюджете муниципального образования Новомоношкинский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11D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</w:p>
          <w:p w:rsidR="00911D2F" w:rsidRPr="00911D2F" w:rsidRDefault="00911D2F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911D2F" w:rsidRPr="00911D2F" w:rsidRDefault="00911D2F">
            <w:pPr>
              <w:jc w:val="center"/>
              <w:rPr>
                <w:lang w:val="ru-RU"/>
              </w:rPr>
            </w:pPr>
          </w:p>
        </w:tc>
      </w:tr>
    </w:tbl>
    <w:p w:rsidR="00911D2F" w:rsidRPr="00911D2F" w:rsidRDefault="00911D2F">
      <w:pPr>
        <w:jc w:val="center"/>
        <w:rPr>
          <w:lang w:val="ru-RU"/>
        </w:rPr>
      </w:pPr>
    </w:p>
    <w:p w:rsidR="005A6DEC" w:rsidRPr="00911D2F" w:rsidRDefault="005A6DEC">
      <w:pPr>
        <w:jc w:val="left"/>
        <w:rPr>
          <w:lang w:val="ru-RU"/>
        </w:rPr>
      </w:pPr>
    </w:p>
    <w:p w:rsidR="005A6DEC" w:rsidRPr="00911D2F" w:rsidRDefault="005A6DEC">
      <w:pPr>
        <w:jc w:val="left"/>
        <w:rPr>
          <w:lang w:val="ru-RU"/>
        </w:rPr>
      </w:pPr>
    </w:p>
    <w:p w:rsidR="005A6DEC" w:rsidRPr="00911D2F" w:rsidRDefault="00C634A6">
      <w:pPr>
        <w:ind w:firstLine="800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5A6DEC" w:rsidRPr="00911D2F" w:rsidRDefault="005A6DEC">
      <w:pPr>
        <w:ind w:firstLine="800"/>
        <w:rPr>
          <w:lang w:val="ru-RU"/>
        </w:rPr>
      </w:pPr>
    </w:p>
    <w:p w:rsidR="005A6DEC" w:rsidRPr="00911D2F" w:rsidRDefault="00C634A6">
      <w:pPr>
        <w:ind w:firstLine="800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</w:t>
      </w:r>
      <w:r w:rsid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муниципального образования Новомоношкинский сельсовет Заринского района Алтайского края</w:t>
      </w:r>
      <w:r w:rsidR="005508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- бюджет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5508D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год:</w:t>
      </w:r>
    </w:p>
    <w:p w:rsidR="005A6DEC" w:rsidRPr="00911D2F" w:rsidRDefault="00C634A6" w:rsidP="005508D2">
      <w:pPr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5 196,8 тыс. рублей, в том числе объем межбюджетных трансфертов, получаемых из других бюджетов, в сумме 3 177,8 тыс. рублей;</w:t>
      </w:r>
    </w:p>
    <w:p w:rsidR="005A6DEC" w:rsidRPr="00911D2F" w:rsidRDefault="00C634A6" w:rsidP="005508D2">
      <w:pPr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5 196,8 тыс. рублей;</w:t>
      </w:r>
    </w:p>
    <w:p w:rsidR="005A6DEC" w:rsidRPr="00911D2F" w:rsidRDefault="00C634A6" w:rsidP="005508D2">
      <w:pPr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43CA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предел муниципального долга по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состоянию на 1 января 2023 года </w:t>
      </w:r>
      <w:r w:rsidR="009743CA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в сумме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0,0 тыс. рублей, в том числе верхний предел долга по муниципальным гарантиям в сумме 0,0 тыс. рублей;</w:t>
      </w:r>
    </w:p>
    <w:p w:rsidR="005A6DEC" w:rsidRPr="00911D2F" w:rsidRDefault="00C634A6" w:rsidP="005508D2">
      <w:pPr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5A6DEC" w:rsidRPr="00911D2F" w:rsidRDefault="00C634A6">
      <w:pPr>
        <w:ind w:firstLine="800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5A6DEC" w:rsidRPr="00911D2F" w:rsidRDefault="00C634A6" w:rsidP="005508D2">
      <w:pPr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2023 </w:t>
      </w:r>
      <w:r w:rsidR="009743CA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год в сумме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5 341,9 тыс.  </w:t>
      </w:r>
      <w:r w:rsidR="009743CA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в том числе объем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трансфертов, получаемых из других бюджетов, в сумме 3 305,9 тыс. рублей и на 2024 год в сумме 5 483,7 тыс. </w:t>
      </w:r>
      <w:r w:rsidR="009743CA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в том числе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объем межбюджетных трансфертов, получаемых из других бюджетов, в сумме 3 430,7 тыс. рублей;</w:t>
      </w:r>
    </w:p>
    <w:p w:rsidR="005A6DEC" w:rsidRPr="00911D2F" w:rsidRDefault="00C634A6" w:rsidP="005508D2">
      <w:pPr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43CA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поселения на 2023 год в сумме 5 341,9 тыс. рублей, в том числе условно утвержденные расходы в сумме 60,7 тыс. </w:t>
      </w:r>
      <w:r w:rsidR="009743CA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 и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2024 </w:t>
      </w:r>
      <w:r w:rsidR="009743CA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год в сумме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5 483,7 тыс. рублей, в том числе условно утвержденные расходы в сумме 121,4 тыс. рублей;</w:t>
      </w:r>
    </w:p>
    <w:p w:rsidR="005A6DEC" w:rsidRPr="00911D2F" w:rsidRDefault="00C634A6" w:rsidP="005508D2">
      <w:pPr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рублей.</w:t>
      </w:r>
    </w:p>
    <w:p w:rsidR="005A6DEC" w:rsidRPr="00911D2F" w:rsidRDefault="00C634A6" w:rsidP="005508D2">
      <w:pPr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5A6DEC" w:rsidRPr="00911D2F" w:rsidRDefault="00C634A6">
      <w:pPr>
        <w:ind w:firstLine="800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5A6DEC" w:rsidRPr="00911D2F" w:rsidRDefault="005A6DEC">
      <w:pPr>
        <w:ind w:firstLine="800"/>
        <w:rPr>
          <w:lang w:val="ru-RU"/>
        </w:rPr>
      </w:pPr>
    </w:p>
    <w:p w:rsidR="005A6DEC" w:rsidRPr="005508D2" w:rsidRDefault="00C634A6">
      <w:pPr>
        <w:ind w:firstLine="800"/>
        <w:rPr>
          <w:lang w:val="ru-RU"/>
        </w:rPr>
      </w:pPr>
      <w:r w:rsidRPr="005508D2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5508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08D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5508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08D2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5A6DEC" w:rsidRPr="00911D2F" w:rsidRDefault="005A6DEC">
      <w:pPr>
        <w:ind w:firstLine="800"/>
        <w:rPr>
          <w:lang w:val="ru-RU"/>
        </w:rPr>
      </w:pPr>
    </w:p>
    <w:p w:rsidR="005A6DEC" w:rsidRPr="00911D2F" w:rsidRDefault="00C634A6">
      <w:pPr>
        <w:ind w:firstLine="800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5A6DEC" w:rsidRPr="00911D2F" w:rsidRDefault="00C634A6" w:rsidP="005508D2">
      <w:pPr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5A6DEC" w:rsidRPr="00911D2F" w:rsidRDefault="00C634A6" w:rsidP="005508D2">
      <w:pPr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5A6DEC" w:rsidRPr="00911D2F" w:rsidRDefault="00C634A6" w:rsidP="005508D2">
      <w:pPr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r w:rsidR="009743CA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2022 год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5 к настоящему Решению;</w:t>
      </w:r>
    </w:p>
    <w:p w:rsidR="005A6DEC" w:rsidRPr="00911D2F" w:rsidRDefault="00C634A6" w:rsidP="005508D2">
      <w:pPr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</w:t>
      </w:r>
      <w:r w:rsidR="009743CA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годы согласно приложению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743CA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Решению;</w:t>
      </w:r>
    </w:p>
    <w:p w:rsidR="005A6DEC" w:rsidRPr="00911D2F" w:rsidRDefault="00C634A6" w:rsidP="005508D2">
      <w:pPr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5A6DEC" w:rsidRPr="00911D2F" w:rsidRDefault="00C634A6" w:rsidP="005508D2">
      <w:pPr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</w:t>
      </w:r>
      <w:r w:rsidR="009743CA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годы согласно приложению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743CA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8 к настоящему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Решению.</w:t>
      </w:r>
    </w:p>
    <w:p w:rsidR="005A6DEC" w:rsidRPr="00911D2F" w:rsidRDefault="00C634A6">
      <w:pPr>
        <w:ind w:firstLine="800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13,6 тыс. рублей, на 2023 год в сумме 13,6 тыс. рублей и на 2024 год в сумме 13,6 тыс. рублей.</w:t>
      </w:r>
    </w:p>
    <w:p w:rsidR="005A6DEC" w:rsidRPr="00911D2F" w:rsidRDefault="00C634A6">
      <w:pPr>
        <w:ind w:firstLine="800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Новомоношкинский сельсовет на 2022 год в сумме 1,0 тыс. рублей, на 2023 год в сумме 1,0 тыс. рублей, на 2024 год в сумме 1,0 тыс. рублей.</w:t>
      </w:r>
    </w:p>
    <w:p w:rsidR="005A6DEC" w:rsidRPr="00911D2F" w:rsidRDefault="005A6DEC">
      <w:pPr>
        <w:ind w:firstLine="800"/>
        <w:rPr>
          <w:lang w:val="ru-RU"/>
        </w:rPr>
      </w:pPr>
    </w:p>
    <w:p w:rsidR="005A6DEC" w:rsidRPr="005508D2" w:rsidRDefault="00C634A6">
      <w:pPr>
        <w:ind w:firstLine="800"/>
        <w:rPr>
          <w:lang w:val="ru-RU"/>
        </w:rPr>
      </w:pPr>
      <w:r w:rsidRPr="005508D2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5508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08D2">
        <w:rPr>
          <w:rFonts w:ascii="Times New Roman" w:eastAsia="Times New Roman" w:hAnsi="Times New Roman" w:cs="Times New Roman"/>
          <w:sz w:val="28"/>
          <w:szCs w:val="28"/>
          <w:lang w:val="ru-RU"/>
        </w:rPr>
        <w:t>3. Межбюджетные трансферты</w:t>
      </w:r>
    </w:p>
    <w:p w:rsidR="005A6DEC" w:rsidRPr="00911D2F" w:rsidRDefault="005A6DEC">
      <w:pPr>
        <w:ind w:firstLine="800"/>
        <w:rPr>
          <w:lang w:val="ru-RU"/>
        </w:rPr>
      </w:pPr>
    </w:p>
    <w:p w:rsidR="005A6DEC" w:rsidRPr="00911D2F" w:rsidRDefault="00C634A6">
      <w:pPr>
        <w:ind w:firstLine="800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Заринского </w:t>
      </w:r>
      <w:r w:rsidR="009743CA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из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Новомоношкинский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5A6DEC" w:rsidRPr="00911D2F" w:rsidRDefault="00C634A6" w:rsidP="005508D2">
      <w:pPr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 в сумме 5,3 тыс. рублей;</w:t>
      </w:r>
    </w:p>
    <w:p w:rsidR="005A6DEC" w:rsidRPr="00911D2F" w:rsidRDefault="00C634A6">
      <w:pPr>
        <w:ind w:firstLine="800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Заринского </w:t>
      </w:r>
      <w:r w:rsidR="009743CA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из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Новомоношкинский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5A6DEC" w:rsidRPr="00911D2F" w:rsidRDefault="00C634A6" w:rsidP="005508D2">
      <w:pPr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 в сумме 5,3 тыс. рублей;</w:t>
      </w:r>
    </w:p>
    <w:p w:rsidR="005A6DEC" w:rsidRPr="00911D2F" w:rsidRDefault="00C634A6">
      <w:pPr>
        <w:ind w:firstLine="800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Заринского </w:t>
      </w:r>
      <w:r w:rsidR="009743CA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из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Новомоношкинский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5A6DEC" w:rsidRPr="00911D2F" w:rsidRDefault="00C634A6" w:rsidP="005508D2">
      <w:pPr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 в сумме 5,3 тыс. рублей;</w:t>
      </w:r>
    </w:p>
    <w:p w:rsidR="005A6DEC" w:rsidRPr="00911D2F" w:rsidRDefault="005A6DEC">
      <w:pPr>
        <w:ind w:firstLine="800"/>
        <w:rPr>
          <w:lang w:val="ru-RU"/>
        </w:rPr>
      </w:pPr>
    </w:p>
    <w:p w:rsidR="005A6DEC" w:rsidRPr="005508D2" w:rsidRDefault="00C634A6">
      <w:pPr>
        <w:ind w:firstLine="800"/>
        <w:rPr>
          <w:lang w:val="ru-RU"/>
        </w:rPr>
      </w:pPr>
      <w:r w:rsidRPr="005508D2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5508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08D2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5508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08D2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 исполнения бюджета сельского поселения</w:t>
      </w:r>
    </w:p>
    <w:p w:rsidR="005A6DEC" w:rsidRPr="00911D2F" w:rsidRDefault="005A6DEC">
      <w:pPr>
        <w:ind w:firstLine="800"/>
        <w:rPr>
          <w:lang w:val="ru-RU"/>
        </w:rPr>
      </w:pPr>
    </w:p>
    <w:p w:rsidR="005A6DEC" w:rsidRPr="00911D2F" w:rsidRDefault="00C634A6">
      <w:pPr>
        <w:ind w:firstLine="800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Новомоношкинского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A6DEC" w:rsidRPr="00911D2F" w:rsidRDefault="00C634A6">
      <w:pPr>
        <w:ind w:firstLine="800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5A6DEC" w:rsidRPr="00911D2F" w:rsidRDefault="00C634A6">
      <w:pPr>
        <w:ind w:firstLine="800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5A6DEC" w:rsidRPr="00911D2F" w:rsidRDefault="00C634A6">
      <w:pPr>
        <w:ind w:firstLine="800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Новомоношкинский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:rsidR="005A6DEC" w:rsidRPr="00911D2F" w:rsidRDefault="005A6DEC">
      <w:pPr>
        <w:ind w:firstLine="800"/>
        <w:rPr>
          <w:lang w:val="ru-RU"/>
        </w:rPr>
      </w:pPr>
    </w:p>
    <w:p w:rsidR="005A6DEC" w:rsidRPr="00911D2F" w:rsidRDefault="005A6DEC">
      <w:pPr>
        <w:ind w:firstLine="800"/>
        <w:rPr>
          <w:lang w:val="ru-RU"/>
        </w:rPr>
      </w:pPr>
    </w:p>
    <w:p w:rsidR="005A6DEC" w:rsidRPr="005508D2" w:rsidRDefault="00C634A6">
      <w:pPr>
        <w:ind w:firstLine="800"/>
        <w:rPr>
          <w:lang w:val="ru-RU"/>
        </w:rPr>
      </w:pPr>
      <w:r w:rsidRPr="005508D2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5508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08D2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5508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08D2">
        <w:rPr>
          <w:rFonts w:ascii="Times New Roman" w:eastAsia="Times New Roman" w:hAnsi="Times New Roman" w:cs="Times New Roman"/>
          <w:sz w:val="28"/>
          <w:szCs w:val="28"/>
          <w:lang w:val="ru-RU"/>
        </w:rPr>
        <w:t>Приведение решений и иных нормативных правовых актов муниципального образования Новомоношкинский сельсовет Заринского района Алтайского края в соответствие с настоящим Решением</w:t>
      </w:r>
    </w:p>
    <w:p w:rsidR="005A6DEC" w:rsidRPr="00911D2F" w:rsidRDefault="005A6DEC">
      <w:pPr>
        <w:ind w:firstLine="800"/>
        <w:rPr>
          <w:lang w:val="ru-RU"/>
        </w:rPr>
      </w:pPr>
    </w:p>
    <w:p w:rsidR="005A6DEC" w:rsidRPr="00911D2F" w:rsidRDefault="00C634A6">
      <w:pPr>
        <w:ind w:firstLine="800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Новомоношкинский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A6DEC" w:rsidRPr="00911D2F" w:rsidRDefault="005A6DEC">
      <w:pPr>
        <w:ind w:firstLine="800"/>
        <w:rPr>
          <w:lang w:val="ru-RU"/>
        </w:rPr>
      </w:pPr>
    </w:p>
    <w:p w:rsidR="005A6DEC" w:rsidRPr="005508D2" w:rsidRDefault="00C634A6">
      <w:pPr>
        <w:ind w:firstLine="800"/>
        <w:rPr>
          <w:lang w:val="ru-RU"/>
        </w:rPr>
      </w:pPr>
      <w:r w:rsidRPr="005508D2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5508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08D2">
        <w:rPr>
          <w:rFonts w:ascii="Times New Roman" w:eastAsia="Times New Roman" w:hAnsi="Times New Roman" w:cs="Times New Roman"/>
          <w:sz w:val="28"/>
          <w:szCs w:val="28"/>
          <w:lang w:val="ru-RU"/>
        </w:rPr>
        <w:t>6. Вступление в силу настоящего Решения</w:t>
      </w:r>
    </w:p>
    <w:p w:rsidR="005A6DEC" w:rsidRPr="00911D2F" w:rsidRDefault="005A6DEC">
      <w:pPr>
        <w:ind w:firstLine="800"/>
        <w:rPr>
          <w:lang w:val="ru-RU"/>
        </w:rPr>
      </w:pPr>
    </w:p>
    <w:p w:rsidR="005A6DEC" w:rsidRPr="00911D2F" w:rsidRDefault="00C634A6">
      <w:pPr>
        <w:ind w:firstLine="800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5A6DEC" w:rsidRPr="00911D2F" w:rsidRDefault="005A6DEC">
      <w:pPr>
        <w:jc w:val="left"/>
        <w:rPr>
          <w:lang w:val="ru-RU"/>
        </w:rPr>
      </w:pPr>
    </w:p>
    <w:p w:rsidR="005A6DEC" w:rsidRPr="00911D2F" w:rsidRDefault="005A6DEC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5A6DEC">
        <w:tc>
          <w:tcPr>
            <w:tcW w:w="2830" w:type="pct"/>
          </w:tcPr>
          <w:p w:rsidR="005A6DEC" w:rsidRPr="00911D2F" w:rsidRDefault="009743CA" w:rsidP="009743C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Заместитель главы </w:t>
            </w:r>
            <w:r w:rsidR="005508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сельсовета</w:t>
            </w:r>
          </w:p>
        </w:tc>
        <w:tc>
          <w:tcPr>
            <w:tcW w:w="2170" w:type="pct"/>
          </w:tcPr>
          <w:p w:rsidR="005A6DEC" w:rsidRPr="009743CA" w:rsidRDefault="009743CA">
            <w:pPr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Е.Я. Семенюк</w:t>
            </w:r>
          </w:p>
        </w:tc>
      </w:tr>
    </w:tbl>
    <w:p w:rsidR="005A6DEC" w:rsidRDefault="005A6DEC">
      <w:pPr>
        <w:jc w:val="left"/>
      </w:pPr>
    </w:p>
    <w:p w:rsidR="005A6DEC" w:rsidRDefault="00C634A6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9743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Новомоношкино</w:t>
      </w:r>
    </w:p>
    <w:p w:rsidR="005A6DEC" w:rsidRDefault="0057577A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FA7187">
        <w:rPr>
          <w:rFonts w:ascii="Times New Roman" w:eastAsia="Times New Roman" w:hAnsi="Times New Roman" w:cs="Times New Roman"/>
          <w:sz w:val="28"/>
          <w:szCs w:val="28"/>
        </w:rPr>
        <w:t xml:space="preserve">.12.2021 </w:t>
      </w:r>
      <w:proofErr w:type="spellStart"/>
      <w:r w:rsidR="009743CA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proofErr w:type="spellEnd"/>
      <w:r w:rsidR="009743CA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5A6DEC" w:rsidRPr="0057577A" w:rsidRDefault="00C634A6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7577A">
        <w:rPr>
          <w:rFonts w:ascii="Times New Roman" w:eastAsia="Times New Roman" w:hAnsi="Times New Roman" w:cs="Times New Roman"/>
          <w:sz w:val="28"/>
          <w:szCs w:val="28"/>
          <w:lang w:val="ru-RU"/>
        </w:rPr>
        <w:t>00</w:t>
      </w:r>
    </w:p>
    <w:p w:rsidR="005A6DEC" w:rsidRDefault="005A6DEC">
      <w:pPr>
        <w:sectPr w:rsidR="005A6DEC" w:rsidSect="00911D2F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A6DEC">
        <w:tc>
          <w:tcPr>
            <w:tcW w:w="2500" w:type="pct"/>
          </w:tcPr>
          <w:p w:rsidR="005A6DEC" w:rsidRDefault="005A6DEC">
            <w:pPr>
              <w:jc w:val="left"/>
            </w:pPr>
          </w:p>
        </w:tc>
        <w:tc>
          <w:tcPr>
            <w:tcW w:w="2500" w:type="pct"/>
          </w:tcPr>
          <w:p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A6DEC">
        <w:tc>
          <w:tcPr>
            <w:tcW w:w="2500" w:type="pct"/>
          </w:tcPr>
          <w:p w:rsidR="005A6DEC" w:rsidRDefault="005A6DEC">
            <w:pPr>
              <w:jc w:val="left"/>
            </w:pPr>
          </w:p>
        </w:tc>
        <w:tc>
          <w:tcPr>
            <w:tcW w:w="2500" w:type="pct"/>
          </w:tcPr>
          <w:p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A6DEC" w:rsidRPr="00E756C6">
        <w:tc>
          <w:tcPr>
            <w:tcW w:w="2500" w:type="pct"/>
          </w:tcPr>
          <w:p w:rsidR="005A6DEC" w:rsidRDefault="005A6DEC">
            <w:pPr>
              <w:jc w:val="left"/>
            </w:pPr>
          </w:p>
        </w:tc>
        <w:tc>
          <w:tcPr>
            <w:tcW w:w="2500" w:type="pct"/>
          </w:tcPr>
          <w:p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2022 год и на плановый период 2023 и 2024 годов»</w:t>
            </w:r>
          </w:p>
        </w:tc>
      </w:tr>
    </w:tbl>
    <w:p w:rsidR="005A6DEC" w:rsidRPr="00911D2F" w:rsidRDefault="005A6DEC">
      <w:pPr>
        <w:jc w:val="left"/>
        <w:rPr>
          <w:lang w:val="ru-RU"/>
        </w:rPr>
      </w:pPr>
    </w:p>
    <w:p w:rsidR="005A6DEC" w:rsidRPr="00911D2F" w:rsidRDefault="005A6DEC">
      <w:pPr>
        <w:jc w:val="left"/>
        <w:rPr>
          <w:lang w:val="ru-RU"/>
        </w:rPr>
      </w:pPr>
    </w:p>
    <w:p w:rsidR="005A6DEC" w:rsidRPr="00911D2F" w:rsidRDefault="005A6DEC">
      <w:pPr>
        <w:jc w:val="left"/>
        <w:rPr>
          <w:lang w:val="ru-RU"/>
        </w:rPr>
      </w:pPr>
    </w:p>
    <w:p w:rsidR="005A6DEC" w:rsidRPr="00911D2F" w:rsidRDefault="00C634A6">
      <w:pPr>
        <w:jc w:val="center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5A6DEC" w:rsidRPr="00911D2F" w:rsidRDefault="005A6DE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3902"/>
        <w:gridCol w:w="1707"/>
      </w:tblGrid>
      <w:tr w:rsidR="005A6DE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A6DE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A6DEC" w:rsidRDefault="005A6DEC">
      <w:pPr>
        <w:sectPr w:rsidR="005A6DE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A6DEC">
        <w:tc>
          <w:tcPr>
            <w:tcW w:w="2500" w:type="pct"/>
          </w:tcPr>
          <w:p w:rsidR="005A6DEC" w:rsidRDefault="005A6DEC">
            <w:pPr>
              <w:jc w:val="left"/>
            </w:pPr>
          </w:p>
        </w:tc>
        <w:tc>
          <w:tcPr>
            <w:tcW w:w="2500" w:type="pct"/>
          </w:tcPr>
          <w:p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A6DEC">
        <w:tc>
          <w:tcPr>
            <w:tcW w:w="2500" w:type="pct"/>
          </w:tcPr>
          <w:p w:rsidR="005A6DEC" w:rsidRDefault="005A6DEC">
            <w:pPr>
              <w:jc w:val="left"/>
            </w:pPr>
          </w:p>
        </w:tc>
        <w:tc>
          <w:tcPr>
            <w:tcW w:w="2500" w:type="pct"/>
          </w:tcPr>
          <w:p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A6DEC" w:rsidRPr="00E756C6">
        <w:tc>
          <w:tcPr>
            <w:tcW w:w="2500" w:type="pct"/>
          </w:tcPr>
          <w:p w:rsidR="005A6DEC" w:rsidRDefault="005A6DEC">
            <w:pPr>
              <w:jc w:val="left"/>
            </w:pPr>
          </w:p>
        </w:tc>
        <w:tc>
          <w:tcPr>
            <w:tcW w:w="2500" w:type="pct"/>
          </w:tcPr>
          <w:p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2022 год и на плановый период 2023 и 2024 годов»</w:t>
            </w:r>
          </w:p>
        </w:tc>
      </w:tr>
    </w:tbl>
    <w:p w:rsidR="005A6DEC" w:rsidRPr="00911D2F" w:rsidRDefault="005A6DEC">
      <w:pPr>
        <w:jc w:val="left"/>
        <w:rPr>
          <w:lang w:val="ru-RU"/>
        </w:rPr>
      </w:pPr>
    </w:p>
    <w:p w:rsidR="005A6DEC" w:rsidRPr="00911D2F" w:rsidRDefault="005A6DEC">
      <w:pPr>
        <w:jc w:val="left"/>
        <w:rPr>
          <w:lang w:val="ru-RU"/>
        </w:rPr>
      </w:pPr>
    </w:p>
    <w:p w:rsidR="005A6DEC" w:rsidRPr="00911D2F" w:rsidRDefault="005A6DEC">
      <w:pPr>
        <w:jc w:val="left"/>
        <w:rPr>
          <w:lang w:val="ru-RU"/>
        </w:rPr>
      </w:pPr>
    </w:p>
    <w:p w:rsidR="005A6DEC" w:rsidRPr="00911D2F" w:rsidRDefault="00C634A6">
      <w:pPr>
        <w:jc w:val="center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5A6DEC" w:rsidRPr="00911D2F" w:rsidRDefault="005A6DE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3491"/>
        <w:gridCol w:w="1447"/>
        <w:gridCol w:w="1447"/>
      </w:tblGrid>
      <w:tr w:rsidR="005A6DEC" w:rsidRPr="00E756C6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jc w:val="center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jc w:val="center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5A6DEC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A6DEC" w:rsidRDefault="005A6DEC">
      <w:pPr>
        <w:sectPr w:rsidR="005A6DE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A6DEC">
        <w:tc>
          <w:tcPr>
            <w:tcW w:w="2500" w:type="pct"/>
          </w:tcPr>
          <w:p w:rsidR="005A6DEC" w:rsidRDefault="005A6DEC"/>
        </w:tc>
        <w:tc>
          <w:tcPr>
            <w:tcW w:w="2500" w:type="pct"/>
          </w:tcPr>
          <w:p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5A6DEC">
        <w:tc>
          <w:tcPr>
            <w:tcW w:w="2500" w:type="pct"/>
          </w:tcPr>
          <w:p w:rsidR="005A6DEC" w:rsidRDefault="005A6DEC"/>
        </w:tc>
        <w:tc>
          <w:tcPr>
            <w:tcW w:w="2500" w:type="pct"/>
          </w:tcPr>
          <w:p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A6DEC" w:rsidRPr="00E756C6">
        <w:tc>
          <w:tcPr>
            <w:tcW w:w="2500" w:type="pct"/>
          </w:tcPr>
          <w:p w:rsidR="005A6DEC" w:rsidRDefault="005A6DEC"/>
        </w:tc>
        <w:tc>
          <w:tcPr>
            <w:tcW w:w="2500" w:type="pct"/>
          </w:tcPr>
          <w:p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2022 год и на плановый период 2023 и 2024 годов»</w:t>
            </w:r>
          </w:p>
        </w:tc>
      </w:tr>
    </w:tbl>
    <w:p w:rsidR="005A6DEC" w:rsidRPr="00911D2F" w:rsidRDefault="005A6DEC">
      <w:pPr>
        <w:rPr>
          <w:lang w:val="ru-RU"/>
        </w:rPr>
      </w:pPr>
    </w:p>
    <w:p w:rsidR="005A6DEC" w:rsidRPr="00911D2F" w:rsidRDefault="005A6DEC">
      <w:pPr>
        <w:rPr>
          <w:lang w:val="ru-RU"/>
        </w:rPr>
      </w:pPr>
    </w:p>
    <w:p w:rsidR="005A6DEC" w:rsidRPr="00911D2F" w:rsidRDefault="005A6DEC">
      <w:pPr>
        <w:rPr>
          <w:lang w:val="ru-RU"/>
        </w:rPr>
      </w:pPr>
    </w:p>
    <w:p w:rsidR="005A6DEC" w:rsidRPr="00911D2F" w:rsidRDefault="00C634A6">
      <w:pPr>
        <w:jc w:val="center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2022  год</w:t>
      </w:r>
      <w:proofErr w:type="gramEnd"/>
    </w:p>
    <w:p w:rsidR="005A6DEC" w:rsidRPr="00911D2F" w:rsidRDefault="005A6DE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2"/>
        <w:gridCol w:w="994"/>
        <w:gridCol w:w="1227"/>
      </w:tblGrid>
      <w:tr w:rsidR="005A6DEC" w:rsidTr="005508D2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A6DEC" w:rsidTr="005508D2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DEC" w:rsidTr="005508D2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1 299,7</w:t>
            </w:r>
          </w:p>
        </w:tc>
      </w:tr>
      <w:tr w:rsidR="005A6DEC" w:rsidTr="005508D2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811,3</w:t>
            </w:r>
          </w:p>
        </w:tc>
      </w:tr>
      <w:tr w:rsidR="005A6DEC" w:rsidTr="005508D2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5508D2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487,4</w:t>
            </w:r>
          </w:p>
        </w:tc>
      </w:tr>
      <w:tr w:rsidR="005A6DEC" w:rsidTr="005508D2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A6DEC" w:rsidTr="005508D2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A6DEC" w:rsidTr="005508D2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A6DEC" w:rsidTr="005508D2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A6DEC" w:rsidTr="005508D2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5A6DEC" w:rsidTr="005508D2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5A6DEC" w:rsidTr="005508D2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1 120,2</w:t>
            </w:r>
          </w:p>
        </w:tc>
      </w:tr>
      <w:tr w:rsidR="005A6DEC" w:rsidTr="005508D2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1 115,2</w:t>
            </w:r>
          </w:p>
        </w:tc>
      </w:tr>
      <w:tr w:rsidR="005A6DEC" w:rsidTr="005508D2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5508D2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2 062,1</w:t>
            </w:r>
          </w:p>
        </w:tc>
      </w:tr>
      <w:tr w:rsidR="005A6DEC" w:rsidTr="005508D2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804,0</w:t>
            </w:r>
          </w:p>
        </w:tc>
      </w:tr>
      <w:tr w:rsidR="005A6DEC" w:rsidTr="005508D2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1 258,1</w:t>
            </w:r>
          </w:p>
        </w:tc>
      </w:tr>
      <w:tr w:rsidR="005A6DEC" w:rsidTr="005508D2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5508D2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5508D2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5508D2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5508D2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5 196,8</w:t>
            </w:r>
          </w:p>
        </w:tc>
      </w:tr>
    </w:tbl>
    <w:p w:rsidR="005A6DEC" w:rsidRDefault="005A6DEC">
      <w:pPr>
        <w:sectPr w:rsidR="005A6DE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A6DEC">
        <w:tc>
          <w:tcPr>
            <w:tcW w:w="2500" w:type="pct"/>
          </w:tcPr>
          <w:p w:rsidR="005A6DEC" w:rsidRDefault="005A6DEC"/>
        </w:tc>
        <w:tc>
          <w:tcPr>
            <w:tcW w:w="2500" w:type="pct"/>
          </w:tcPr>
          <w:p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A6DEC">
        <w:tc>
          <w:tcPr>
            <w:tcW w:w="2500" w:type="pct"/>
          </w:tcPr>
          <w:p w:rsidR="005A6DEC" w:rsidRDefault="005A6DEC"/>
        </w:tc>
        <w:tc>
          <w:tcPr>
            <w:tcW w:w="2500" w:type="pct"/>
          </w:tcPr>
          <w:p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A6DEC" w:rsidRPr="00E756C6">
        <w:tc>
          <w:tcPr>
            <w:tcW w:w="2500" w:type="pct"/>
          </w:tcPr>
          <w:p w:rsidR="005A6DEC" w:rsidRDefault="005A6DEC"/>
        </w:tc>
        <w:tc>
          <w:tcPr>
            <w:tcW w:w="2500" w:type="pct"/>
          </w:tcPr>
          <w:p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2022 год и на плановый период 2023 и 2024 годов»</w:t>
            </w:r>
          </w:p>
        </w:tc>
      </w:tr>
    </w:tbl>
    <w:p w:rsidR="005A6DEC" w:rsidRPr="00911D2F" w:rsidRDefault="005A6DEC">
      <w:pPr>
        <w:rPr>
          <w:lang w:val="ru-RU"/>
        </w:rPr>
      </w:pPr>
    </w:p>
    <w:p w:rsidR="005508D2" w:rsidRDefault="00C634A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</w:p>
    <w:p w:rsidR="005A6DEC" w:rsidRPr="00911D2F" w:rsidRDefault="00C634A6" w:rsidP="005508D2">
      <w:pPr>
        <w:jc w:val="center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и 2024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5"/>
        <w:gridCol w:w="850"/>
        <w:gridCol w:w="852"/>
        <w:gridCol w:w="1086"/>
      </w:tblGrid>
      <w:tr w:rsidR="005A6DEC" w:rsidRPr="00E756C6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jc w:val="center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jc w:val="center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5A6DEC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6DEC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1 313,1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1 326,9</w:t>
            </w:r>
          </w:p>
        </w:tc>
      </w:tr>
      <w:tr w:rsidR="005A6DEC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814,1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817,0</w:t>
            </w:r>
          </w:p>
        </w:tc>
      </w:tr>
      <w:tr w:rsidR="005A6DEC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508,9</w:t>
            </w:r>
          </w:p>
        </w:tc>
      </w:tr>
      <w:tr w:rsidR="005A6DEC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A6DEC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A6DEC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A6DEC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A6DEC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5A6DEC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5A6DEC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1 151,6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1 185,0</w:t>
            </w:r>
          </w:p>
        </w:tc>
      </w:tr>
      <w:tr w:rsidR="005A6DEC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1 146,6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1 180,0</w:t>
            </w:r>
          </w:p>
        </w:tc>
      </w:tr>
      <w:tr w:rsidR="005A6DEC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2 084,9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2 108,2</w:t>
            </w:r>
          </w:p>
        </w:tc>
      </w:tr>
      <w:tr w:rsidR="005A6DEC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826,8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850,1</w:t>
            </w:r>
          </w:p>
        </w:tc>
      </w:tr>
      <w:tr w:rsidR="005A6DEC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1 258,1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1 258,1</w:t>
            </w:r>
          </w:p>
        </w:tc>
      </w:tr>
      <w:tr w:rsidR="005A6DEC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5A6DEC" w:rsidTr="005508D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5 341,9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5 483,7</w:t>
            </w:r>
          </w:p>
        </w:tc>
      </w:tr>
    </w:tbl>
    <w:p w:rsidR="005A6DEC" w:rsidRDefault="005A6DEC">
      <w:pPr>
        <w:sectPr w:rsidR="005A6DEC" w:rsidSect="005508D2">
          <w:pgSz w:w="11905" w:h="16837"/>
          <w:pgMar w:top="568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5A6DEC">
        <w:tc>
          <w:tcPr>
            <w:tcW w:w="2500" w:type="pct"/>
          </w:tcPr>
          <w:p w:rsidR="005A6DEC" w:rsidRDefault="005A6DEC">
            <w:pPr>
              <w:jc w:val="left"/>
            </w:pPr>
          </w:p>
        </w:tc>
        <w:tc>
          <w:tcPr>
            <w:tcW w:w="2500" w:type="pct"/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5A6DEC" w:rsidRDefault="005A6DEC">
            <w:pPr>
              <w:jc w:val="left"/>
            </w:pPr>
          </w:p>
        </w:tc>
      </w:tr>
      <w:tr w:rsidR="005A6DEC">
        <w:tc>
          <w:tcPr>
            <w:tcW w:w="2500" w:type="pct"/>
          </w:tcPr>
          <w:p w:rsidR="005A6DEC" w:rsidRDefault="005A6DEC">
            <w:pPr>
              <w:jc w:val="left"/>
            </w:pPr>
          </w:p>
        </w:tc>
        <w:tc>
          <w:tcPr>
            <w:tcW w:w="2500" w:type="pct"/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A6DEC" w:rsidRDefault="005A6DEC">
            <w:pPr>
              <w:jc w:val="left"/>
            </w:pPr>
          </w:p>
        </w:tc>
      </w:tr>
      <w:tr w:rsidR="005A6DEC" w:rsidRPr="00E756C6">
        <w:tc>
          <w:tcPr>
            <w:tcW w:w="2500" w:type="pct"/>
          </w:tcPr>
          <w:p w:rsidR="005A6DEC" w:rsidRDefault="005A6DEC">
            <w:pPr>
              <w:jc w:val="left"/>
            </w:pPr>
          </w:p>
        </w:tc>
        <w:tc>
          <w:tcPr>
            <w:tcW w:w="2500" w:type="pct"/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</w:tr>
      <w:tr w:rsidR="005A6DEC" w:rsidRPr="00E756C6">
        <w:trPr>
          <w:gridAfter w:val="1"/>
          <w:wAfter w:w="2500" w:type="dxa"/>
        </w:trPr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</w:tr>
      <w:tr w:rsidR="005A6DEC" w:rsidRPr="00E756C6">
        <w:trPr>
          <w:gridAfter w:val="1"/>
          <w:wAfter w:w="2500" w:type="dxa"/>
        </w:trPr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</w:tr>
      <w:tr w:rsidR="005A6DEC" w:rsidRPr="00E756C6">
        <w:trPr>
          <w:gridAfter w:val="1"/>
          <w:wAfter w:w="2500" w:type="dxa"/>
        </w:trPr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</w:tr>
    </w:tbl>
    <w:p w:rsidR="005508D2" w:rsidRDefault="00C634A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5A6DEC" w:rsidRPr="00911D2F" w:rsidRDefault="00C634A6">
      <w:pPr>
        <w:jc w:val="center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</w:p>
    <w:p w:rsidR="005A6DEC" w:rsidRPr="00911D2F" w:rsidRDefault="005A6DE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709"/>
        <w:gridCol w:w="852"/>
        <w:gridCol w:w="1355"/>
        <w:gridCol w:w="706"/>
        <w:gridCol w:w="1150"/>
      </w:tblGrid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1 299,7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811,3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762,3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762,3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338,2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291,8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487,4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482,1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482,1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482,1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354,3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2020-2022г.г»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</w:t>
            </w: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1 120,2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1 115,2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1 114,2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1 114,2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1 114,2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1 082,2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2 062,1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615,3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615,3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615,3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615,3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188,7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188,7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188,7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1 258,1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5508D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5 196,8</w:t>
            </w:r>
          </w:p>
        </w:tc>
      </w:tr>
    </w:tbl>
    <w:p w:rsidR="005A6DEC" w:rsidRDefault="005A6DEC"/>
    <w:p w:rsidR="005A6DEC" w:rsidRDefault="005A6DEC">
      <w:pPr>
        <w:sectPr w:rsidR="005A6DEC" w:rsidSect="005508D2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5A6DEC">
        <w:tc>
          <w:tcPr>
            <w:tcW w:w="2500" w:type="pct"/>
          </w:tcPr>
          <w:p w:rsidR="005A6DEC" w:rsidRDefault="005A6DEC">
            <w:pPr>
              <w:jc w:val="left"/>
            </w:pPr>
          </w:p>
        </w:tc>
        <w:tc>
          <w:tcPr>
            <w:tcW w:w="2500" w:type="pct"/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5A6DEC" w:rsidRDefault="005A6DEC">
            <w:pPr>
              <w:jc w:val="left"/>
            </w:pPr>
          </w:p>
        </w:tc>
      </w:tr>
      <w:tr w:rsidR="005A6DEC">
        <w:tc>
          <w:tcPr>
            <w:tcW w:w="2500" w:type="pct"/>
          </w:tcPr>
          <w:p w:rsidR="005A6DEC" w:rsidRDefault="005A6DEC">
            <w:pPr>
              <w:jc w:val="left"/>
            </w:pPr>
          </w:p>
        </w:tc>
        <w:tc>
          <w:tcPr>
            <w:tcW w:w="2500" w:type="pct"/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A6DEC" w:rsidRDefault="005A6DEC">
            <w:pPr>
              <w:jc w:val="left"/>
            </w:pPr>
          </w:p>
        </w:tc>
      </w:tr>
      <w:tr w:rsidR="005A6DEC" w:rsidRPr="00E756C6">
        <w:tc>
          <w:tcPr>
            <w:tcW w:w="2500" w:type="pct"/>
          </w:tcPr>
          <w:p w:rsidR="005A6DEC" w:rsidRDefault="005A6DEC">
            <w:pPr>
              <w:jc w:val="left"/>
            </w:pPr>
          </w:p>
        </w:tc>
        <w:tc>
          <w:tcPr>
            <w:tcW w:w="2500" w:type="pct"/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</w:tr>
      <w:tr w:rsidR="005A6DEC" w:rsidRPr="00E756C6">
        <w:trPr>
          <w:gridAfter w:val="1"/>
          <w:wAfter w:w="2500" w:type="dxa"/>
        </w:trPr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</w:tr>
      <w:tr w:rsidR="005A6DEC" w:rsidRPr="00E756C6">
        <w:trPr>
          <w:gridAfter w:val="1"/>
          <w:wAfter w:w="2500" w:type="dxa"/>
        </w:trPr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</w:tr>
      <w:tr w:rsidR="005A6DEC" w:rsidRPr="00E756C6">
        <w:trPr>
          <w:gridAfter w:val="1"/>
          <w:wAfter w:w="2500" w:type="dxa"/>
        </w:trPr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</w:tr>
    </w:tbl>
    <w:p w:rsidR="005508D2" w:rsidRDefault="00C634A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5A6DEC" w:rsidRPr="00911D2F" w:rsidRDefault="00C634A6">
      <w:pPr>
        <w:jc w:val="center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и 2024 годы</w:t>
      </w:r>
    </w:p>
    <w:p w:rsidR="005A6DEC" w:rsidRPr="00911D2F" w:rsidRDefault="005A6DE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570"/>
        <w:gridCol w:w="711"/>
        <w:gridCol w:w="1312"/>
        <w:gridCol w:w="615"/>
        <w:gridCol w:w="996"/>
        <w:gridCol w:w="993"/>
      </w:tblGrid>
      <w:tr w:rsidR="005A6DEC" w:rsidRPr="00E756C6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jc w:val="center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jc w:val="center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1 313,1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1 326,9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291,8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508,9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</w:t>
            </w: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503,6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503,6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503,6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375,8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1 146,6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1 180,0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1 146,6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1 180,0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1 146,6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1 180,0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1 146,6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1 180,0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1 146,6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1 180,0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1 114,6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2 084,9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2 108,2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850,1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652,7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652,7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652,7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652,7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151,4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1 258,1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1 258,1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5A6DEC" w:rsidTr="006972C4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5 341,9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5 483,7</w:t>
            </w:r>
          </w:p>
        </w:tc>
      </w:tr>
    </w:tbl>
    <w:p w:rsidR="005A6DEC" w:rsidRDefault="005A6DEC"/>
    <w:p w:rsidR="005A6DEC" w:rsidRDefault="005A6DEC">
      <w:pPr>
        <w:sectPr w:rsidR="005A6DEC" w:rsidSect="005508D2">
          <w:pgSz w:w="11905" w:h="16837"/>
          <w:pgMar w:top="568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A6DEC">
        <w:tc>
          <w:tcPr>
            <w:tcW w:w="2500" w:type="pct"/>
          </w:tcPr>
          <w:p w:rsidR="005A6DEC" w:rsidRDefault="005A6DEC">
            <w:pPr>
              <w:jc w:val="left"/>
            </w:pPr>
          </w:p>
        </w:tc>
        <w:tc>
          <w:tcPr>
            <w:tcW w:w="2500" w:type="pct"/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5A6DEC">
        <w:tc>
          <w:tcPr>
            <w:tcW w:w="2500" w:type="pct"/>
          </w:tcPr>
          <w:p w:rsidR="005A6DEC" w:rsidRDefault="005A6DEC">
            <w:pPr>
              <w:jc w:val="left"/>
            </w:pPr>
          </w:p>
        </w:tc>
        <w:tc>
          <w:tcPr>
            <w:tcW w:w="2500" w:type="pct"/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A6DEC" w:rsidRPr="00E756C6">
        <w:tc>
          <w:tcPr>
            <w:tcW w:w="2500" w:type="pct"/>
          </w:tcPr>
          <w:p w:rsidR="005A6DEC" w:rsidRDefault="005A6DEC">
            <w:pPr>
              <w:jc w:val="left"/>
            </w:pPr>
          </w:p>
        </w:tc>
        <w:tc>
          <w:tcPr>
            <w:tcW w:w="2500" w:type="pct"/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2022 год и на плановый период 2023 и 2024 годов»</w:t>
            </w:r>
          </w:p>
        </w:tc>
      </w:tr>
      <w:tr w:rsidR="005A6DEC" w:rsidRPr="00E756C6"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</w:tr>
      <w:tr w:rsidR="005A6DEC" w:rsidRPr="00E756C6"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</w:tr>
      <w:tr w:rsidR="005A6DEC" w:rsidRPr="00E756C6"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</w:tr>
    </w:tbl>
    <w:p w:rsidR="006972C4" w:rsidRDefault="00C634A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A6DEC" w:rsidRPr="00911D2F" w:rsidRDefault="00C634A6">
      <w:pPr>
        <w:jc w:val="center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</w:p>
    <w:p w:rsidR="005A6DEC" w:rsidRPr="00911D2F" w:rsidRDefault="005A6DE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711"/>
        <w:gridCol w:w="1355"/>
        <w:gridCol w:w="628"/>
        <w:gridCol w:w="1086"/>
      </w:tblGrid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1 299,7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811,3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762,3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762,3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338,2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291,8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487,4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482,1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482,1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482,1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354,3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2020-2022г.г»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1 120,2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1 115,2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1 114,2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1 114,2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1 114,2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1 082,2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2 062,1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615,3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615,3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615,3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615,3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188,7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188,7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188,7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1 258,1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5 196,8</w:t>
            </w:r>
          </w:p>
        </w:tc>
      </w:tr>
    </w:tbl>
    <w:p w:rsidR="005A6DEC" w:rsidRDefault="005A6DEC"/>
    <w:p w:rsidR="005A6DEC" w:rsidRDefault="005A6DEC">
      <w:pPr>
        <w:sectPr w:rsidR="005A6DEC" w:rsidSect="006972C4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A6DEC">
        <w:tc>
          <w:tcPr>
            <w:tcW w:w="2500" w:type="pct"/>
          </w:tcPr>
          <w:p w:rsidR="005A6DEC" w:rsidRDefault="005A6DEC">
            <w:pPr>
              <w:jc w:val="left"/>
            </w:pPr>
          </w:p>
        </w:tc>
        <w:tc>
          <w:tcPr>
            <w:tcW w:w="2500" w:type="pct"/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5A6DEC">
        <w:tc>
          <w:tcPr>
            <w:tcW w:w="2500" w:type="pct"/>
          </w:tcPr>
          <w:p w:rsidR="005A6DEC" w:rsidRDefault="005A6DEC">
            <w:pPr>
              <w:jc w:val="left"/>
            </w:pPr>
          </w:p>
        </w:tc>
        <w:tc>
          <w:tcPr>
            <w:tcW w:w="2500" w:type="pct"/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A6DEC" w:rsidRPr="00E756C6">
        <w:tc>
          <w:tcPr>
            <w:tcW w:w="2500" w:type="pct"/>
          </w:tcPr>
          <w:p w:rsidR="005A6DEC" w:rsidRDefault="005A6DEC">
            <w:pPr>
              <w:jc w:val="left"/>
            </w:pPr>
          </w:p>
        </w:tc>
        <w:tc>
          <w:tcPr>
            <w:tcW w:w="2500" w:type="pct"/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2022 год и на плановый период 2023 и 2024 годов»</w:t>
            </w:r>
          </w:p>
        </w:tc>
      </w:tr>
      <w:tr w:rsidR="005A6DEC" w:rsidRPr="00E756C6"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</w:tr>
      <w:tr w:rsidR="005A6DEC" w:rsidRPr="00E756C6"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</w:tr>
      <w:tr w:rsidR="005A6DEC" w:rsidRPr="00E756C6"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A6DEC" w:rsidRPr="00911D2F" w:rsidRDefault="005A6DEC">
            <w:pPr>
              <w:jc w:val="left"/>
              <w:rPr>
                <w:lang w:val="ru-RU"/>
              </w:rPr>
            </w:pPr>
          </w:p>
        </w:tc>
      </w:tr>
    </w:tbl>
    <w:p w:rsidR="006972C4" w:rsidRDefault="00C634A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A6DEC" w:rsidRPr="00911D2F" w:rsidRDefault="00C634A6">
      <w:pPr>
        <w:jc w:val="center"/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и 2024 годы</w:t>
      </w:r>
    </w:p>
    <w:p w:rsidR="005A6DEC" w:rsidRPr="00911D2F" w:rsidRDefault="005A6DE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709"/>
        <w:gridCol w:w="1296"/>
        <w:gridCol w:w="552"/>
        <w:gridCol w:w="967"/>
        <w:gridCol w:w="965"/>
      </w:tblGrid>
      <w:tr w:rsidR="005A6DEC" w:rsidRPr="00E756C6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jc w:val="center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jc w:val="center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1 313,1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1 326,9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291,8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508,9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503,6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503,6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503,6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375,8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</w:t>
            </w: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1 180,0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1 180,0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1 180,0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1 180,0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1 180,0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1 114,6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2 084,9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2 108,2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850,1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652,7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652,7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652,7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652,7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151,4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1 258,1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1 258,1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5A6DEC" w:rsidTr="006972C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5A6DE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5 341,9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5 483,7</w:t>
            </w:r>
          </w:p>
        </w:tc>
      </w:tr>
    </w:tbl>
    <w:p w:rsidR="005A6DEC" w:rsidRDefault="005A6DEC">
      <w:pPr>
        <w:sectPr w:rsidR="005A6DEC" w:rsidSect="006972C4">
          <w:pgSz w:w="11905" w:h="16837"/>
          <w:pgMar w:top="426" w:right="1440" w:bottom="1440" w:left="1440" w:header="720" w:footer="720" w:gutter="0"/>
          <w:cols w:space="720"/>
        </w:sectPr>
      </w:pPr>
    </w:p>
    <w:p w:rsidR="00C634A6" w:rsidRDefault="00C634A6"/>
    <w:sectPr w:rsidR="00C634A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C"/>
    <w:rsid w:val="000A45BD"/>
    <w:rsid w:val="005508D2"/>
    <w:rsid w:val="0057577A"/>
    <w:rsid w:val="005A6DEC"/>
    <w:rsid w:val="006972C4"/>
    <w:rsid w:val="00911D2F"/>
    <w:rsid w:val="009743CA"/>
    <w:rsid w:val="00BE6F49"/>
    <w:rsid w:val="00C34F02"/>
    <w:rsid w:val="00C634A6"/>
    <w:rsid w:val="00E756C6"/>
    <w:rsid w:val="00EE5AEB"/>
    <w:rsid w:val="00FA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78FE2B"/>
  <w15:docId w15:val="{A0100D34-9D09-4F21-9F4D-0A873B46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91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8134</Words>
  <Characters>46370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13</cp:revision>
  <dcterms:created xsi:type="dcterms:W3CDTF">2021-12-14T08:11:00Z</dcterms:created>
  <dcterms:modified xsi:type="dcterms:W3CDTF">2021-12-16T07:47:00Z</dcterms:modified>
  <cp:category/>
</cp:coreProperties>
</file>