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НОВОЗЫРЯНОВСКОГО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2E7EBD">
        <w:rPr>
          <w:rFonts w:ascii="Times New Roman" w:hAnsi="Times New Roman"/>
          <w:b/>
          <w:sz w:val="26"/>
          <w:szCs w:val="26"/>
        </w:rPr>
        <w:t>1</w:t>
      </w:r>
      <w:r w:rsidR="00BC04B3">
        <w:rPr>
          <w:rFonts w:ascii="Times New Roman" w:hAnsi="Times New Roman"/>
          <w:b/>
          <w:sz w:val="26"/>
          <w:szCs w:val="26"/>
        </w:rPr>
        <w:t>0</w:t>
      </w:r>
      <w:r w:rsidRPr="00211140">
        <w:rPr>
          <w:rFonts w:ascii="Times New Roman" w:hAnsi="Times New Roman"/>
          <w:b/>
          <w:sz w:val="26"/>
          <w:szCs w:val="26"/>
        </w:rPr>
        <w:t>.0</w:t>
      </w:r>
      <w:r w:rsidR="002E7EBD">
        <w:rPr>
          <w:rFonts w:ascii="Times New Roman" w:hAnsi="Times New Roman"/>
          <w:b/>
          <w:sz w:val="26"/>
          <w:szCs w:val="26"/>
        </w:rPr>
        <w:t>6</w:t>
      </w:r>
      <w:r w:rsidRPr="00211140">
        <w:rPr>
          <w:rFonts w:ascii="Times New Roman" w:hAnsi="Times New Roman"/>
          <w:b/>
          <w:sz w:val="26"/>
          <w:szCs w:val="26"/>
        </w:rPr>
        <w:t>.20</w:t>
      </w:r>
      <w:r w:rsidR="00BC04B3">
        <w:rPr>
          <w:rFonts w:ascii="Times New Roman" w:hAnsi="Times New Roman"/>
          <w:b/>
          <w:sz w:val="26"/>
          <w:szCs w:val="26"/>
        </w:rPr>
        <w:t>21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2E7EBD">
        <w:rPr>
          <w:rFonts w:ascii="Times New Roman" w:hAnsi="Times New Roman"/>
          <w:b/>
          <w:sz w:val="26"/>
          <w:szCs w:val="26"/>
        </w:rPr>
        <w:t>27</w:t>
      </w:r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Новозыряново</w:t>
      </w:r>
    </w:p>
    <w:p w:rsidR="00B258E5" w:rsidRPr="00651F9D" w:rsidRDefault="00B258E5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</w:p>
    <w:p w:rsidR="00650957" w:rsidRDefault="00651F9D" w:rsidP="0065095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Об утверждении </w:t>
      </w:r>
      <w:r w:rsidR="00650957" w:rsidRPr="00650957">
        <w:rPr>
          <w:rFonts w:ascii="Times New Roman" w:hAnsi="Times New Roman"/>
          <w:bCs/>
          <w:sz w:val="26"/>
          <w:szCs w:val="26"/>
        </w:rPr>
        <w:t xml:space="preserve">Порядка проведения </w:t>
      </w:r>
    </w:p>
    <w:p w:rsidR="00650957" w:rsidRDefault="00650957" w:rsidP="0065095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bCs/>
          <w:sz w:val="26"/>
          <w:szCs w:val="26"/>
        </w:rPr>
        <w:t xml:space="preserve">конкурсного отбора инициативных </w:t>
      </w:r>
    </w:p>
    <w:p w:rsidR="00650957" w:rsidRDefault="00650957" w:rsidP="0065095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bCs/>
          <w:sz w:val="26"/>
          <w:szCs w:val="26"/>
        </w:rPr>
        <w:t xml:space="preserve">проектов для реализации на территории, </w:t>
      </w:r>
    </w:p>
    <w:p w:rsidR="00651F9D" w:rsidRPr="00650957" w:rsidRDefault="00650957" w:rsidP="0065095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bCs/>
          <w:sz w:val="26"/>
          <w:szCs w:val="26"/>
        </w:rPr>
        <w:t xml:space="preserve">части территории </w:t>
      </w:r>
      <w:r w:rsidR="00651F9D" w:rsidRPr="00650957">
        <w:rPr>
          <w:rFonts w:ascii="Times New Roman" w:hAnsi="Times New Roman"/>
          <w:bCs/>
          <w:sz w:val="26"/>
          <w:szCs w:val="26"/>
        </w:rPr>
        <w:t>муниципально</w:t>
      </w:r>
      <w:r>
        <w:rPr>
          <w:rFonts w:ascii="Times New Roman" w:hAnsi="Times New Roman"/>
          <w:bCs/>
          <w:sz w:val="26"/>
          <w:szCs w:val="26"/>
        </w:rPr>
        <w:t>го</w:t>
      </w:r>
      <w:r w:rsidR="00651F9D" w:rsidRPr="00650957">
        <w:rPr>
          <w:rFonts w:ascii="Times New Roman" w:hAnsi="Times New Roman"/>
          <w:bCs/>
          <w:sz w:val="26"/>
          <w:szCs w:val="26"/>
        </w:rPr>
        <w:t xml:space="preserve"> </w:t>
      </w:r>
    </w:p>
    <w:p w:rsidR="00651F9D" w:rsidRPr="00650957" w:rsidRDefault="00651F9D" w:rsidP="00651F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bCs/>
          <w:sz w:val="26"/>
          <w:szCs w:val="26"/>
        </w:rPr>
        <w:t>образовани</w:t>
      </w:r>
      <w:r w:rsidR="00650957">
        <w:rPr>
          <w:rFonts w:ascii="Times New Roman" w:hAnsi="Times New Roman"/>
          <w:bCs/>
          <w:sz w:val="26"/>
          <w:szCs w:val="26"/>
        </w:rPr>
        <w:t>я</w:t>
      </w:r>
      <w:r w:rsidRPr="00650957">
        <w:rPr>
          <w:rFonts w:ascii="Times New Roman" w:hAnsi="Times New Roman"/>
          <w:bCs/>
          <w:sz w:val="26"/>
          <w:szCs w:val="26"/>
        </w:rPr>
        <w:t xml:space="preserve"> Новозыряновский </w:t>
      </w:r>
      <w:r w:rsidRPr="00650957">
        <w:rPr>
          <w:rFonts w:ascii="Times New Roman" w:hAnsi="Times New Roman"/>
          <w:sz w:val="26"/>
          <w:szCs w:val="26"/>
        </w:rPr>
        <w:t xml:space="preserve">сельсовет </w:t>
      </w:r>
    </w:p>
    <w:p w:rsidR="00651F9D" w:rsidRPr="00650957" w:rsidRDefault="00651F9D" w:rsidP="00651F9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Заринского района Алтайского края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651F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>В соответствии со стать</w:t>
      </w:r>
      <w:r w:rsidR="00650957">
        <w:rPr>
          <w:rFonts w:ascii="Times New Roman" w:hAnsi="Times New Roman"/>
          <w:sz w:val="26"/>
          <w:szCs w:val="26"/>
        </w:rPr>
        <w:t>ёй</w:t>
      </w:r>
      <w:r w:rsidRPr="00651F9D">
        <w:rPr>
          <w:rFonts w:ascii="Times New Roman" w:hAnsi="Times New Roman"/>
          <w:sz w:val="26"/>
          <w:szCs w:val="26"/>
        </w:rPr>
        <w:t xml:space="preserve"> 26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651F9D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651F9D">
        <w:rPr>
          <w:rFonts w:ascii="Times New Roman" w:hAnsi="Times New Roman"/>
          <w:sz w:val="26"/>
          <w:szCs w:val="26"/>
        </w:rPr>
        <w:t xml:space="preserve"> </w:t>
      </w:r>
      <w:r w:rsidR="00650957">
        <w:rPr>
          <w:rFonts w:ascii="Times New Roman" w:hAnsi="Times New Roman"/>
          <w:sz w:val="26"/>
          <w:szCs w:val="26"/>
        </w:rPr>
        <w:t xml:space="preserve"> </w:t>
      </w:r>
      <w:r w:rsidR="00650957">
        <w:rPr>
          <w:rFonts w:ascii="Times New Roman" w:hAnsi="Times New Roman"/>
          <w:bCs/>
          <w:sz w:val="26"/>
          <w:szCs w:val="26"/>
        </w:rPr>
        <w:t>Порядком реализации инициативных проектов в</w:t>
      </w:r>
      <w:r w:rsidR="00650957">
        <w:rPr>
          <w:rFonts w:ascii="Times New Roman" w:hAnsi="Times New Roman"/>
          <w:sz w:val="26"/>
          <w:szCs w:val="26"/>
        </w:rPr>
        <w:t xml:space="preserve"> муниципальном образовании</w:t>
      </w:r>
      <w:r w:rsidR="00650957">
        <w:rPr>
          <w:rFonts w:ascii="Times New Roman" w:hAnsi="Times New Roman"/>
          <w:bCs/>
          <w:sz w:val="26"/>
          <w:szCs w:val="26"/>
        </w:rPr>
        <w:t xml:space="preserve"> Новозыряновский </w:t>
      </w:r>
      <w:r w:rsidR="00650957">
        <w:rPr>
          <w:rFonts w:ascii="Times New Roman" w:hAnsi="Times New Roman"/>
          <w:sz w:val="26"/>
          <w:szCs w:val="26"/>
        </w:rPr>
        <w:t xml:space="preserve">сельсовет Заринского района Алтайского края, утвержденным решением </w:t>
      </w:r>
      <w:r w:rsidR="00650957" w:rsidRPr="008C578C">
        <w:rPr>
          <w:rFonts w:ascii="Times New Roman" w:hAnsi="Times New Roman"/>
          <w:sz w:val="26"/>
          <w:szCs w:val="26"/>
        </w:rPr>
        <w:t>Совета депутатов</w:t>
      </w:r>
      <w:r w:rsidR="00650957">
        <w:rPr>
          <w:sz w:val="26"/>
          <w:szCs w:val="26"/>
        </w:rPr>
        <w:t xml:space="preserve"> </w:t>
      </w:r>
      <w:r w:rsidR="00650957">
        <w:rPr>
          <w:rFonts w:ascii="Times New Roman" w:hAnsi="Times New Roman"/>
          <w:bCs/>
          <w:sz w:val="26"/>
          <w:szCs w:val="26"/>
        </w:rPr>
        <w:t>Новозыряновск</w:t>
      </w:r>
      <w:r w:rsidR="00650957">
        <w:rPr>
          <w:bCs/>
          <w:sz w:val="26"/>
          <w:szCs w:val="26"/>
        </w:rPr>
        <w:t>ого</w:t>
      </w:r>
      <w:r w:rsidR="00650957">
        <w:rPr>
          <w:rFonts w:ascii="Times New Roman" w:hAnsi="Times New Roman"/>
          <w:bCs/>
          <w:sz w:val="26"/>
          <w:szCs w:val="26"/>
        </w:rPr>
        <w:t xml:space="preserve"> </w:t>
      </w:r>
      <w:r w:rsidR="00650957">
        <w:rPr>
          <w:rFonts w:ascii="Times New Roman" w:hAnsi="Times New Roman"/>
          <w:sz w:val="26"/>
          <w:szCs w:val="26"/>
        </w:rPr>
        <w:t>сельсовет</w:t>
      </w:r>
      <w:r w:rsidR="00650957">
        <w:rPr>
          <w:sz w:val="26"/>
          <w:szCs w:val="26"/>
        </w:rPr>
        <w:t>а</w:t>
      </w:r>
      <w:r w:rsidR="00650957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650957">
        <w:rPr>
          <w:rFonts w:ascii="Times New Roman" w:hAnsi="Times New Roman"/>
          <w:i/>
          <w:sz w:val="26"/>
          <w:szCs w:val="26"/>
        </w:rPr>
        <w:t xml:space="preserve"> </w:t>
      </w:r>
      <w:r w:rsidR="00650957">
        <w:rPr>
          <w:rFonts w:ascii="Times New Roman" w:hAnsi="Times New Roman"/>
          <w:sz w:val="26"/>
          <w:szCs w:val="26"/>
        </w:rPr>
        <w:t>от</w:t>
      </w:r>
      <w:r w:rsidR="00650957">
        <w:rPr>
          <w:sz w:val="26"/>
          <w:szCs w:val="26"/>
        </w:rPr>
        <w:t xml:space="preserve"> </w:t>
      </w:r>
      <w:r w:rsidR="002E7EBD" w:rsidRPr="002E7EBD">
        <w:rPr>
          <w:rFonts w:ascii="Times New Roman" w:hAnsi="Times New Roman"/>
          <w:sz w:val="26"/>
          <w:szCs w:val="26"/>
        </w:rPr>
        <w:t>10</w:t>
      </w:r>
      <w:r w:rsidR="00650957" w:rsidRPr="002E7EBD">
        <w:rPr>
          <w:rFonts w:ascii="Times New Roman" w:hAnsi="Times New Roman"/>
          <w:sz w:val="26"/>
          <w:szCs w:val="26"/>
        </w:rPr>
        <w:t>.0</w:t>
      </w:r>
      <w:r w:rsidR="002E7EBD" w:rsidRPr="002E7EBD">
        <w:rPr>
          <w:rFonts w:ascii="Times New Roman" w:hAnsi="Times New Roman"/>
          <w:sz w:val="26"/>
          <w:szCs w:val="26"/>
        </w:rPr>
        <w:t>6</w:t>
      </w:r>
      <w:r w:rsidR="00650957" w:rsidRPr="002E7EBD">
        <w:rPr>
          <w:rFonts w:ascii="Times New Roman" w:hAnsi="Times New Roman"/>
          <w:sz w:val="26"/>
          <w:szCs w:val="26"/>
        </w:rPr>
        <w:t xml:space="preserve">.2021 № </w:t>
      </w:r>
      <w:r w:rsidR="002E7EBD" w:rsidRPr="002E7EBD">
        <w:rPr>
          <w:rFonts w:ascii="Times New Roman" w:hAnsi="Times New Roman"/>
          <w:sz w:val="26"/>
          <w:szCs w:val="26"/>
        </w:rPr>
        <w:t>26</w:t>
      </w:r>
      <w:r w:rsidRPr="00651F9D">
        <w:rPr>
          <w:rFonts w:ascii="Times New Roman" w:hAnsi="Times New Roman"/>
          <w:sz w:val="26"/>
          <w:szCs w:val="26"/>
        </w:rPr>
        <w:t>, руководствуясь Уставом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1F9D">
        <w:rPr>
          <w:rFonts w:ascii="Times New Roman" w:hAnsi="Times New Roman"/>
          <w:sz w:val="26"/>
          <w:szCs w:val="26"/>
        </w:rPr>
        <w:t xml:space="preserve">, Совет депутатов </w:t>
      </w:r>
      <w:r>
        <w:rPr>
          <w:rFonts w:ascii="Times New Roman" w:hAnsi="Times New Roman"/>
          <w:sz w:val="26"/>
          <w:szCs w:val="26"/>
        </w:rPr>
        <w:t xml:space="preserve">Новозыряновского </w:t>
      </w:r>
      <w:r w:rsidRPr="00651F9D">
        <w:rPr>
          <w:rFonts w:ascii="Times New Roman" w:hAnsi="Times New Roman"/>
          <w:sz w:val="26"/>
          <w:szCs w:val="26"/>
        </w:rPr>
        <w:t>сельсовета</w:t>
      </w:r>
      <w:r w:rsidRPr="00651F9D">
        <w:rPr>
          <w:rFonts w:ascii="Times New Roman" w:hAnsi="Times New Roman"/>
          <w:i/>
          <w:sz w:val="26"/>
          <w:szCs w:val="26"/>
        </w:rPr>
        <w:t xml:space="preserve"> </w:t>
      </w:r>
      <w:r w:rsidRPr="00651F9D">
        <w:rPr>
          <w:rFonts w:ascii="Times New Roman" w:hAnsi="Times New Roman"/>
          <w:sz w:val="26"/>
          <w:szCs w:val="26"/>
        </w:rPr>
        <w:t>Заринского района Алтайского края,</w:t>
      </w:r>
    </w:p>
    <w:p w:rsidR="00650957" w:rsidRPr="00650957" w:rsidRDefault="00651F9D" w:rsidP="006509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РЕШИЛ:</w:t>
      </w:r>
    </w:p>
    <w:p w:rsidR="00650957" w:rsidRPr="00650957" w:rsidRDefault="00651F9D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 Утвердить </w:t>
      </w:r>
      <w:r w:rsidRPr="00650957">
        <w:rPr>
          <w:rFonts w:ascii="Times New Roman" w:hAnsi="Times New Roman"/>
          <w:bCs/>
          <w:sz w:val="26"/>
          <w:szCs w:val="26"/>
        </w:rPr>
        <w:t xml:space="preserve">Порядок </w:t>
      </w:r>
      <w:r w:rsidR="00650957" w:rsidRPr="00650957">
        <w:rPr>
          <w:rFonts w:ascii="Times New Roman" w:hAnsi="Times New Roman"/>
          <w:bCs/>
          <w:sz w:val="26"/>
          <w:szCs w:val="26"/>
        </w:rPr>
        <w:t xml:space="preserve">проведения конкурсного отбора инициативных проектов </w:t>
      </w:r>
      <w:r w:rsidR="00650957" w:rsidRPr="00650957">
        <w:rPr>
          <w:rFonts w:ascii="Times New Roman" w:hAnsi="Times New Roman"/>
          <w:sz w:val="26"/>
          <w:szCs w:val="26"/>
        </w:rPr>
        <w:t>для реализации на территории, части территории</w:t>
      </w:r>
      <w:r w:rsidR="00650957" w:rsidRPr="00650957">
        <w:rPr>
          <w:rFonts w:ascii="Times New Roman" w:hAnsi="Times New Roman"/>
          <w:bCs/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муниципально</w:t>
      </w:r>
      <w:r w:rsidR="00650957" w:rsidRPr="00650957">
        <w:rPr>
          <w:rFonts w:ascii="Times New Roman" w:hAnsi="Times New Roman"/>
          <w:sz w:val="26"/>
          <w:szCs w:val="26"/>
        </w:rPr>
        <w:t>го</w:t>
      </w:r>
      <w:r w:rsidRPr="00650957">
        <w:rPr>
          <w:rFonts w:ascii="Times New Roman" w:hAnsi="Times New Roman"/>
          <w:sz w:val="26"/>
          <w:szCs w:val="26"/>
        </w:rPr>
        <w:t xml:space="preserve"> образовани</w:t>
      </w:r>
      <w:r w:rsidR="00650957" w:rsidRPr="00650957">
        <w:rPr>
          <w:rFonts w:ascii="Times New Roman" w:hAnsi="Times New Roman"/>
          <w:sz w:val="26"/>
          <w:szCs w:val="26"/>
        </w:rPr>
        <w:t xml:space="preserve">я </w:t>
      </w:r>
      <w:r w:rsidR="00650957" w:rsidRPr="00650957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650957" w:rsidRPr="00650957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0957">
        <w:rPr>
          <w:rFonts w:ascii="Times New Roman" w:hAnsi="Times New Roman"/>
          <w:bCs/>
          <w:sz w:val="26"/>
          <w:szCs w:val="26"/>
        </w:rPr>
        <w:t xml:space="preserve"> Новозыряновский </w:t>
      </w:r>
      <w:r w:rsidRPr="00650957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="00650957" w:rsidRPr="00650957"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Решению. </w:t>
      </w:r>
    </w:p>
    <w:p w:rsid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6509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Утвердить </w:t>
      </w:r>
      <w:r w:rsidRPr="00650957">
        <w:rPr>
          <w:rFonts w:ascii="Times New Roman" w:hAnsi="Times New Roman"/>
          <w:sz w:val="26"/>
          <w:szCs w:val="26"/>
        </w:rPr>
        <w:t>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651F9D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51F9D" w:rsidRPr="00650957">
        <w:rPr>
          <w:rFonts w:ascii="Times New Roman" w:hAnsi="Times New Roman"/>
          <w:sz w:val="26"/>
          <w:szCs w:val="26"/>
        </w:rPr>
        <w:t xml:space="preserve">. Опубликовать настоящее решение на </w:t>
      </w:r>
      <w:r w:rsidR="00651F9D" w:rsidRPr="00650957">
        <w:rPr>
          <w:rFonts w:ascii="Times New Roman" w:hAnsi="Times New Roman"/>
          <w:sz w:val="26"/>
          <w:szCs w:val="26"/>
          <w:lang w:val="en-US"/>
        </w:rPr>
        <w:t>Web</w:t>
      </w:r>
      <w:r w:rsidR="00651F9D" w:rsidRPr="00650957"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651F9D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51F9D" w:rsidRPr="00650957">
        <w:rPr>
          <w:rFonts w:ascii="Times New Roman" w:hAnsi="Times New Roman"/>
          <w:sz w:val="26"/>
          <w:szCs w:val="26"/>
        </w:rPr>
        <w:t>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651F9D" w:rsidRDefault="00651F9D" w:rsidP="00651F9D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51F9D" w:rsidRDefault="00651F9D" w:rsidP="00651F9D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651F9D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51F9D"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А.Н. Дошлова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6401" w:rsidRPr="00651F9D" w:rsidRDefault="002E7EBD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DC6401">
        <w:rPr>
          <w:rFonts w:ascii="Times New Roman" w:hAnsi="Times New Roman"/>
          <w:sz w:val="26"/>
          <w:szCs w:val="26"/>
        </w:rPr>
        <w:tab/>
      </w:r>
      <w:r w:rsidR="00DC6401">
        <w:rPr>
          <w:rFonts w:ascii="Times New Roman" w:hAnsi="Times New Roman"/>
          <w:sz w:val="26"/>
          <w:szCs w:val="26"/>
        </w:rPr>
        <w:tab/>
      </w:r>
      <w:r w:rsidR="00DC6401">
        <w:rPr>
          <w:rFonts w:ascii="Times New Roman" w:hAnsi="Times New Roman"/>
          <w:sz w:val="26"/>
          <w:szCs w:val="26"/>
        </w:rPr>
        <w:tab/>
      </w:r>
      <w:r w:rsidR="00DC6401">
        <w:rPr>
          <w:rFonts w:ascii="Times New Roman" w:hAnsi="Times New Roman"/>
          <w:sz w:val="26"/>
          <w:szCs w:val="26"/>
        </w:rPr>
        <w:tab/>
      </w:r>
      <w:r w:rsidR="00DC6401">
        <w:rPr>
          <w:rFonts w:ascii="Times New Roman" w:hAnsi="Times New Roman"/>
          <w:sz w:val="26"/>
          <w:szCs w:val="26"/>
        </w:rPr>
        <w:tab/>
      </w:r>
      <w:r w:rsidR="00DC6401">
        <w:rPr>
          <w:rFonts w:ascii="Times New Roman" w:hAnsi="Times New Roman"/>
          <w:sz w:val="26"/>
          <w:szCs w:val="26"/>
        </w:rPr>
        <w:tab/>
      </w:r>
      <w:r w:rsidR="00DC6401">
        <w:rPr>
          <w:rFonts w:ascii="Times New Roman" w:hAnsi="Times New Roman"/>
          <w:sz w:val="26"/>
          <w:szCs w:val="26"/>
        </w:rPr>
        <w:tab/>
      </w:r>
      <w:r w:rsidR="00DC6401" w:rsidRPr="00651F9D">
        <w:rPr>
          <w:rFonts w:ascii="Times New Roman" w:hAnsi="Times New Roman"/>
          <w:sz w:val="26"/>
          <w:szCs w:val="26"/>
        </w:rPr>
        <w:t>Приложение к решению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Совета  депутатов 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Новозыряновского </w:t>
      </w:r>
      <w:r w:rsidRPr="00651F9D">
        <w:rPr>
          <w:rFonts w:ascii="Times New Roman" w:hAnsi="Times New Roman"/>
          <w:sz w:val="26"/>
          <w:szCs w:val="26"/>
        </w:rPr>
        <w:t>сельсовета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от </w:t>
      </w:r>
      <w:r w:rsidR="002E7EB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0.0</w:t>
      </w:r>
      <w:r w:rsidR="002E7EB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.2021</w:t>
      </w:r>
      <w:r w:rsidRPr="00651F9D">
        <w:rPr>
          <w:rFonts w:ascii="Times New Roman" w:hAnsi="Times New Roman"/>
          <w:sz w:val="26"/>
          <w:szCs w:val="26"/>
        </w:rPr>
        <w:t xml:space="preserve"> № </w:t>
      </w:r>
      <w:r w:rsidR="002E7EBD">
        <w:rPr>
          <w:rFonts w:ascii="Times New Roman" w:hAnsi="Times New Roman"/>
          <w:sz w:val="26"/>
          <w:szCs w:val="26"/>
        </w:rPr>
        <w:t>27</w:t>
      </w:r>
    </w:p>
    <w:p w:rsidR="00DC6401" w:rsidRPr="00651F9D" w:rsidRDefault="00DC6401" w:rsidP="00DC640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50957" w:rsidRPr="00650957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ПОРЯДОК</w:t>
      </w:r>
    </w:p>
    <w:p w:rsidR="00650957" w:rsidRPr="00DC6401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проведения конкурсного отбора инициативных проектов для реализации на территории, части территории муниципального образования</w:t>
      </w:r>
      <w:r w:rsidR="00DC6401" w:rsidRP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 w:rsidRPr="00DC6401">
        <w:rPr>
          <w:rFonts w:ascii="Times New Roman" w:hAnsi="Times New Roman"/>
          <w:b/>
          <w:bCs/>
          <w:sz w:val="26"/>
          <w:szCs w:val="26"/>
        </w:rPr>
        <w:t xml:space="preserve">Новозыряновский </w:t>
      </w:r>
      <w:r w:rsidR="00DC6401" w:rsidRPr="00DC6401">
        <w:rPr>
          <w:rFonts w:ascii="Times New Roman" w:hAnsi="Times New Roman"/>
          <w:b/>
          <w:sz w:val="26"/>
          <w:szCs w:val="26"/>
        </w:rPr>
        <w:t>сельсовет Заринского района Алтайского края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DC6401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C6401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DC6401" w:rsidRPr="00DC6401">
        <w:rPr>
          <w:rFonts w:ascii="Times New Roman" w:hAnsi="Times New Roman"/>
          <w:sz w:val="26"/>
          <w:szCs w:val="26"/>
        </w:rPr>
        <w:t>м</w:t>
      </w:r>
      <w:r w:rsidRPr="00DC6401">
        <w:rPr>
          <w:rFonts w:ascii="Times New Roman" w:hAnsi="Times New Roman"/>
          <w:sz w:val="26"/>
          <w:szCs w:val="26"/>
        </w:rPr>
        <w:t>униципального образования</w:t>
      </w:r>
      <w:r w:rsidR="00DC6401" w:rsidRP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DC6401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 xml:space="preserve"> (далее – Порядок, конкурсный отбор).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650957" w:rsidRPr="00DC6401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5. К участию в конкурсном отборе допускаются поступившие в администрацию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инициативные проекты, соответствующие требованиям, установленным статьей 26</w:t>
      </w:r>
      <w:r w:rsidR="00DC6401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DC6401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DC6401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0957" w:rsidRPr="00650957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2. Организация и проведение конкурсного отбора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</w:t>
      </w:r>
      <w:r w:rsidR="00DC6401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DC6401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="00DC6401" w:rsidRPr="00650957">
        <w:rPr>
          <w:rFonts w:ascii="Times New Roman" w:hAnsi="Times New Roman"/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(далее - конкурсная комиссия).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8. Организатором конкурсного отбора является администрация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, </w:t>
      </w:r>
      <w:r w:rsidRPr="00650957">
        <w:rPr>
          <w:rFonts w:ascii="Times New Roman" w:hAnsi="Times New Roman"/>
          <w:sz w:val="26"/>
          <w:szCs w:val="26"/>
        </w:rPr>
        <w:t>которая осуществляет следующие функции: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1) определяет дату, время и место проведения конкурсного отбора;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2) формирует конкурсную комиссию;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3) информирует о проведении конкурсного отбора инициаторов проекта;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4) готовит извещение о проведении конкурсного отбора, обеспечивает его опубликование в муниципальной газете «</w:t>
      </w:r>
      <w:r w:rsidR="00DC6401">
        <w:rPr>
          <w:sz w:val="26"/>
          <w:szCs w:val="26"/>
        </w:rPr>
        <w:t>Знамя Ильича</w:t>
      </w:r>
      <w:r w:rsidRPr="00650957">
        <w:rPr>
          <w:sz w:val="26"/>
          <w:szCs w:val="26"/>
        </w:rPr>
        <w:t xml:space="preserve">» и размещение </w:t>
      </w:r>
      <w:r w:rsidR="00DC6401">
        <w:rPr>
          <w:sz w:val="26"/>
          <w:szCs w:val="26"/>
        </w:rPr>
        <w:t xml:space="preserve">на </w:t>
      </w:r>
      <w:r w:rsidR="00DC6401">
        <w:rPr>
          <w:sz w:val="26"/>
          <w:szCs w:val="26"/>
          <w:lang w:val="en-US"/>
        </w:rPr>
        <w:t>Web</w:t>
      </w:r>
      <w:r w:rsidR="00DC6401">
        <w:rPr>
          <w:sz w:val="26"/>
          <w:szCs w:val="26"/>
        </w:rPr>
        <w:t xml:space="preserve">-странице </w:t>
      </w:r>
      <w:r w:rsidR="00DC6401">
        <w:rPr>
          <w:sz w:val="26"/>
          <w:szCs w:val="26"/>
        </w:rPr>
        <w:lastRenderedPageBreak/>
        <w:t xml:space="preserve">администрации Новозыряновского сельсовета официального сайта Администрации Заринского района </w:t>
      </w:r>
      <w:r w:rsidRPr="00650957">
        <w:rPr>
          <w:sz w:val="26"/>
          <w:szCs w:val="26"/>
        </w:rPr>
        <w:t xml:space="preserve">в сети </w:t>
      </w:r>
      <w:r w:rsidR="002E7EBD">
        <w:rPr>
          <w:sz w:val="26"/>
          <w:szCs w:val="26"/>
        </w:rPr>
        <w:t>"</w:t>
      </w:r>
      <w:r w:rsidRPr="00650957">
        <w:rPr>
          <w:sz w:val="26"/>
          <w:szCs w:val="26"/>
        </w:rPr>
        <w:t>Интернет</w:t>
      </w:r>
      <w:r w:rsidR="002E7EBD">
        <w:rPr>
          <w:sz w:val="26"/>
          <w:szCs w:val="26"/>
        </w:rPr>
        <w:t>"</w:t>
      </w:r>
      <w:r w:rsidR="00DC6401">
        <w:rPr>
          <w:sz w:val="26"/>
          <w:szCs w:val="26"/>
        </w:rPr>
        <w:t>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 xml:space="preserve">5) передает в конкурсную комиссию инициативные проекты, поступившие в администрацию </w:t>
      </w:r>
      <w:r w:rsidR="00DC6401">
        <w:rPr>
          <w:bCs/>
          <w:sz w:val="26"/>
          <w:szCs w:val="26"/>
        </w:rPr>
        <w:t xml:space="preserve">Новозыряновского </w:t>
      </w:r>
      <w:r w:rsidR="00DC6401">
        <w:rPr>
          <w:sz w:val="26"/>
          <w:szCs w:val="26"/>
        </w:rPr>
        <w:t xml:space="preserve">сельсовета Заринского района Алтайского края </w:t>
      </w:r>
      <w:r w:rsidRPr="00650957">
        <w:rPr>
          <w:sz w:val="26"/>
          <w:szCs w:val="26"/>
        </w:rPr>
        <w:t>и допущенные к конкурсному отбору, с приложением к каждому инициативному проекту следующих документов: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650957">
        <w:rPr>
          <w:sz w:val="26"/>
          <w:szCs w:val="26"/>
        </w:rPr>
        <w:t>софинансировании</w:t>
      </w:r>
      <w:proofErr w:type="spellEnd"/>
      <w:r w:rsidRPr="00650957">
        <w:rPr>
          <w:sz w:val="26"/>
          <w:szCs w:val="26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6) назначает дату первого заседания конкурсной комиссии;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7) осуществляет техническое обеспечение деятельности конкурсной комиссии;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8) доводит до сведения участников конкурсного отбора о результатах конкурсного отбора.</w:t>
      </w:r>
    </w:p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  <w:r w:rsidRPr="00650957">
        <w:rPr>
          <w:sz w:val="26"/>
          <w:szCs w:val="26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650957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650957">
        <w:rPr>
          <w:rFonts w:ascii="Times New Roman" w:hAnsi="Times New Roman"/>
          <w:sz w:val="26"/>
          <w:szCs w:val="26"/>
        </w:rPr>
        <w:t xml:space="preserve"> инициативных проектов в муниципальном образовании в текущем финансовом году.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14.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</w:t>
      </w:r>
      <w:r w:rsidRPr="00650957">
        <w:rPr>
          <w:rFonts w:ascii="Times New Roman" w:hAnsi="Times New Roman"/>
          <w:sz w:val="26"/>
          <w:szCs w:val="26"/>
        </w:rPr>
        <w:lastRenderedPageBreak/>
        <w:t xml:space="preserve">администрацию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в течение 3 дней со дня проведения заседания.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268"/>
      <w:bookmarkEnd w:id="0"/>
      <w:r w:rsidRPr="00650957">
        <w:rPr>
          <w:rFonts w:ascii="Times New Roman" w:hAnsi="Times New Roman"/>
          <w:sz w:val="26"/>
          <w:szCs w:val="26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650957" w:rsidRPr="002E7EBD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19. Список инициативных проектов-победителей утверждается постановлением 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и размещается на</w:t>
      </w:r>
      <w:r w:rsidR="002E7EBD">
        <w:rPr>
          <w:sz w:val="26"/>
          <w:szCs w:val="26"/>
        </w:rPr>
        <w:t xml:space="preserve"> </w:t>
      </w:r>
      <w:r w:rsidR="002E7EBD" w:rsidRPr="002E7EBD">
        <w:rPr>
          <w:rFonts w:ascii="Times New Roman" w:hAnsi="Times New Roman"/>
          <w:sz w:val="26"/>
          <w:szCs w:val="26"/>
          <w:lang w:val="en-US"/>
        </w:rPr>
        <w:t>Web</w:t>
      </w:r>
      <w:r w:rsidR="002E7EBD" w:rsidRPr="002E7EBD">
        <w:rPr>
          <w:rFonts w:ascii="Times New Roman" w:hAnsi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в сети «Интернет</w:t>
      </w:r>
      <w:r w:rsidR="002E7EBD" w:rsidRPr="00650957">
        <w:rPr>
          <w:sz w:val="26"/>
          <w:szCs w:val="26"/>
        </w:rPr>
        <w:t>»</w:t>
      </w:r>
      <w:r w:rsidRPr="002E7EBD">
        <w:rPr>
          <w:rFonts w:ascii="Times New Roman" w:hAnsi="Times New Roman"/>
          <w:sz w:val="26"/>
          <w:szCs w:val="26"/>
        </w:rPr>
        <w:t>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br w:type="page"/>
      </w:r>
    </w:p>
    <w:p w:rsidR="00650957" w:rsidRPr="00650957" w:rsidRDefault="00DC6401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 xml:space="preserve">Приложение </w:t>
      </w:r>
    </w:p>
    <w:p w:rsidR="00DC6401" w:rsidRDefault="00DC6401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 xml:space="preserve">к Порядку  проведения конкурсного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 xml:space="preserve">отбора инициативных проектов для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 xml:space="preserve">реализации на территории, части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0957" w:rsidRPr="00650957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образования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сельсовет Заринского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Алтайского края</w:t>
      </w:r>
    </w:p>
    <w:p w:rsidR="00DC6401" w:rsidRDefault="00DC6401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КРИТЕРИИ ОЦЕНКИ</w:t>
      </w:r>
    </w:p>
    <w:p w:rsidR="00650957" w:rsidRPr="00650957" w:rsidRDefault="002E7EBD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="00650957" w:rsidRPr="00650957">
        <w:rPr>
          <w:rFonts w:ascii="Times New Roman" w:hAnsi="Times New Roman"/>
          <w:b/>
          <w:sz w:val="26"/>
          <w:szCs w:val="26"/>
        </w:rPr>
        <w:t>нициативных проектов, представленных для конкурсного отбора</w:t>
      </w:r>
    </w:p>
    <w:p w:rsidR="00650957" w:rsidRPr="00650957" w:rsidRDefault="00650957" w:rsidP="00DC64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N </w:t>
            </w:r>
            <w:proofErr w:type="spellStart"/>
            <w:r w:rsidRPr="00DC6401">
              <w:rPr>
                <w:sz w:val="26"/>
                <w:szCs w:val="26"/>
              </w:rPr>
              <w:t>п</w:t>
            </w:r>
            <w:proofErr w:type="spellEnd"/>
            <w:r w:rsidRPr="00DC6401">
              <w:rPr>
                <w:sz w:val="26"/>
                <w:szCs w:val="26"/>
              </w:rPr>
              <w:t>/</w:t>
            </w:r>
            <w:proofErr w:type="spellStart"/>
            <w:r w:rsidRPr="00DC640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Количество баллов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1.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1.1.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Доля </w:t>
            </w:r>
            <w:proofErr w:type="spellStart"/>
            <w:r w:rsidRPr="00DC6401">
              <w:rPr>
                <w:sz w:val="26"/>
                <w:szCs w:val="26"/>
              </w:rPr>
              <w:t>благополучателей</w:t>
            </w:r>
            <w:proofErr w:type="spellEnd"/>
            <w:r w:rsidRPr="00DC6401">
              <w:rPr>
                <w:sz w:val="26"/>
                <w:szCs w:val="26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61 до 100%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31 до 60%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0 до 30%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1.2.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более 5 лет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0 до 1 года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1.3.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2.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2.1.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2.2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Участие населения в определении параметров </w:t>
            </w:r>
            <w:r w:rsidRPr="00DC6401">
              <w:rPr>
                <w:sz w:val="26"/>
                <w:szCs w:val="26"/>
              </w:rPr>
              <w:lastRenderedPageBreak/>
              <w:t>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lastRenderedPageBreak/>
              <w:t>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3.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trHeight w:val="681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3.1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5 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3.2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10 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3.3.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15 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4.1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 предусматривается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4.2.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trHeight w:val="680"/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4.3.</w:t>
            </w:r>
          </w:p>
        </w:tc>
        <w:tc>
          <w:tcPr>
            <w:tcW w:w="5323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  <w:tc>
          <w:tcPr>
            <w:tcW w:w="7200" w:type="dxa"/>
            <w:gridSpan w:val="2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5.1.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Уровень </w:t>
            </w:r>
            <w:proofErr w:type="spellStart"/>
            <w:r w:rsidRPr="00DC6401">
              <w:rPr>
                <w:sz w:val="26"/>
                <w:szCs w:val="26"/>
              </w:rPr>
              <w:t>софинансирования</w:t>
            </w:r>
            <w:proofErr w:type="spellEnd"/>
            <w:r w:rsidRPr="00DC6401">
              <w:rPr>
                <w:sz w:val="26"/>
                <w:szCs w:val="26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5% и свыше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10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3% до 5%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до 3%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5.2.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Уровень </w:t>
            </w:r>
            <w:proofErr w:type="spellStart"/>
            <w:r w:rsidRPr="00DC6401">
              <w:rPr>
                <w:sz w:val="26"/>
                <w:szCs w:val="26"/>
              </w:rPr>
              <w:t>софинансирования</w:t>
            </w:r>
            <w:proofErr w:type="spellEnd"/>
            <w:r w:rsidRPr="00DC6401">
              <w:rPr>
                <w:sz w:val="26"/>
                <w:szCs w:val="26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1% и свыше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0,5% до 1%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2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lastRenderedPageBreak/>
              <w:t>5.3.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Уровень </w:t>
            </w:r>
            <w:proofErr w:type="spellStart"/>
            <w:r w:rsidRPr="00DC6401">
              <w:rPr>
                <w:sz w:val="26"/>
                <w:szCs w:val="26"/>
              </w:rPr>
              <w:t>софинансирования</w:t>
            </w:r>
            <w:proofErr w:type="spellEnd"/>
            <w:r w:rsidRPr="00DC6401">
              <w:rPr>
                <w:sz w:val="26"/>
                <w:szCs w:val="26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1% и свыше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от 0,5% до 1%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3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0%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5.4.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Вклад населения в реализацию проекта в </w:t>
            </w:r>
            <w:proofErr w:type="spellStart"/>
            <w:r w:rsidRPr="00DC6401">
              <w:rPr>
                <w:sz w:val="26"/>
                <w:szCs w:val="26"/>
              </w:rPr>
              <w:t>неденежной</w:t>
            </w:r>
            <w:proofErr w:type="spellEnd"/>
            <w:r w:rsidRPr="00DC6401">
              <w:rPr>
                <w:sz w:val="26"/>
                <w:szCs w:val="26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предусматривает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 предусматривает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5.5.</w:t>
            </w:r>
          </w:p>
        </w:tc>
        <w:tc>
          <w:tcPr>
            <w:tcW w:w="5323" w:type="dxa"/>
            <w:vMerge w:val="restart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DC6401">
              <w:rPr>
                <w:sz w:val="26"/>
                <w:szCs w:val="26"/>
              </w:rPr>
              <w:t>неденежной</w:t>
            </w:r>
            <w:proofErr w:type="spellEnd"/>
            <w:r w:rsidRPr="00DC6401">
              <w:rPr>
                <w:sz w:val="26"/>
                <w:szCs w:val="26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предусматривает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5</w:t>
            </w:r>
          </w:p>
        </w:tc>
      </w:tr>
      <w:tr w:rsidR="00650957" w:rsidRPr="00DC6401" w:rsidTr="00DC6401">
        <w:trPr>
          <w:jc w:val="center"/>
        </w:trPr>
        <w:tc>
          <w:tcPr>
            <w:tcW w:w="484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650957" w:rsidRPr="00DC6401" w:rsidRDefault="00650957" w:rsidP="00DC6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не предусматривает</w:t>
            </w:r>
          </w:p>
        </w:tc>
        <w:tc>
          <w:tcPr>
            <w:tcW w:w="1339" w:type="dxa"/>
          </w:tcPr>
          <w:p w:rsidR="00650957" w:rsidRPr="00DC6401" w:rsidRDefault="00650957" w:rsidP="00DC6401">
            <w:pPr>
              <w:pStyle w:val="ConsPlusNormal0"/>
              <w:jc w:val="both"/>
              <w:rPr>
                <w:sz w:val="26"/>
                <w:szCs w:val="26"/>
              </w:rPr>
            </w:pPr>
            <w:r w:rsidRPr="00DC6401">
              <w:rPr>
                <w:sz w:val="26"/>
                <w:szCs w:val="26"/>
              </w:rPr>
              <w:t>0</w:t>
            </w:r>
          </w:p>
        </w:tc>
      </w:tr>
    </w:tbl>
    <w:p w:rsidR="00650957" w:rsidRPr="00650957" w:rsidRDefault="00650957" w:rsidP="00650957">
      <w:pPr>
        <w:pStyle w:val="ConsPlusNormal0"/>
        <w:ind w:firstLine="709"/>
        <w:jc w:val="both"/>
        <w:rPr>
          <w:sz w:val="26"/>
          <w:szCs w:val="26"/>
        </w:rPr>
      </w:pP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br w:type="page"/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>Приложение к решению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Совета  депутатов 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Новозыряновского </w:t>
      </w:r>
      <w:r w:rsidRPr="00651F9D">
        <w:rPr>
          <w:rFonts w:ascii="Times New Roman" w:hAnsi="Times New Roman"/>
          <w:sz w:val="26"/>
          <w:szCs w:val="26"/>
        </w:rPr>
        <w:t>сельсовета</w:t>
      </w:r>
    </w:p>
    <w:p w:rsidR="00DC6401" w:rsidRPr="00651F9D" w:rsidRDefault="00DC6401" w:rsidP="00DC64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от </w:t>
      </w:r>
      <w:r w:rsidR="002E7EBD" w:rsidRPr="002E7EBD">
        <w:rPr>
          <w:rFonts w:ascii="Times New Roman" w:hAnsi="Times New Roman"/>
          <w:sz w:val="26"/>
          <w:szCs w:val="26"/>
        </w:rPr>
        <w:t xml:space="preserve">10.06.2021 № </w:t>
      </w:r>
      <w:r w:rsidR="002E7EBD">
        <w:rPr>
          <w:rFonts w:ascii="Times New Roman" w:hAnsi="Times New Roman"/>
          <w:sz w:val="26"/>
          <w:szCs w:val="26"/>
        </w:rPr>
        <w:t>27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ПОЛОЖЕНИЕ</w:t>
      </w: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о конкурсной комиссии по организации и проведению конкурсного отбора инициативных проектов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1.2. Конкурсная комиссия осуществляет свою деятельность на основе </w:t>
      </w:r>
      <w:hyperlink r:id="rId9" w:history="1">
        <w:r w:rsidRPr="00650957">
          <w:rPr>
            <w:rFonts w:ascii="Times New Roman" w:hAnsi="Times New Roman"/>
            <w:sz w:val="26"/>
            <w:szCs w:val="26"/>
          </w:rPr>
          <w:t>Конституции</w:t>
        </w:r>
      </w:hyperlink>
      <w:r w:rsidRPr="00650957">
        <w:rPr>
          <w:rFonts w:ascii="Times New Roman" w:hAnsi="Times New Roman"/>
          <w:sz w:val="26"/>
          <w:szCs w:val="26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Pr="00DC6401">
        <w:rPr>
          <w:rFonts w:ascii="Times New Roman" w:hAnsi="Times New Roman"/>
          <w:sz w:val="26"/>
          <w:szCs w:val="26"/>
        </w:rPr>
        <w:t>муниципального образования</w:t>
      </w:r>
      <w:r w:rsidR="00DC6401">
        <w:rPr>
          <w:rFonts w:ascii="Times New Roman" w:hAnsi="Times New Roman"/>
          <w:sz w:val="26"/>
          <w:szCs w:val="26"/>
        </w:rPr>
        <w:t xml:space="preserve"> </w:t>
      </w:r>
      <w:r w:rsidR="00DC6401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DC6401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 xml:space="preserve"> (далее –Порядок проведения конкурсного отбора) и настоящего Положения.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1.3. Конкурсная комиссия формируется администрацией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1.4. Состав конкурсной комиссии утверждается распоряжением 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>.</w:t>
      </w:r>
    </w:p>
    <w:p w:rsidR="00DC6401" w:rsidRDefault="00DC6401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2. Основные задачи, функции и права конкурсной комиссии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2.1. Основной задачей конкурсной комиссии является определение лучшего, из числа представленных на конкурсный отбор, инициативного проекта для реализации на территории, части территории </w:t>
      </w:r>
      <w:r w:rsidR="00DC640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C6401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DC6401">
        <w:rPr>
          <w:rFonts w:ascii="Times New Roman" w:hAnsi="Times New Roman"/>
          <w:sz w:val="26"/>
          <w:szCs w:val="26"/>
        </w:rPr>
        <w:t>сельсовет Заринского района Алтайского края.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2.2. Основными функциями конкурсной комиссии являются: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1) размещение информации о ходе проведения конкурсном отборе на официальном сайте 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DC6401">
        <w:rPr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в сети «Интернет»;</w:t>
      </w:r>
    </w:p>
    <w:p w:rsidR="00650957" w:rsidRPr="00650957" w:rsidRDefault="00DC6401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650957" w:rsidRPr="00650957">
        <w:rPr>
          <w:rFonts w:ascii="Times New Roman" w:hAnsi="Times New Roman"/>
          <w:sz w:val="26"/>
          <w:szCs w:val="26"/>
        </w:rPr>
        <w:t xml:space="preserve">информирование администрации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 xml:space="preserve"> </w:t>
      </w:r>
      <w:r w:rsidR="00650957" w:rsidRPr="00650957">
        <w:rPr>
          <w:rFonts w:ascii="Times New Roman" w:hAnsi="Times New Roman"/>
          <w:sz w:val="26"/>
          <w:szCs w:val="26"/>
        </w:rPr>
        <w:t>и инициаторов проектов по вопросам организации и</w:t>
      </w:r>
      <w:bookmarkStart w:id="1" w:name="_GoBack"/>
      <w:bookmarkEnd w:id="1"/>
      <w:r w:rsidR="00650957" w:rsidRPr="00650957">
        <w:rPr>
          <w:rFonts w:ascii="Times New Roman" w:hAnsi="Times New Roman"/>
          <w:sz w:val="26"/>
          <w:szCs w:val="26"/>
        </w:rPr>
        <w:t xml:space="preserve"> проведения конкурсного отбора;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3) рассмотрение и оценка поступивших инициативных проектов;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4) формирование перечня прошедших конкурсный отбор проектов, набравших наибольшее количество баллов;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5) решение иных вопросов при организации и проведении конкурсного отбора.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2.3. Для решения возложенных на конкурсную комиссию функций она имеет право: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lastRenderedPageBreak/>
        <w:t xml:space="preserve">1) запрашивать в установленном порядке и получать от 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>, инициаторов проектов информацию по вопросам, относящимся к компетенции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2) привлекать специалистов для проведения ими экспертизы представленных документов.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0957" w:rsidRPr="00650957" w:rsidRDefault="00650957" w:rsidP="00DC6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b/>
          <w:sz w:val="26"/>
          <w:szCs w:val="26"/>
        </w:rPr>
        <w:t>3. Порядок работы конкурсной комиссии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3.2. Председатель конкурсной комиссии: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1) осуществляет общее руководство работой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2) ведет заседание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3) определяет дату, время и место проведения заседания конкурсной комиссии, утверждает повестку дня;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4) подписывает протокол заседания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3.4. Секретарь конкурсной комиссии: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1) организует проведение заседания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2) информирует членов комиссии об очередном заседании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3) готовит проекты повестки дня очередного заседания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4) ведет протокол заседания конкурсной комиссии;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3.5.</w:t>
      </w:r>
      <w:r w:rsidR="002E7EBD">
        <w:rPr>
          <w:rFonts w:ascii="Times New Roman" w:hAnsi="Times New Roman"/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650957" w:rsidRPr="00650957" w:rsidRDefault="00650957" w:rsidP="006509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3.8.</w:t>
      </w:r>
      <w:r w:rsidR="002E7EBD">
        <w:rPr>
          <w:rFonts w:ascii="Times New Roman" w:hAnsi="Times New Roman"/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>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>3.9.</w:t>
      </w:r>
      <w:r w:rsidR="002E7EBD">
        <w:rPr>
          <w:rFonts w:ascii="Times New Roman" w:hAnsi="Times New Roman"/>
          <w:sz w:val="26"/>
          <w:szCs w:val="26"/>
        </w:rPr>
        <w:t xml:space="preserve"> </w:t>
      </w:r>
      <w:r w:rsidRPr="00650957">
        <w:rPr>
          <w:rFonts w:ascii="Times New Roman" w:hAnsi="Times New Roman"/>
          <w:sz w:val="26"/>
          <w:szCs w:val="26"/>
        </w:rPr>
        <w:t xml:space="preserve">Решение конкурсной 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 w:rsidR="00DC6401">
        <w:rPr>
          <w:rFonts w:ascii="Times New Roman" w:hAnsi="Times New Roman"/>
          <w:sz w:val="26"/>
          <w:szCs w:val="26"/>
        </w:rPr>
        <w:t>г</w:t>
      </w:r>
      <w:r w:rsidRPr="00650957">
        <w:rPr>
          <w:rFonts w:ascii="Times New Roman" w:hAnsi="Times New Roman"/>
          <w:sz w:val="26"/>
          <w:szCs w:val="26"/>
        </w:rPr>
        <w:t>лаве</w:t>
      </w:r>
      <w:r w:rsidR="00DC6401" w:rsidRPr="00DC6401">
        <w:rPr>
          <w:rFonts w:ascii="Times New Roman" w:hAnsi="Times New Roman"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 xml:space="preserve">администрации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>.</w:t>
      </w:r>
    </w:p>
    <w:p w:rsidR="00650957" w:rsidRPr="00650957" w:rsidRDefault="00650957" w:rsidP="006509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57">
        <w:rPr>
          <w:rFonts w:ascii="Times New Roman" w:hAnsi="Times New Roman"/>
          <w:sz w:val="26"/>
          <w:szCs w:val="26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DC6401">
        <w:rPr>
          <w:rFonts w:ascii="Times New Roman" w:hAnsi="Times New Roman"/>
          <w:sz w:val="26"/>
          <w:szCs w:val="26"/>
        </w:rPr>
        <w:t>а</w:t>
      </w:r>
      <w:r w:rsidRPr="00650957">
        <w:rPr>
          <w:rFonts w:ascii="Times New Roman" w:hAnsi="Times New Roman"/>
          <w:sz w:val="26"/>
          <w:szCs w:val="26"/>
        </w:rPr>
        <w:t xml:space="preserve">дминистрация </w:t>
      </w:r>
      <w:r w:rsidR="00DC6401">
        <w:rPr>
          <w:rFonts w:ascii="Times New Roman" w:hAnsi="Times New Roman"/>
          <w:bCs/>
          <w:sz w:val="26"/>
          <w:szCs w:val="26"/>
        </w:rPr>
        <w:t>Новозыряновск</w:t>
      </w:r>
      <w:r w:rsidR="00DC6401">
        <w:rPr>
          <w:bCs/>
          <w:sz w:val="26"/>
          <w:szCs w:val="26"/>
        </w:rPr>
        <w:t>ого</w:t>
      </w:r>
      <w:r w:rsidR="00DC6401">
        <w:rPr>
          <w:rFonts w:ascii="Times New Roman" w:hAnsi="Times New Roman"/>
          <w:bCs/>
          <w:sz w:val="26"/>
          <w:szCs w:val="26"/>
        </w:rPr>
        <w:t xml:space="preserve"> </w:t>
      </w:r>
      <w:r w:rsidR="00DC6401">
        <w:rPr>
          <w:rFonts w:ascii="Times New Roman" w:hAnsi="Times New Roman"/>
          <w:sz w:val="26"/>
          <w:szCs w:val="26"/>
        </w:rPr>
        <w:t>сельсовет</w:t>
      </w:r>
      <w:r w:rsidR="00DC6401">
        <w:rPr>
          <w:sz w:val="26"/>
          <w:szCs w:val="26"/>
        </w:rPr>
        <w:t>а</w:t>
      </w:r>
      <w:r w:rsidR="00DC6401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Pr="00650957">
        <w:rPr>
          <w:rFonts w:ascii="Times New Roman" w:hAnsi="Times New Roman"/>
          <w:sz w:val="26"/>
          <w:szCs w:val="26"/>
        </w:rPr>
        <w:t>.</w:t>
      </w:r>
    </w:p>
    <w:p w:rsidR="00650957" w:rsidRPr="00650957" w:rsidRDefault="00650957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6AD" w:rsidRPr="00650957" w:rsidRDefault="004826AD" w:rsidP="006509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Pr="00650957" w:rsidRDefault="004826AD" w:rsidP="006509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RPr="00650957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B6C7C"/>
    <w:rsid w:val="000D762E"/>
    <w:rsid w:val="0012441B"/>
    <w:rsid w:val="00152223"/>
    <w:rsid w:val="0019265F"/>
    <w:rsid w:val="001A4F7C"/>
    <w:rsid w:val="001B64C5"/>
    <w:rsid w:val="001F0030"/>
    <w:rsid w:val="001F752A"/>
    <w:rsid w:val="00211140"/>
    <w:rsid w:val="00217CD6"/>
    <w:rsid w:val="002467D8"/>
    <w:rsid w:val="00282941"/>
    <w:rsid w:val="00284A83"/>
    <w:rsid w:val="002A19FC"/>
    <w:rsid w:val="002A369D"/>
    <w:rsid w:val="002A5A65"/>
    <w:rsid w:val="002B397A"/>
    <w:rsid w:val="002C7FBB"/>
    <w:rsid w:val="002E7EBD"/>
    <w:rsid w:val="00310D3B"/>
    <w:rsid w:val="003233EF"/>
    <w:rsid w:val="00350967"/>
    <w:rsid w:val="003C4A91"/>
    <w:rsid w:val="003E7DD6"/>
    <w:rsid w:val="003F19C0"/>
    <w:rsid w:val="004036A9"/>
    <w:rsid w:val="00414943"/>
    <w:rsid w:val="00423745"/>
    <w:rsid w:val="004826AD"/>
    <w:rsid w:val="004C3720"/>
    <w:rsid w:val="00527F76"/>
    <w:rsid w:val="005A1E1A"/>
    <w:rsid w:val="005D02BC"/>
    <w:rsid w:val="00650957"/>
    <w:rsid w:val="00651F9D"/>
    <w:rsid w:val="00776B5A"/>
    <w:rsid w:val="007876CD"/>
    <w:rsid w:val="00840AC2"/>
    <w:rsid w:val="008C578C"/>
    <w:rsid w:val="008F5740"/>
    <w:rsid w:val="00955996"/>
    <w:rsid w:val="009A4495"/>
    <w:rsid w:val="009B541B"/>
    <w:rsid w:val="009C03DD"/>
    <w:rsid w:val="00A430E5"/>
    <w:rsid w:val="00A5120F"/>
    <w:rsid w:val="00AC12E8"/>
    <w:rsid w:val="00B258E5"/>
    <w:rsid w:val="00BC04B3"/>
    <w:rsid w:val="00CB303D"/>
    <w:rsid w:val="00D715CC"/>
    <w:rsid w:val="00D857AE"/>
    <w:rsid w:val="00D978C2"/>
    <w:rsid w:val="00DC6401"/>
    <w:rsid w:val="00DD38C4"/>
    <w:rsid w:val="00E62AA0"/>
    <w:rsid w:val="00E93870"/>
    <w:rsid w:val="00EE562E"/>
    <w:rsid w:val="00F256C6"/>
    <w:rsid w:val="00F76CDA"/>
    <w:rsid w:val="00FB6CAC"/>
    <w:rsid w:val="00FB77EC"/>
    <w:rsid w:val="00FD009B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65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651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D6D19-5C5F-470B-8D81-6FD85E33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2021-06-09T07:19:00Z</cp:lastPrinted>
  <dcterms:created xsi:type="dcterms:W3CDTF">2019-06-07T02:15:00Z</dcterms:created>
  <dcterms:modified xsi:type="dcterms:W3CDTF">2021-06-09T07:21:00Z</dcterms:modified>
</cp:coreProperties>
</file>