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BA5AE5" w:rsidP="00E431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5AE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4660468" r:id="rId7"/>
        </w:pict>
      </w:r>
    </w:p>
    <w:p w:rsidR="00AB3595" w:rsidRDefault="00ED66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E781A" w:rsidRPr="00674BF6" w:rsidRDefault="00ED6616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ED6616" w:rsidRDefault="00E045B0">
      <w:pPr>
        <w:jc w:val="center"/>
      </w:pPr>
      <w:r w:rsidRPr="00ED6616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Pr="00B05514" w:rsidRDefault="00E045B0" w:rsidP="00674BF6">
            <w:pPr>
              <w:jc w:val="left"/>
              <w:rPr>
                <w:sz w:val="24"/>
                <w:szCs w:val="24"/>
                <w:lang w:val="ru-RU"/>
              </w:rPr>
            </w:pP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3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05514"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E781A" w:rsidRPr="00ED6616" w:rsidRDefault="00ED6616" w:rsidP="00E431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27</w:t>
            </w:r>
          </w:p>
        </w:tc>
      </w:tr>
    </w:tbl>
    <w:p w:rsidR="004E781A" w:rsidRDefault="004E781A">
      <w:pPr>
        <w:jc w:val="left"/>
      </w:pPr>
    </w:p>
    <w:p w:rsidR="004E781A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1267AF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Смазневского сельсовета Заринского района Алтайского края от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ED6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</w:t>
            </w:r>
            <w:r w:rsidR="00261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B05514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Смазневского сельсовета Заринского района Алтайского края от 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</w:t>
      </w:r>
      <w:r w:rsidR="001267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002773">
        <w:rPr>
          <w:rFonts w:ascii="Times New Roman" w:eastAsia="Times New Roman" w:hAnsi="Times New Roman" w:cs="Times New Roman"/>
          <w:sz w:val="24"/>
          <w:szCs w:val="24"/>
          <w:lang w:val="ru-RU"/>
        </w:rPr>
        <w:t>6 629,5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02773">
        <w:rPr>
          <w:rFonts w:ascii="Times New Roman" w:eastAsia="Times New Roman" w:hAnsi="Times New Roman" w:cs="Times New Roman"/>
          <w:sz w:val="24"/>
          <w:szCs w:val="24"/>
          <w:lang w:val="ru-RU"/>
        </w:rPr>
        <w:t> 029,5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02773">
        <w:rPr>
          <w:rFonts w:ascii="Times New Roman" w:eastAsia="Times New Roman" w:hAnsi="Times New Roman" w:cs="Times New Roman"/>
          <w:sz w:val="24"/>
          <w:szCs w:val="24"/>
          <w:lang w:val="ru-RU"/>
        </w:rPr>
        <w:t>6731,9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</w:t>
      </w:r>
      <w:r w:rsidR="00002773">
        <w:rPr>
          <w:rFonts w:ascii="Times New Roman" w:hAnsi="Times New Roman" w:cs="Times New Roman"/>
          <w:sz w:val="24"/>
          <w:szCs w:val="24"/>
          <w:lang w:val="ru-RU"/>
        </w:rPr>
        <w:t>102,4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02773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0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1127,2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02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03,8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3846,6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176,5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156,5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002773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6731,9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356475"/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1127,2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123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выборов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2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3846,6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12317C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2660,0</w:t>
            </w:r>
          </w:p>
        </w:tc>
      </w:tr>
      <w:tr w:rsidR="0012317C" w:rsidRPr="0012317C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12317C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12317C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12317C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12317C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12317C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157,6</w:t>
            </w:r>
          </w:p>
        </w:tc>
      </w:tr>
      <w:tr w:rsidR="0012317C" w:rsidRPr="0012317C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22732E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12317C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12317C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Pr="00E87A27" w:rsidRDefault="0012317C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17C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12317C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22732E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176CBC" w:rsidRDefault="0022732E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22732E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22732E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22732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C6479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FC6479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1"/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9"/>
        <w:gridCol w:w="569"/>
        <w:gridCol w:w="1085"/>
      </w:tblGrid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C7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C7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C7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C7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C7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1538,0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1127,2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1072,0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1072,0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403,8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3846,6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313F3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313F3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313F3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rPr>
          <w:trHeight w:val="1101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vAlign w:val="bottom"/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2660,0</w:t>
            </w:r>
          </w:p>
        </w:tc>
      </w:tr>
      <w:tr w:rsidR="0022732E" w:rsidRPr="0012317C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12317C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157,6</w:t>
            </w:r>
          </w:p>
        </w:tc>
      </w:tr>
      <w:tr w:rsidR="0022732E" w:rsidRPr="0012317C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12317C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12317C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142,6</w:t>
            </w:r>
          </w:p>
        </w:tc>
      </w:tr>
      <w:tr w:rsidR="0022732E" w:rsidRPr="0022732E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176CBC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22732E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22732E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FC6479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2732E" w:rsidRPr="00E87A27" w:rsidTr="0022732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Pr="00E87A27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32E" w:rsidRDefault="0022732E" w:rsidP="00227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6731,9</w:t>
            </w:r>
          </w:p>
        </w:tc>
      </w:tr>
    </w:tbl>
    <w:p w:rsidR="004E781A" w:rsidRPr="00F1762B" w:rsidRDefault="004E781A">
      <w:pPr>
        <w:rPr>
          <w:lang w:val="ru-RU"/>
        </w:rPr>
      </w:pPr>
    </w:p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Ю.Н.Пирогов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748E" w:rsidRDefault="0036748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32E" w:rsidRDefault="0022732E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218,7тыс.руб на оплату счетов за декабрь (свет, связь,ГСМ).</w:t>
      </w:r>
    </w:p>
    <w:p w:rsidR="000E3C37" w:rsidRDefault="000E3C37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28.02</w:t>
      </w:r>
    </w:p>
    <w:p w:rsidR="000E3C37" w:rsidRDefault="000E3C37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97,3тыс.руб на разработку и согласование проекта ПДВ. </w:t>
      </w: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12.10</w:t>
      </w:r>
    </w:p>
    <w:p w:rsidR="00FC6479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1.Увеличение межбюджетных трансфертов 2794,6тыс.рублей: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-2600,0тыс.рублей софинансирование 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, строительство, реконструкция, капитальный ремонт и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-112,0тыс.рублей 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Содержание, ремонт, реконструкция и строительство автомобильных дорог, являющихся муниципальной собственностью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-82,6тыс.рублей внесение изменений в правила землепользования и застройки.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2.Увеличение иных межбюджетных трансфертов</w:t>
      </w:r>
      <w:r w:rsidR="007020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</w:t>
      </w:r>
      <w:r w:rsidR="001E43CB">
        <w:rPr>
          <w:rFonts w:ascii="Times New Roman" w:eastAsia="Times New Roman" w:hAnsi="Times New Roman" w:cs="Times New Roman"/>
          <w:sz w:val="24"/>
          <w:szCs w:val="24"/>
          <w:lang w:val="ru-RU"/>
        </w:rPr>
        <w:t>57,1</w:t>
      </w:r>
      <w:r w:rsidR="00702011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-350,0тыс.рублей приобретения здания ст.Смазнево ул.Луговая 1а (ПЧ)</w:t>
      </w:r>
    </w:p>
    <w:p w:rsidR="00FC6479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702011">
        <w:rPr>
          <w:rFonts w:ascii="Times New Roman" w:eastAsia="Times New Roman" w:hAnsi="Times New Roman" w:cs="Times New Roman"/>
          <w:sz w:val="24"/>
          <w:szCs w:val="24"/>
          <w:lang w:val="ru-RU"/>
        </w:rPr>
        <w:t>8,0тыс.рублей оплата труда ЦЗН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-90,0тыс.руб приобретение, монтаж котла водогрейного ст.Смазнево ул.Школьная 3 (администрация сельсовета)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-40,8тыс.рублей перерасчет по заработной плате муниципальным служащим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-20,0тыс.рублей услуги по публикации информационного материала (НПА)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-6,0тыс.рублей услуги водителя на выборах</w:t>
      </w:r>
    </w:p>
    <w:p w:rsidR="001E43CB" w:rsidRDefault="001E43CB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-12,3тыс.рублей приобретение угля (разница в цене)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-30,0тыс.рублей монтаж котла водогрейного ст.Смазневоул.Луговая 1а (ПЧ).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ПЕРЕМЕЩЕНИЕ: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1.Высвободившиеся лимиты:</w:t>
      </w:r>
    </w:p>
    <w:p w:rsidR="00702011" w:rsidRDefault="00702011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-20,0тыс.рублей отмена </w:t>
      </w:r>
      <w:r w:rsidR="00D45F18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муниципальной программы «По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годы»</w:t>
      </w:r>
    </w:p>
    <w:p w:rsidR="00703BDE" w:rsidRDefault="00703BDE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-10,0тыс.рублей электроэнергия по администрации</w:t>
      </w:r>
    </w:p>
    <w:p w:rsidR="00703BDE" w:rsidRDefault="00703BDE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-15,0тыс.руб 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</w:r>
    </w:p>
    <w:p w:rsidR="00703BDE" w:rsidRDefault="00703BDE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-14,0тыс.рублей электроэнергия по ЖКХ</w:t>
      </w:r>
    </w:p>
    <w:p w:rsidR="00703BDE" w:rsidRDefault="00703BDE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2.Увеличение лимитов:</w:t>
      </w:r>
    </w:p>
    <w:p w:rsidR="00703BDE" w:rsidRDefault="00703BD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- 15,0тыс.рублей проверка сметы по п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роектировани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, строительств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, реконструкци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, капитальн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ремонт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03BDE" w:rsidRDefault="00703BD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-5,0тыс.рублей обучение по программе «Охрана труда»</w:t>
      </w:r>
    </w:p>
    <w:p w:rsidR="00703BDE" w:rsidRDefault="00703BD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-10,0тыс.рублей спец.оценка условий труда, оценка проф.риска</w:t>
      </w:r>
    </w:p>
    <w:p w:rsidR="00703BDE" w:rsidRDefault="00703BD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-15,0тыс.рублей транспортные услуги по доставке спортсменов на олимпиаду</w:t>
      </w:r>
    </w:p>
    <w:p w:rsidR="00703BDE" w:rsidRDefault="00703BD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-14,0тыс.рублей оплата труда ЦЗН</w:t>
      </w:r>
    </w:p>
    <w:p w:rsidR="0022732E" w:rsidRDefault="0022732E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21.12.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1.Уменьшение межбюджетных трансфертов 462,5тыс.рублей: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-17,5тыс.рублей (лабораторные исследования изотопов радона)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-минус 540,0тыс рублей (проектирование, строительство, реконструкция, капитальный ремонт и ремонт автомобильных дорог общего пользования местного значения)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-60,0тыс.рублей внесение изменений в правила землепользования и застройки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2.Увеличение собственных доходов 27,0тыс.рублей.</w:t>
      </w:r>
    </w:p>
    <w:p w:rsidR="00705DC8" w:rsidRDefault="00705DC8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3.Уточнение расходов уменьшение 731,1тыс.рублей:</w:t>
      </w:r>
    </w:p>
    <w:p w:rsidR="00705DC8" w:rsidRDefault="00EC54FC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-1,6тыс.рублей уменьшение лимитов по ФОТ</w:t>
      </w:r>
    </w:p>
    <w:p w:rsidR="00EC54FC" w:rsidRDefault="00EC54FC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-684,9тыс.руб уменьшение лимитов по приобретению материалов, оказанию услуг</w:t>
      </w:r>
    </w:p>
    <w:p w:rsidR="00EC54FC" w:rsidRDefault="00EC54FC" w:rsidP="00703B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-44,6тыс.рублей уменьшение лимитов по оплате налогов и сборов.</w:t>
      </w:r>
    </w:p>
    <w:p w:rsidR="00703BDE" w:rsidRDefault="00703BDE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479" w:rsidRPr="00E87A27" w:rsidRDefault="00FC6479" w:rsidP="00FC64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6479" w:rsidRPr="00CF68FF" w:rsidRDefault="00FC6479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ind w:firstLine="708"/>
        <w:rPr>
          <w:lang w:val="ru-RU"/>
        </w:rPr>
      </w:pPr>
    </w:p>
    <w:p w:rsidR="00CF68FF" w:rsidRPr="00CF68FF" w:rsidRDefault="00CF68FF" w:rsidP="00CF68FF">
      <w:pPr>
        <w:tabs>
          <w:tab w:val="left" w:pos="688"/>
        </w:tabs>
        <w:rPr>
          <w:lang w:val="ru-RU"/>
        </w:rPr>
        <w:sectPr w:rsidR="00CF68FF" w:rsidRPr="00CF68FF" w:rsidSect="000E3C37">
          <w:pgSz w:w="11905" w:h="16837"/>
          <w:pgMar w:top="1440" w:right="1440" w:bottom="993" w:left="1440" w:header="720" w:footer="720" w:gutter="0"/>
          <w:cols w:space="720"/>
        </w:sectPr>
      </w:pPr>
      <w:r>
        <w:rPr>
          <w:lang w:val="ru-RU"/>
        </w:rPr>
        <w:tab/>
      </w:r>
    </w:p>
    <w:p w:rsidR="004E781A" w:rsidRPr="00F1762B" w:rsidRDefault="004E781A">
      <w:pPr>
        <w:rPr>
          <w:lang w:val="ru-RU"/>
        </w:rPr>
      </w:pPr>
    </w:p>
    <w:p w:rsidR="004E781A" w:rsidRPr="00F1762B" w:rsidRDefault="004E781A">
      <w:pPr>
        <w:rPr>
          <w:lang w:val="ru-RU"/>
        </w:rPr>
        <w:sectPr w:rsidR="004E781A" w:rsidRPr="00F1762B" w:rsidSect="00D74237">
          <w:pgSz w:w="11905" w:h="16837"/>
          <w:pgMar w:top="709" w:right="1440" w:bottom="1440" w:left="1440" w:header="720" w:footer="720" w:gutter="0"/>
          <w:cols w:space="720"/>
        </w:sectPr>
      </w:pPr>
    </w:p>
    <w:p w:rsidR="00E045B0" w:rsidRPr="00F1762B" w:rsidRDefault="00E045B0">
      <w:pPr>
        <w:rPr>
          <w:lang w:val="ru-RU"/>
        </w:rPr>
      </w:pPr>
    </w:p>
    <w:sectPr w:rsidR="00E045B0" w:rsidRPr="00F1762B" w:rsidSect="0019598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CD" w:rsidRDefault="00CB16CD" w:rsidP="006D3302">
      <w:pPr>
        <w:spacing w:after="0" w:line="240" w:lineRule="auto"/>
      </w:pPr>
      <w:r>
        <w:separator/>
      </w:r>
    </w:p>
  </w:endnote>
  <w:endnote w:type="continuationSeparator" w:id="1">
    <w:p w:rsidR="00CB16CD" w:rsidRDefault="00CB16CD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CD" w:rsidRDefault="00CB16CD" w:rsidP="006D3302">
      <w:pPr>
        <w:spacing w:after="0" w:line="240" w:lineRule="auto"/>
      </w:pPr>
      <w:r>
        <w:separator/>
      </w:r>
    </w:p>
  </w:footnote>
  <w:footnote w:type="continuationSeparator" w:id="1">
    <w:p w:rsidR="00CB16CD" w:rsidRDefault="00CB16CD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02773"/>
    <w:rsid w:val="000E3C37"/>
    <w:rsid w:val="0012317C"/>
    <w:rsid w:val="001267AF"/>
    <w:rsid w:val="0019598F"/>
    <w:rsid w:val="001E43CB"/>
    <w:rsid w:val="001E608A"/>
    <w:rsid w:val="0022732E"/>
    <w:rsid w:val="0026159B"/>
    <w:rsid w:val="002B6D92"/>
    <w:rsid w:val="0036748E"/>
    <w:rsid w:val="004361EC"/>
    <w:rsid w:val="00493958"/>
    <w:rsid w:val="004E781A"/>
    <w:rsid w:val="00566422"/>
    <w:rsid w:val="005B11C4"/>
    <w:rsid w:val="00674BF6"/>
    <w:rsid w:val="00697C96"/>
    <w:rsid w:val="006B73A2"/>
    <w:rsid w:val="006D3302"/>
    <w:rsid w:val="006D359D"/>
    <w:rsid w:val="00702011"/>
    <w:rsid w:val="00703BDE"/>
    <w:rsid w:val="00705DC8"/>
    <w:rsid w:val="00726923"/>
    <w:rsid w:val="00824662"/>
    <w:rsid w:val="00865E3B"/>
    <w:rsid w:val="008828E6"/>
    <w:rsid w:val="009C4458"/>
    <w:rsid w:val="00A14957"/>
    <w:rsid w:val="00AB3595"/>
    <w:rsid w:val="00B05514"/>
    <w:rsid w:val="00B73DD2"/>
    <w:rsid w:val="00BA5AE5"/>
    <w:rsid w:val="00BC062D"/>
    <w:rsid w:val="00BC63DE"/>
    <w:rsid w:val="00CB16CD"/>
    <w:rsid w:val="00CF68FF"/>
    <w:rsid w:val="00D45F18"/>
    <w:rsid w:val="00D6452E"/>
    <w:rsid w:val="00D74237"/>
    <w:rsid w:val="00DA1D00"/>
    <w:rsid w:val="00E045B0"/>
    <w:rsid w:val="00E156E4"/>
    <w:rsid w:val="00E313F3"/>
    <w:rsid w:val="00E43106"/>
    <w:rsid w:val="00E8439B"/>
    <w:rsid w:val="00E8524B"/>
    <w:rsid w:val="00E87A27"/>
    <w:rsid w:val="00EC54FC"/>
    <w:rsid w:val="00ED6616"/>
    <w:rsid w:val="00F1762B"/>
    <w:rsid w:val="00F25BFE"/>
    <w:rsid w:val="00F3422A"/>
    <w:rsid w:val="00F527BA"/>
    <w:rsid w:val="00F95D16"/>
    <w:rsid w:val="00FC36F6"/>
    <w:rsid w:val="00F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98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9598F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26</cp:revision>
  <cp:lastPrinted>2023-12-21T03:41:00Z</cp:lastPrinted>
  <dcterms:created xsi:type="dcterms:W3CDTF">2022-11-14T13:48:00Z</dcterms:created>
  <dcterms:modified xsi:type="dcterms:W3CDTF">2023-12-21T03:41:00Z</dcterms:modified>
  <cp:category/>
</cp:coreProperties>
</file>