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5F5508" w:rsidRPr="004547E2" w:rsidRDefault="001D1DCF" w:rsidP="004547E2">
      <w:pPr>
        <w:tabs>
          <w:tab w:val="left" w:pos="447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                                                   </w:t>
      </w:r>
      <w:r w:rsidRPr="002A01E2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701236830" r:id="rId8"/>
        </w:object>
      </w:r>
    </w:p>
    <w:p w:rsidR="004547E2" w:rsidRPr="004547E2" w:rsidRDefault="004547E2" w:rsidP="004547E2">
      <w:pPr>
        <w:pStyle w:val="a8"/>
        <w:rPr>
          <w:szCs w:val="28"/>
        </w:rPr>
      </w:pPr>
      <w:r w:rsidRPr="004547E2">
        <w:rPr>
          <w:szCs w:val="28"/>
        </w:rPr>
        <w:t>РОССИЙСКАЯ ФЕДЕРАЦИЯ</w:t>
      </w:r>
    </w:p>
    <w:p w:rsidR="004547E2" w:rsidRPr="004547E2" w:rsidRDefault="004547E2" w:rsidP="004547E2">
      <w:pPr>
        <w:pStyle w:val="a8"/>
        <w:rPr>
          <w:bCs/>
          <w:szCs w:val="28"/>
        </w:rPr>
      </w:pPr>
      <w:r w:rsidRPr="004547E2">
        <w:rPr>
          <w:bCs/>
          <w:szCs w:val="28"/>
        </w:rPr>
        <w:t xml:space="preserve">СОБРАНИЕ ДЕПУТАТОВ  </w:t>
      </w:r>
      <w:r w:rsidR="003E4C41">
        <w:rPr>
          <w:bCs/>
          <w:szCs w:val="28"/>
        </w:rPr>
        <w:t>ВОСКРЕСЕНСКОГО</w:t>
      </w:r>
      <w:r w:rsidRPr="004547E2">
        <w:rPr>
          <w:bCs/>
          <w:szCs w:val="28"/>
        </w:rPr>
        <w:t xml:space="preserve"> СЕЛЬСОВЕТА</w:t>
      </w:r>
    </w:p>
    <w:p w:rsidR="004547E2" w:rsidRDefault="004547E2" w:rsidP="004547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ЗАРИНСКОГО РАЙОНА    АЛТАЙСКОГО КРАЯ</w:t>
      </w:r>
    </w:p>
    <w:p w:rsidR="001D1DCF" w:rsidRDefault="001D1DCF" w:rsidP="001D1DCF">
      <w:pPr>
        <w:pStyle w:val="a8"/>
        <w:jc w:val="right"/>
        <w:rPr>
          <w:rFonts w:ascii="Arial" w:hAnsi="Arial"/>
          <w:sz w:val="24"/>
          <w:szCs w:val="24"/>
        </w:rPr>
      </w:pPr>
    </w:p>
    <w:p w:rsidR="001D1DCF" w:rsidRPr="00993671" w:rsidRDefault="001D1DCF" w:rsidP="001D1DCF">
      <w:pPr>
        <w:pStyle w:val="1"/>
        <w:rPr>
          <w:bCs/>
          <w:szCs w:val="36"/>
        </w:rPr>
      </w:pPr>
      <w:proofErr w:type="gramStart"/>
      <w:r w:rsidRPr="00993671">
        <w:rPr>
          <w:bCs/>
          <w:szCs w:val="36"/>
        </w:rPr>
        <w:t>Р</w:t>
      </w:r>
      <w:proofErr w:type="gramEnd"/>
      <w:r w:rsidRPr="00993671">
        <w:rPr>
          <w:bCs/>
          <w:szCs w:val="36"/>
        </w:rPr>
        <w:t xml:space="preserve"> Е Ш Е Н ИЕ</w:t>
      </w:r>
    </w:p>
    <w:p w:rsidR="001D1DCF" w:rsidRPr="001D1DCF" w:rsidRDefault="001D1DCF" w:rsidP="001D1DCF">
      <w:pPr>
        <w:jc w:val="center"/>
      </w:pPr>
      <w:r>
        <w:t xml:space="preserve">         </w:t>
      </w:r>
    </w:p>
    <w:p w:rsidR="001D1DCF" w:rsidRDefault="00A80371" w:rsidP="001D1DCF">
      <w:pPr>
        <w:jc w:val="both"/>
      </w:pPr>
      <w:r>
        <w:t>20</w:t>
      </w:r>
      <w:r w:rsidR="005C271F">
        <w:t>.</w:t>
      </w:r>
      <w:r>
        <w:t>12</w:t>
      </w:r>
      <w:r w:rsidR="001D1DCF">
        <w:t>.20</w:t>
      </w:r>
      <w:r w:rsidR="005C271F">
        <w:t>21</w:t>
      </w:r>
      <w:r w:rsidR="001D1DCF">
        <w:t xml:space="preserve">          </w:t>
      </w:r>
      <w:r w:rsidR="001D1DCF">
        <w:tab/>
      </w:r>
      <w:r w:rsidR="001D1DCF">
        <w:tab/>
      </w:r>
      <w:r w:rsidR="001D1DCF">
        <w:tab/>
      </w:r>
      <w:r w:rsidR="001D1DCF">
        <w:tab/>
      </w:r>
      <w:r w:rsidR="001D1DCF">
        <w:tab/>
      </w:r>
      <w:r w:rsidR="001D1DCF">
        <w:tab/>
        <w:t xml:space="preserve">                                                   № </w:t>
      </w:r>
      <w:r w:rsidR="005C271F">
        <w:t xml:space="preserve"> </w:t>
      </w:r>
      <w:r>
        <w:t>27</w:t>
      </w:r>
      <w:bookmarkStart w:id="0" w:name="_GoBack"/>
      <w:bookmarkEnd w:id="0"/>
    </w:p>
    <w:p w:rsidR="001D1DCF" w:rsidRDefault="001D1DCF" w:rsidP="001D1DCF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с. </w:t>
      </w:r>
      <w:r w:rsidR="003E4C41">
        <w:rPr>
          <w:rFonts w:ascii="Arial" w:hAnsi="Arial" w:cs="Arial"/>
          <w:sz w:val="18"/>
          <w:szCs w:val="20"/>
        </w:rPr>
        <w:t>Воскресенка</w:t>
      </w:r>
    </w:p>
    <w:p w:rsidR="005F5508" w:rsidRPr="00E41FF3" w:rsidRDefault="005F5508" w:rsidP="001D1DCF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3B5A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 внесении изменений и  дополнений в решение </w:t>
      </w:r>
    </w:p>
    <w:p w:rsidR="0029298D" w:rsidRDefault="001D1DCF" w:rsidP="003B5A2F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Собрания </w:t>
      </w:r>
      <w:r w:rsidR="005F5508" w:rsidRPr="00E41FF3">
        <w:rPr>
          <w:rFonts w:cs="Times New Roman"/>
          <w:sz w:val="26"/>
          <w:szCs w:val="26"/>
        </w:rPr>
        <w:t xml:space="preserve">депутатов </w:t>
      </w:r>
      <w:r w:rsidR="003E4C41">
        <w:rPr>
          <w:rFonts w:cs="Times New Roman"/>
          <w:sz w:val="26"/>
          <w:szCs w:val="26"/>
        </w:rPr>
        <w:t>Воскресенского</w:t>
      </w:r>
      <w:r w:rsidR="005F5508" w:rsidRPr="00E41FF3">
        <w:rPr>
          <w:rFonts w:cs="Times New Roman"/>
          <w:sz w:val="26"/>
          <w:szCs w:val="26"/>
        </w:rPr>
        <w:t xml:space="preserve"> сельсовета</w:t>
      </w:r>
    </w:p>
    <w:p w:rsidR="0029298D" w:rsidRDefault="005F5508" w:rsidP="003B5A2F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</w:t>
      </w:r>
      <w:r w:rsidR="0029298D">
        <w:rPr>
          <w:rFonts w:cs="Times New Roman"/>
          <w:sz w:val="26"/>
          <w:szCs w:val="26"/>
        </w:rPr>
        <w:t>1</w:t>
      </w:r>
      <w:r w:rsidRPr="00E41FF3">
        <w:rPr>
          <w:rFonts w:cs="Times New Roman"/>
          <w:sz w:val="26"/>
          <w:szCs w:val="26"/>
        </w:rPr>
        <w:t>.1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>.2018 №</w:t>
      </w:r>
      <w:r w:rsidR="003E4C41">
        <w:rPr>
          <w:rFonts w:cs="Times New Roman"/>
          <w:sz w:val="26"/>
          <w:szCs w:val="26"/>
        </w:rPr>
        <w:t>29</w:t>
      </w:r>
      <w:r w:rsidRPr="00E41FF3">
        <w:rPr>
          <w:rFonts w:cs="Times New Roman"/>
          <w:sz w:val="26"/>
          <w:szCs w:val="26"/>
        </w:rPr>
        <w:t xml:space="preserve"> «</w:t>
      </w:r>
      <w:r w:rsidR="0029298D">
        <w:rPr>
          <w:sz w:val="26"/>
          <w:szCs w:val="26"/>
        </w:rPr>
        <w:t xml:space="preserve">О принятии </w:t>
      </w:r>
      <w:r w:rsidR="0029298D" w:rsidRPr="00A547AA">
        <w:rPr>
          <w:sz w:val="26"/>
          <w:szCs w:val="26"/>
        </w:rPr>
        <w:t xml:space="preserve">Регламента </w:t>
      </w:r>
    </w:p>
    <w:p w:rsidR="0029298D" w:rsidRDefault="0029298D" w:rsidP="003B5A2F">
      <w:pPr>
        <w:spacing w:after="0" w:line="240" w:lineRule="auto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Со</w:t>
      </w:r>
      <w:r w:rsidR="001D1DCF">
        <w:rPr>
          <w:sz w:val="26"/>
          <w:szCs w:val="26"/>
        </w:rPr>
        <w:t>брания</w:t>
      </w:r>
      <w:r w:rsidRPr="00A547AA">
        <w:rPr>
          <w:sz w:val="26"/>
          <w:szCs w:val="26"/>
        </w:rPr>
        <w:t xml:space="preserve"> депутатов </w:t>
      </w:r>
      <w:r w:rsidR="003E4C41">
        <w:rPr>
          <w:sz w:val="26"/>
          <w:szCs w:val="26"/>
        </w:rPr>
        <w:t>Воскресенского</w:t>
      </w:r>
      <w:r w:rsidRPr="00A547AA">
        <w:rPr>
          <w:sz w:val="26"/>
          <w:szCs w:val="26"/>
        </w:rPr>
        <w:t xml:space="preserve"> сельсовета </w:t>
      </w:r>
    </w:p>
    <w:p w:rsidR="005F5508" w:rsidRDefault="0029298D" w:rsidP="003B5A2F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F5508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</w:t>
      </w:r>
      <w:proofErr w:type="gramStart"/>
      <w:r w:rsidRPr="00E41FF3">
        <w:rPr>
          <w:rFonts w:cs="Times New Roman"/>
          <w:sz w:val="26"/>
          <w:szCs w:val="26"/>
        </w:rPr>
        <w:t>в</w:t>
      </w:r>
      <w:proofErr w:type="gramEnd"/>
      <w:r w:rsidRPr="00E41FF3">
        <w:rPr>
          <w:rFonts w:cs="Times New Roman"/>
          <w:sz w:val="26"/>
          <w:szCs w:val="26"/>
        </w:rPr>
        <w:t xml:space="preserve"> </w:t>
      </w:r>
      <w:proofErr w:type="gramStart"/>
      <w:r w:rsidRPr="00E41FF3">
        <w:rPr>
          <w:rFonts w:cs="Times New Roman"/>
          <w:sz w:val="26"/>
          <w:szCs w:val="26"/>
        </w:rPr>
        <w:t xml:space="preserve">Российской Федерации», законом Алтайского края от </w:t>
      </w:r>
      <w:r w:rsidR="0029298D">
        <w:rPr>
          <w:rFonts w:cs="Times New Roman"/>
          <w:sz w:val="26"/>
          <w:szCs w:val="26"/>
        </w:rPr>
        <w:t>05</w:t>
      </w:r>
      <w:r w:rsidRPr="00E41FF3">
        <w:rPr>
          <w:rFonts w:cs="Times New Roman"/>
          <w:sz w:val="26"/>
          <w:szCs w:val="26"/>
        </w:rPr>
        <w:t>.0</w:t>
      </w:r>
      <w:r w:rsidR="0029298D">
        <w:rPr>
          <w:rFonts w:cs="Times New Roman"/>
          <w:sz w:val="26"/>
          <w:szCs w:val="26"/>
        </w:rPr>
        <w:t>6</w:t>
      </w:r>
      <w:r w:rsidRPr="00E41FF3">
        <w:rPr>
          <w:rFonts w:cs="Times New Roman"/>
          <w:sz w:val="26"/>
          <w:szCs w:val="26"/>
        </w:rPr>
        <w:t xml:space="preserve">.2019 № </w:t>
      </w:r>
      <w:r w:rsidR="0029298D">
        <w:rPr>
          <w:rFonts w:cs="Times New Roman"/>
          <w:sz w:val="26"/>
          <w:szCs w:val="26"/>
        </w:rPr>
        <w:t>37</w:t>
      </w:r>
      <w:r w:rsidRPr="00E41FF3">
        <w:rPr>
          <w:rFonts w:cs="Times New Roman"/>
          <w:sz w:val="26"/>
          <w:szCs w:val="26"/>
        </w:rPr>
        <w:t>-ЗС</w:t>
      </w:r>
      <w:r w:rsidR="0029298D">
        <w:rPr>
          <w:rFonts w:cs="Times New Roman"/>
          <w:sz w:val="26"/>
          <w:szCs w:val="26"/>
        </w:rPr>
        <w:t xml:space="preserve"> </w:t>
      </w:r>
      <w:r w:rsidR="001D1DCF">
        <w:rPr>
          <w:rFonts w:cs="Times New Roman"/>
          <w:sz w:val="26"/>
          <w:szCs w:val="26"/>
        </w:rPr>
        <w:t xml:space="preserve"> </w:t>
      </w:r>
      <w:r w:rsidR="0029298D">
        <w:rPr>
          <w:rFonts w:cs="Times New Roman"/>
          <w:sz w:val="26"/>
          <w:szCs w:val="26"/>
        </w:rPr>
        <w:t>в части 1 статьи 18 Закона Алтайского края от 10.10.2011 № 130-З</w:t>
      </w:r>
      <w:r w:rsidR="006B477A">
        <w:rPr>
          <w:rFonts w:cs="Times New Roman"/>
          <w:sz w:val="26"/>
          <w:szCs w:val="26"/>
        </w:rPr>
        <w:t>С</w:t>
      </w:r>
      <w:r w:rsidR="001D1DCF">
        <w:rPr>
          <w:rFonts w:cs="Times New Roman"/>
          <w:sz w:val="26"/>
          <w:szCs w:val="26"/>
        </w:rPr>
        <w:t xml:space="preserve"> «</w:t>
      </w:r>
      <w:r w:rsidRPr="00E41FF3">
        <w:rPr>
          <w:rFonts w:cs="Times New Roman"/>
          <w:sz w:val="26"/>
          <w:szCs w:val="26"/>
        </w:rPr>
        <w:t xml:space="preserve">О </w:t>
      </w:r>
      <w:r w:rsidR="0029298D">
        <w:rPr>
          <w:rFonts w:cs="Times New Roman"/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1D1DCF">
        <w:rPr>
          <w:rFonts w:cs="Times New Roman"/>
          <w:sz w:val="26"/>
          <w:szCs w:val="26"/>
        </w:rPr>
        <w:t>»</w:t>
      </w:r>
      <w:r w:rsidRPr="00E41FF3">
        <w:rPr>
          <w:rFonts w:cs="Times New Roman"/>
          <w:sz w:val="26"/>
          <w:szCs w:val="26"/>
        </w:rPr>
        <w:t xml:space="preserve">, Уставом муниципального образования </w:t>
      </w:r>
      <w:r w:rsidR="003E4C41">
        <w:rPr>
          <w:rFonts w:cs="Times New Roman"/>
          <w:sz w:val="26"/>
          <w:szCs w:val="26"/>
        </w:rPr>
        <w:t>Воскресенский</w:t>
      </w:r>
      <w:r w:rsidRPr="00E41FF3">
        <w:rPr>
          <w:rFonts w:cs="Times New Roman"/>
          <w:sz w:val="26"/>
          <w:szCs w:val="26"/>
        </w:rPr>
        <w:t xml:space="preserve"> сельсовет Заринского района Алтайского края, Со</w:t>
      </w:r>
      <w:r w:rsidR="001D1DCF">
        <w:rPr>
          <w:rFonts w:cs="Times New Roman"/>
          <w:sz w:val="26"/>
          <w:szCs w:val="26"/>
        </w:rPr>
        <w:t>брание</w:t>
      </w:r>
      <w:r w:rsidRPr="00E41FF3">
        <w:rPr>
          <w:rFonts w:cs="Times New Roman"/>
          <w:sz w:val="26"/>
          <w:szCs w:val="26"/>
        </w:rPr>
        <w:t xml:space="preserve"> депутатов </w:t>
      </w:r>
      <w:r w:rsidR="003E4C41">
        <w:rPr>
          <w:rFonts w:cs="Times New Roman"/>
          <w:sz w:val="26"/>
          <w:szCs w:val="26"/>
        </w:rPr>
        <w:t>Воскресенского</w:t>
      </w:r>
      <w:r w:rsidRPr="00E41FF3">
        <w:rPr>
          <w:rFonts w:cs="Times New Roman"/>
          <w:sz w:val="26"/>
          <w:szCs w:val="26"/>
        </w:rPr>
        <w:t xml:space="preserve"> сельсовета Заринского района Алтайского края</w:t>
      </w:r>
      <w:proofErr w:type="gramEnd"/>
    </w:p>
    <w:p w:rsidR="001D1DCF" w:rsidRPr="00E41FF3" w:rsidRDefault="001D1DCF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1D1DCF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</w:t>
      </w:r>
      <w:r w:rsidR="001D1DCF">
        <w:rPr>
          <w:rFonts w:cs="Times New Roman"/>
          <w:sz w:val="26"/>
          <w:szCs w:val="26"/>
        </w:rPr>
        <w:t>О</w:t>
      </w:r>
      <w:r w:rsidRPr="00E41FF3">
        <w:rPr>
          <w:rFonts w:cs="Times New Roman"/>
          <w:sz w:val="26"/>
          <w:szCs w:val="26"/>
        </w:rPr>
        <w:t>:</w:t>
      </w:r>
    </w:p>
    <w:p w:rsidR="005F5508" w:rsidRPr="005B0595" w:rsidRDefault="005F5508" w:rsidP="001D1DCF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1. Внести в решение Со</w:t>
      </w:r>
      <w:r w:rsidR="001D1DCF">
        <w:rPr>
          <w:rFonts w:cs="Times New Roman"/>
          <w:sz w:val="26"/>
          <w:szCs w:val="26"/>
        </w:rPr>
        <w:t>брания</w:t>
      </w:r>
      <w:r w:rsidRPr="005B0595">
        <w:rPr>
          <w:rFonts w:cs="Times New Roman"/>
          <w:sz w:val="26"/>
          <w:szCs w:val="26"/>
        </w:rPr>
        <w:t xml:space="preserve"> депутатов </w:t>
      </w:r>
      <w:r w:rsidR="003E4C41">
        <w:rPr>
          <w:rFonts w:cs="Times New Roman"/>
          <w:sz w:val="26"/>
          <w:szCs w:val="26"/>
        </w:rPr>
        <w:t>Воскресенского</w:t>
      </w:r>
      <w:r w:rsidRPr="005B0595">
        <w:rPr>
          <w:rFonts w:cs="Times New Roman"/>
          <w:sz w:val="26"/>
          <w:szCs w:val="26"/>
        </w:rPr>
        <w:t xml:space="preserve"> сельсовета от 2</w:t>
      </w:r>
      <w:r w:rsidR="0029298D" w:rsidRPr="005B0595">
        <w:rPr>
          <w:rFonts w:cs="Times New Roman"/>
          <w:sz w:val="26"/>
          <w:szCs w:val="26"/>
        </w:rPr>
        <w:t>1</w:t>
      </w:r>
      <w:r w:rsidRPr="005B0595">
        <w:rPr>
          <w:rFonts w:cs="Times New Roman"/>
          <w:sz w:val="26"/>
          <w:szCs w:val="26"/>
        </w:rPr>
        <w:t>.1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.2018 № </w:t>
      </w:r>
      <w:r w:rsidR="003E4C41">
        <w:rPr>
          <w:rFonts w:cs="Times New Roman"/>
          <w:sz w:val="26"/>
          <w:szCs w:val="26"/>
        </w:rPr>
        <w:t>29</w:t>
      </w:r>
      <w:r w:rsidRPr="005B0595">
        <w:rPr>
          <w:rFonts w:cs="Times New Roman"/>
          <w:sz w:val="26"/>
          <w:szCs w:val="26"/>
        </w:rPr>
        <w:t xml:space="preserve"> «</w:t>
      </w:r>
      <w:r w:rsidR="0029298D" w:rsidRPr="005B0595">
        <w:rPr>
          <w:rFonts w:cs="Times New Roman"/>
          <w:sz w:val="26"/>
          <w:szCs w:val="26"/>
        </w:rPr>
        <w:t>О принятии Регламента Со</w:t>
      </w:r>
      <w:r w:rsidR="001D1DCF">
        <w:rPr>
          <w:rFonts w:cs="Times New Roman"/>
          <w:sz w:val="26"/>
          <w:szCs w:val="26"/>
        </w:rPr>
        <w:t>брания</w:t>
      </w:r>
      <w:r w:rsidR="0029298D" w:rsidRPr="005B0595">
        <w:rPr>
          <w:rFonts w:cs="Times New Roman"/>
          <w:sz w:val="26"/>
          <w:szCs w:val="26"/>
        </w:rPr>
        <w:t xml:space="preserve"> депутатов </w:t>
      </w:r>
      <w:r w:rsidR="003E4C41">
        <w:rPr>
          <w:rFonts w:cs="Times New Roman"/>
          <w:sz w:val="26"/>
          <w:szCs w:val="26"/>
        </w:rPr>
        <w:t>Воскресенского</w:t>
      </w:r>
      <w:r w:rsidR="0029298D" w:rsidRPr="005B0595">
        <w:rPr>
          <w:rFonts w:cs="Times New Roman"/>
          <w:sz w:val="26"/>
          <w:szCs w:val="26"/>
        </w:rPr>
        <w:t xml:space="preserve"> сельсовета Заринского района Алтайского края"</w:t>
      </w:r>
      <w:r w:rsidRPr="005B0595">
        <w:rPr>
          <w:rFonts w:cs="Times New Roman"/>
          <w:sz w:val="26"/>
          <w:szCs w:val="26"/>
        </w:rPr>
        <w:t xml:space="preserve"> 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Pr="005B0595">
        <w:rPr>
          <w:rFonts w:cs="Times New Roman"/>
          <w:sz w:val="26"/>
          <w:szCs w:val="26"/>
        </w:rPr>
        <w:t>:</w:t>
      </w:r>
      <w:r w:rsidRPr="005B0595">
        <w:rPr>
          <w:rFonts w:cs="Times New Roman"/>
          <w:sz w:val="26"/>
          <w:szCs w:val="26"/>
        </w:rPr>
        <w:tab/>
      </w:r>
    </w:p>
    <w:p w:rsidR="0029298D" w:rsidRPr="005B0595" w:rsidRDefault="001D1DCF" w:rsidP="001D1DCF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F5508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 xml:space="preserve">Статью </w:t>
      </w:r>
      <w:r w:rsidR="005C271F">
        <w:rPr>
          <w:rFonts w:cs="Times New Roman"/>
          <w:sz w:val="26"/>
          <w:szCs w:val="26"/>
        </w:rPr>
        <w:t>20</w:t>
      </w:r>
      <w:r w:rsidR="0029298D" w:rsidRPr="005B0595">
        <w:rPr>
          <w:rFonts w:cs="Times New Roman"/>
          <w:sz w:val="26"/>
          <w:szCs w:val="26"/>
        </w:rPr>
        <w:t xml:space="preserve"> </w:t>
      </w:r>
      <w:r w:rsidR="005C271F">
        <w:rPr>
          <w:rFonts w:cs="Times New Roman"/>
          <w:sz w:val="26"/>
          <w:szCs w:val="26"/>
        </w:rPr>
        <w:t>«</w:t>
      </w:r>
      <w:r w:rsidR="005C271F" w:rsidRPr="005C271F">
        <w:rPr>
          <w:bCs/>
          <w:sz w:val="26"/>
          <w:szCs w:val="26"/>
        </w:rPr>
        <w:t>Открытые и закрытые сессии Собрания</w:t>
      </w:r>
      <w:r w:rsidR="005C271F">
        <w:rPr>
          <w:rFonts w:cs="Times New Roman"/>
          <w:bCs/>
          <w:sz w:val="26"/>
          <w:szCs w:val="26"/>
        </w:rPr>
        <w:t>»</w:t>
      </w:r>
      <w:r w:rsidR="00406E42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Регламента Со</w:t>
      </w:r>
      <w:r>
        <w:rPr>
          <w:rFonts w:cs="Times New Roman"/>
          <w:sz w:val="26"/>
          <w:szCs w:val="26"/>
        </w:rPr>
        <w:t>брания</w:t>
      </w:r>
      <w:r w:rsidR="0029298D" w:rsidRPr="005B0595">
        <w:rPr>
          <w:rFonts w:cs="Times New Roman"/>
          <w:sz w:val="26"/>
          <w:szCs w:val="26"/>
        </w:rPr>
        <w:t xml:space="preserve"> депутатов изложить в </w:t>
      </w:r>
      <w:r w:rsidR="005C271F">
        <w:rPr>
          <w:rFonts w:cs="Times New Roman"/>
          <w:sz w:val="26"/>
          <w:szCs w:val="26"/>
        </w:rPr>
        <w:t>новой</w:t>
      </w:r>
      <w:r w:rsidR="0029298D" w:rsidRPr="005B0595">
        <w:rPr>
          <w:rFonts w:cs="Times New Roman"/>
          <w:sz w:val="26"/>
          <w:szCs w:val="26"/>
        </w:rPr>
        <w:t xml:space="preserve"> редакции</w:t>
      </w:r>
      <w:r w:rsidR="005F5508" w:rsidRPr="005B0595">
        <w:rPr>
          <w:rFonts w:cs="Times New Roman"/>
          <w:sz w:val="26"/>
          <w:szCs w:val="26"/>
        </w:rPr>
        <w:t>: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 w:rsidRPr="005C271F">
        <w:rPr>
          <w:bCs/>
          <w:sz w:val="26"/>
          <w:szCs w:val="26"/>
        </w:rPr>
        <w:t>1. Сессии Собрания проводятся гласно и носят открытый характер.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 w:rsidRPr="005C271F">
        <w:rPr>
          <w:bCs/>
          <w:sz w:val="26"/>
          <w:szCs w:val="26"/>
        </w:rPr>
        <w:t>2. На открытых сессиях вправе присутствовать глава Администрации сельсовета и иные должностные лица Администрации сельсовета, жители муниципального образования,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муниципального образования, а также представители средств массовой информации.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 w:rsidRPr="005C271F">
        <w:rPr>
          <w:bCs/>
          <w:sz w:val="26"/>
          <w:szCs w:val="26"/>
        </w:rPr>
        <w:lastRenderedPageBreak/>
        <w:t>3. Жители территории муниципального образования,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сельсовета, изъявившие желание принять участие в сессии (далее – лица, желающие принять участие в сессии Собрания)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 w:rsidRPr="005C271F">
        <w:rPr>
          <w:bCs/>
          <w:sz w:val="26"/>
          <w:szCs w:val="26"/>
        </w:rPr>
        <w:t>4. Глава сельсовета вправе ограничить доступ лиц, желающих принять участие в сессии Собрания, только в случае отсутствия свободных мест в зале проведения сессии.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 w:rsidRPr="005C271F">
        <w:rPr>
          <w:bCs/>
          <w:sz w:val="26"/>
          <w:szCs w:val="26"/>
        </w:rPr>
        <w:t>5. Приглашённые Собранием на сессию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сельсовета, а также представители средств массовой информации регистрируются в день сессии при предъявлении служебного удостоверения. Листы регистрации приобщаются к материалам сессии.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5C271F">
        <w:rPr>
          <w:bCs/>
          <w:sz w:val="26"/>
          <w:szCs w:val="26"/>
        </w:rPr>
        <w:t>. Депутаты, а также иные лица, участвующие в работе сессии, обязаны соблюдать в зал проведения сессий порядок и подчиняться требованиям председательствующего.</w:t>
      </w:r>
    </w:p>
    <w:p w:rsidR="005F5508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5C271F">
        <w:rPr>
          <w:bCs/>
          <w:sz w:val="26"/>
          <w:szCs w:val="26"/>
        </w:rPr>
        <w:t xml:space="preserve">. Лицо, не являющееся депутатом Собрания, в случае нарушения им положений настоящего Регламента может быть удалено из зала заседания </w:t>
      </w:r>
      <w:r w:rsidRPr="00EA1673">
        <w:rPr>
          <w:bCs/>
        </w:rPr>
        <w:t xml:space="preserve">по </w:t>
      </w:r>
      <w:r w:rsidRPr="005C271F">
        <w:rPr>
          <w:bCs/>
          <w:sz w:val="26"/>
          <w:szCs w:val="26"/>
        </w:rPr>
        <w:t>решению председательствующего после однократного предупреждения.</w:t>
      </w:r>
    </w:p>
    <w:p w:rsidR="005C271F" w:rsidRPr="005C271F" w:rsidRDefault="005C271F" w:rsidP="005C2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BD20C9" w:rsidRPr="005C271F" w:rsidRDefault="00BD20C9" w:rsidP="005C271F">
      <w:pPr>
        <w:pStyle w:val="a3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B0595">
        <w:rPr>
          <w:rFonts w:cs="Times New Roman"/>
          <w:sz w:val="26"/>
          <w:szCs w:val="26"/>
        </w:rPr>
        <w:t xml:space="preserve">2. </w:t>
      </w:r>
      <w:r w:rsidR="005C271F" w:rsidRPr="005C271F">
        <w:rPr>
          <w:rFonts w:cs="Times New Roman"/>
          <w:sz w:val="26"/>
          <w:szCs w:val="26"/>
        </w:rPr>
        <w:t>Обнародовать настоящее решение в установленном законом порядке</w:t>
      </w:r>
      <w:r w:rsidR="005C271F" w:rsidRPr="005C271F">
        <w:rPr>
          <w:rFonts w:cs="Times New Roman"/>
          <w:i/>
          <w:sz w:val="26"/>
          <w:szCs w:val="26"/>
        </w:rPr>
        <w:t>.</w:t>
      </w:r>
    </w:p>
    <w:p w:rsidR="00BD20C9" w:rsidRPr="005B0595" w:rsidRDefault="00BD20C9" w:rsidP="005C271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3. </w:t>
      </w:r>
      <w:proofErr w:type="gramStart"/>
      <w:r w:rsidRPr="005B0595">
        <w:rPr>
          <w:rFonts w:cs="Times New Roman"/>
          <w:sz w:val="26"/>
          <w:szCs w:val="26"/>
        </w:rPr>
        <w:t>Контроль за</w:t>
      </w:r>
      <w:proofErr w:type="gramEnd"/>
      <w:r w:rsidRPr="005B0595">
        <w:rPr>
          <w:rFonts w:cs="Times New Roman"/>
          <w:sz w:val="26"/>
          <w:szCs w:val="26"/>
        </w:rPr>
        <w:t xml:space="preserve"> выполнением данного решения возложить на постоянную комиссию по вопросам </w:t>
      </w:r>
      <w:r w:rsidR="00C86685">
        <w:rPr>
          <w:rFonts w:cs="Times New Roman"/>
          <w:sz w:val="26"/>
          <w:szCs w:val="26"/>
        </w:rPr>
        <w:t>социальной политики, народного образования, здравоохранения и культуры.</w:t>
      </w:r>
    </w:p>
    <w:p w:rsidR="004C3FC2" w:rsidRPr="005B0595" w:rsidRDefault="004C3FC2" w:rsidP="005C27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C271F" w:rsidRDefault="005C271F" w:rsidP="005C271F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C271F" w:rsidRDefault="005C271F" w:rsidP="005C271F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F92A0A" w:rsidRPr="005B0595" w:rsidRDefault="005C271F" w:rsidP="005C271F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 w:rsidR="00C564C6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</w:t>
      </w:r>
      <w:r w:rsidR="00C8668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</w:t>
      </w:r>
      <w:r w:rsidR="00C564C6">
        <w:rPr>
          <w:sz w:val="26"/>
          <w:szCs w:val="26"/>
        </w:rPr>
        <w:t xml:space="preserve"> </w:t>
      </w:r>
      <w:r w:rsidR="00C86685">
        <w:rPr>
          <w:sz w:val="26"/>
          <w:szCs w:val="26"/>
        </w:rPr>
        <w:t>П. В. Канунников</w:t>
      </w:r>
    </w:p>
    <w:sectPr w:rsidR="00F92A0A" w:rsidRPr="005B0595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175"/>
    <w:multiLevelType w:val="hybridMultilevel"/>
    <w:tmpl w:val="C814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508"/>
    <w:rsid w:val="000304D3"/>
    <w:rsid w:val="00042C7B"/>
    <w:rsid w:val="00092304"/>
    <w:rsid w:val="001107B5"/>
    <w:rsid w:val="001601BB"/>
    <w:rsid w:val="001632E6"/>
    <w:rsid w:val="001A4F7C"/>
    <w:rsid w:val="001B504A"/>
    <w:rsid w:val="001D1DCF"/>
    <w:rsid w:val="00213B6A"/>
    <w:rsid w:val="00223374"/>
    <w:rsid w:val="002746A8"/>
    <w:rsid w:val="00282941"/>
    <w:rsid w:val="00284D1A"/>
    <w:rsid w:val="0029298D"/>
    <w:rsid w:val="002A01E2"/>
    <w:rsid w:val="002A053D"/>
    <w:rsid w:val="002A74BD"/>
    <w:rsid w:val="002B136B"/>
    <w:rsid w:val="002E65F7"/>
    <w:rsid w:val="003A7A30"/>
    <w:rsid w:val="003B5A2F"/>
    <w:rsid w:val="003E4C41"/>
    <w:rsid w:val="003F03F9"/>
    <w:rsid w:val="00406E42"/>
    <w:rsid w:val="004547E2"/>
    <w:rsid w:val="0048083B"/>
    <w:rsid w:val="004C389B"/>
    <w:rsid w:val="004C3FC2"/>
    <w:rsid w:val="005B0595"/>
    <w:rsid w:val="005B7461"/>
    <w:rsid w:val="005C271F"/>
    <w:rsid w:val="005C776A"/>
    <w:rsid w:val="005F5508"/>
    <w:rsid w:val="0066505B"/>
    <w:rsid w:val="006A5CD8"/>
    <w:rsid w:val="006B477A"/>
    <w:rsid w:val="006D7461"/>
    <w:rsid w:val="006F1A87"/>
    <w:rsid w:val="0070519C"/>
    <w:rsid w:val="00720763"/>
    <w:rsid w:val="00766664"/>
    <w:rsid w:val="007A2AD8"/>
    <w:rsid w:val="007B7F90"/>
    <w:rsid w:val="007D77EE"/>
    <w:rsid w:val="008F7ED9"/>
    <w:rsid w:val="009E46A5"/>
    <w:rsid w:val="00A149C0"/>
    <w:rsid w:val="00A52A6D"/>
    <w:rsid w:val="00A80371"/>
    <w:rsid w:val="00AA2CF7"/>
    <w:rsid w:val="00B62C40"/>
    <w:rsid w:val="00BD20C9"/>
    <w:rsid w:val="00C564C6"/>
    <w:rsid w:val="00C86685"/>
    <w:rsid w:val="00CD7E9C"/>
    <w:rsid w:val="00D341C2"/>
    <w:rsid w:val="00D63307"/>
    <w:rsid w:val="00D92491"/>
    <w:rsid w:val="00DC3F71"/>
    <w:rsid w:val="00E41FF3"/>
    <w:rsid w:val="00E508E1"/>
    <w:rsid w:val="00E8447E"/>
    <w:rsid w:val="00F25E5A"/>
    <w:rsid w:val="00F85CA4"/>
    <w:rsid w:val="00F92A0A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B4F9-0BFF-4E2B-8AEE-D05CDAF6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5</cp:revision>
  <dcterms:created xsi:type="dcterms:W3CDTF">2021-10-13T03:34:00Z</dcterms:created>
  <dcterms:modified xsi:type="dcterms:W3CDTF">2021-12-17T02:01:00Z</dcterms:modified>
</cp:coreProperties>
</file>