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4E" w:rsidRPr="0016504E" w:rsidRDefault="0016504E" w:rsidP="006177C8">
      <w:pPr>
        <w:pStyle w:val="21"/>
        <w:ind w:firstLine="0"/>
        <w:rPr>
          <w:b/>
          <w:szCs w:val="28"/>
        </w:rPr>
      </w:pPr>
      <w:r w:rsidRPr="0016504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2FC91A7" wp14:editId="1E6C78E7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49935" cy="719455"/>
            <wp:effectExtent l="0" t="0" r="0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04E">
        <w:rPr>
          <w:b/>
          <w:szCs w:val="28"/>
        </w:rPr>
        <w:t xml:space="preserve">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16504E" w:rsidRPr="0016504E" w:rsidTr="006177C8">
        <w:trPr>
          <w:trHeight w:val="1080"/>
        </w:trPr>
        <w:tc>
          <w:tcPr>
            <w:tcW w:w="10048" w:type="dxa"/>
          </w:tcPr>
          <w:p w:rsidR="0016504E" w:rsidRPr="0016504E" w:rsidRDefault="0016504E" w:rsidP="0016504E">
            <w:pPr>
              <w:ind w:right="-108"/>
              <w:rPr>
                <w:rFonts w:ascii="Arial" w:hAnsi="Arial" w:cs="Arial"/>
                <w:b/>
              </w:rPr>
            </w:pPr>
          </w:p>
          <w:p w:rsidR="0016504E" w:rsidRPr="0016504E" w:rsidRDefault="0016504E" w:rsidP="0016504E">
            <w:pPr>
              <w:tabs>
                <w:tab w:val="left" w:pos="990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6504E">
              <w:rPr>
                <w:rFonts w:ascii="Arial" w:hAnsi="Arial" w:cs="Arial"/>
                <w:b/>
                <w:bCs/>
              </w:rPr>
              <w:t>СОВЕТ ДЕПУТАТОВ НОВОМОНОШКИНСКОГО СЕЛЬСОВЕТА</w:t>
            </w:r>
          </w:p>
          <w:p w:rsidR="0016504E" w:rsidRPr="0016504E" w:rsidRDefault="0016504E" w:rsidP="0016504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04E">
              <w:rPr>
                <w:rFonts w:ascii="Arial" w:hAnsi="Arial" w:cs="Arial"/>
                <w:b/>
                <w:bCs/>
                <w:sz w:val="24"/>
                <w:szCs w:val="24"/>
              </w:rPr>
              <w:t>ЗАРИНСКОГО РАЙОНА АЛТАЙСКОГО КРАЯ</w:t>
            </w:r>
          </w:p>
        </w:tc>
      </w:tr>
    </w:tbl>
    <w:p w:rsidR="0016504E" w:rsidRPr="0016504E" w:rsidRDefault="0016504E" w:rsidP="0016504E">
      <w:pPr>
        <w:pStyle w:val="2"/>
        <w:ind w:right="-108"/>
        <w:jc w:val="center"/>
        <w:rPr>
          <w:rFonts w:ascii="Arial" w:hAnsi="Arial" w:cs="Arial"/>
          <w:sz w:val="24"/>
          <w:szCs w:val="24"/>
        </w:rPr>
      </w:pPr>
      <w:r w:rsidRPr="0016504E">
        <w:rPr>
          <w:rFonts w:ascii="Arial" w:hAnsi="Arial" w:cs="Arial"/>
          <w:sz w:val="24"/>
          <w:szCs w:val="24"/>
        </w:rPr>
        <w:t>РЕШЕНИЕ</w:t>
      </w:r>
    </w:p>
    <w:p w:rsidR="0016504E" w:rsidRDefault="0016504E" w:rsidP="0016504E">
      <w:pPr>
        <w:ind w:right="-35"/>
        <w:rPr>
          <w:rFonts w:ascii="Arial" w:hAnsi="Arial" w:cs="Arial"/>
          <w:b/>
        </w:rPr>
      </w:pPr>
      <w:r w:rsidRPr="0016504E">
        <w:rPr>
          <w:rFonts w:ascii="Arial" w:hAnsi="Arial" w:cs="Arial"/>
          <w:b/>
        </w:rPr>
        <w:t xml:space="preserve">04.10.2024                                                                                                  </w:t>
      </w:r>
      <w:r w:rsidR="00D87396">
        <w:rPr>
          <w:rFonts w:ascii="Arial" w:hAnsi="Arial" w:cs="Arial"/>
          <w:b/>
        </w:rPr>
        <w:t xml:space="preserve">                            № 26</w:t>
      </w:r>
      <w:bookmarkStart w:id="0" w:name="_GoBack"/>
      <w:bookmarkEnd w:id="0"/>
    </w:p>
    <w:p w:rsidR="0016504E" w:rsidRPr="0016504E" w:rsidRDefault="0016504E" w:rsidP="0016504E">
      <w:pPr>
        <w:ind w:right="-35"/>
        <w:rPr>
          <w:rFonts w:ascii="Arial" w:hAnsi="Arial" w:cs="Arial"/>
          <w:b/>
        </w:rPr>
      </w:pPr>
      <w:r w:rsidRPr="0016504E">
        <w:rPr>
          <w:rFonts w:ascii="Arial" w:hAnsi="Arial" w:cs="Arial"/>
          <w:b/>
        </w:rPr>
        <w:t xml:space="preserve"> 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349"/>
      </w:tblGrid>
      <w:tr w:rsidR="00124398" w:rsidRPr="0016504E" w:rsidTr="0016504E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124398" w:rsidRPr="0016504E" w:rsidRDefault="00124398" w:rsidP="001650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внесе</w:t>
            </w:r>
            <w:r w:rsidR="0016504E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нии изменений в решение Совета 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депутатов</w:t>
            </w:r>
            <w:r w:rsidR="0016504E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Новомоношкинского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сельсовета Заринского р</w:t>
            </w:r>
            <w:r w:rsidR="0016504E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айона Алтайского края от 23.10.2019 № 29 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«О </w:t>
            </w:r>
            <w:r w:rsidR="00314FD2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>введении земельного налога на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территории муниципального образования </w:t>
            </w:r>
            <w:r w:rsidR="0016504E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Новомоношкинский </w:t>
            </w:r>
            <w:r w:rsidR="00ED08AF"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 Заринского района Алтайского края»</w:t>
            </w:r>
          </w:p>
        </w:tc>
        <w:tc>
          <w:tcPr>
            <w:tcW w:w="304" w:type="dxa"/>
            <w:vAlign w:val="center"/>
            <w:hideMark/>
          </w:tcPr>
          <w:p w:rsidR="00124398" w:rsidRPr="0016504E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50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</w:tbl>
    <w:p w:rsidR="00CC350C" w:rsidRPr="0016504E" w:rsidRDefault="00124398" w:rsidP="00CC3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r w:rsidR="00300780" w:rsidRPr="0016504E">
        <w:rPr>
          <w:rFonts w:ascii="Arial" w:eastAsia="Times New Roman" w:hAnsi="Arial" w:cs="Arial"/>
          <w:sz w:val="24"/>
          <w:szCs w:val="24"/>
        </w:rPr>
        <w:t>В соответствии с</w:t>
      </w:r>
      <w:r w:rsidR="009F2CAB" w:rsidRPr="0016504E">
        <w:rPr>
          <w:rFonts w:ascii="Arial" w:eastAsia="Times New Roman" w:hAnsi="Arial" w:cs="Arial"/>
          <w:sz w:val="24"/>
          <w:szCs w:val="24"/>
        </w:rPr>
        <w:t xml:space="preserve"> главой 3</w:t>
      </w:r>
      <w:r w:rsidR="00F03B2B" w:rsidRPr="0016504E">
        <w:rPr>
          <w:rFonts w:ascii="Arial" w:eastAsia="Times New Roman" w:hAnsi="Arial" w:cs="Arial"/>
          <w:sz w:val="24"/>
          <w:szCs w:val="24"/>
        </w:rPr>
        <w:t>1</w:t>
      </w:r>
      <w:r w:rsidR="009F2CAB" w:rsidRPr="0016504E">
        <w:rPr>
          <w:rFonts w:ascii="Arial" w:eastAsia="Times New Roman" w:hAnsi="Arial" w:cs="Arial"/>
          <w:sz w:val="24"/>
          <w:szCs w:val="24"/>
        </w:rPr>
        <w:t xml:space="preserve"> Налогового кодекса Российской Федерации,</w:t>
      </w:r>
      <w:r w:rsidR="00300780" w:rsidRPr="0016504E">
        <w:rPr>
          <w:rFonts w:ascii="Arial" w:eastAsia="Times New Roman" w:hAnsi="Arial" w:cs="Arial"/>
          <w:sz w:val="24"/>
          <w:szCs w:val="24"/>
        </w:rPr>
        <w:t xml:space="preserve"> Федеральным законом от </w:t>
      </w:r>
      <w:r w:rsidR="009F2CAB" w:rsidRPr="0016504E">
        <w:rPr>
          <w:rFonts w:ascii="Arial" w:eastAsia="Times New Roman" w:hAnsi="Arial" w:cs="Arial"/>
          <w:sz w:val="24"/>
          <w:szCs w:val="24"/>
        </w:rPr>
        <w:t>12</w:t>
      </w:r>
      <w:r w:rsidR="00300780" w:rsidRPr="0016504E">
        <w:rPr>
          <w:rFonts w:ascii="Arial" w:eastAsia="Times New Roman" w:hAnsi="Arial" w:cs="Arial"/>
          <w:sz w:val="24"/>
          <w:szCs w:val="24"/>
        </w:rPr>
        <w:t>.</w:t>
      </w:r>
      <w:r w:rsidR="009F2CAB" w:rsidRPr="0016504E">
        <w:rPr>
          <w:rFonts w:ascii="Arial" w:eastAsia="Times New Roman" w:hAnsi="Arial" w:cs="Arial"/>
          <w:sz w:val="24"/>
          <w:szCs w:val="24"/>
        </w:rPr>
        <w:t>07</w:t>
      </w:r>
      <w:r w:rsidR="00300780" w:rsidRPr="0016504E">
        <w:rPr>
          <w:rFonts w:ascii="Arial" w:eastAsia="Times New Roman" w:hAnsi="Arial" w:cs="Arial"/>
          <w:sz w:val="24"/>
          <w:szCs w:val="24"/>
        </w:rPr>
        <w:t>.20</w:t>
      </w:r>
      <w:r w:rsidR="009F2CAB" w:rsidRPr="0016504E">
        <w:rPr>
          <w:rFonts w:ascii="Arial" w:eastAsia="Times New Roman" w:hAnsi="Arial" w:cs="Arial"/>
          <w:sz w:val="24"/>
          <w:szCs w:val="24"/>
        </w:rPr>
        <w:t>24</w:t>
      </w:r>
      <w:r w:rsidR="00300780" w:rsidRPr="0016504E">
        <w:rPr>
          <w:rFonts w:ascii="Arial" w:eastAsia="Times New Roman" w:hAnsi="Arial" w:cs="Arial"/>
          <w:sz w:val="24"/>
          <w:szCs w:val="24"/>
        </w:rPr>
        <w:t xml:space="preserve"> №</w:t>
      </w:r>
      <w:r w:rsidR="009F2CAB" w:rsidRPr="0016504E">
        <w:rPr>
          <w:rFonts w:ascii="Arial" w:eastAsia="Times New Roman" w:hAnsi="Arial" w:cs="Arial"/>
          <w:sz w:val="24"/>
          <w:szCs w:val="24"/>
        </w:rPr>
        <w:t>176</w:t>
      </w:r>
      <w:r w:rsidR="00300780" w:rsidRPr="0016504E">
        <w:rPr>
          <w:rFonts w:ascii="Arial" w:eastAsia="Times New Roman" w:hAnsi="Arial" w:cs="Arial"/>
          <w:sz w:val="24"/>
          <w:szCs w:val="24"/>
        </w:rPr>
        <w:t>-ФЗ «О</w:t>
      </w:r>
      <w:r w:rsidR="009F2CAB" w:rsidRPr="0016504E">
        <w:rPr>
          <w:rFonts w:ascii="Arial" w:eastAsia="Times New Roman" w:hAnsi="Arial" w:cs="Arial"/>
          <w:sz w:val="24"/>
          <w:szCs w:val="24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16504E">
        <w:rPr>
          <w:rFonts w:ascii="Arial" w:eastAsia="Times New Roman" w:hAnsi="Arial" w:cs="Arial"/>
          <w:sz w:val="24"/>
          <w:szCs w:val="24"/>
        </w:rPr>
        <w:t>, руководствуясь Уст</w:t>
      </w:r>
      <w:r w:rsidR="0016504E" w:rsidRPr="0016504E">
        <w:rPr>
          <w:rFonts w:ascii="Arial" w:eastAsia="Times New Roman" w:hAnsi="Arial" w:cs="Arial"/>
          <w:sz w:val="24"/>
          <w:szCs w:val="24"/>
        </w:rPr>
        <w:t xml:space="preserve">авом муниципального образования Новомоношкинский </w:t>
      </w:r>
      <w:r w:rsidR="00C603FC" w:rsidRPr="0016504E">
        <w:rPr>
          <w:rFonts w:ascii="Arial" w:eastAsia="Times New Roman" w:hAnsi="Arial" w:cs="Arial"/>
          <w:sz w:val="24"/>
          <w:szCs w:val="24"/>
        </w:rPr>
        <w:t>сельсовет Заринс</w:t>
      </w:r>
      <w:r w:rsidR="0016504E" w:rsidRPr="0016504E">
        <w:rPr>
          <w:rFonts w:ascii="Arial" w:eastAsia="Times New Roman" w:hAnsi="Arial" w:cs="Arial"/>
          <w:sz w:val="24"/>
          <w:szCs w:val="24"/>
        </w:rPr>
        <w:t xml:space="preserve">кого района Алтайского края, Совет </w:t>
      </w:r>
      <w:r w:rsidR="00C603FC" w:rsidRPr="0016504E">
        <w:rPr>
          <w:rFonts w:ascii="Arial" w:eastAsia="Times New Roman" w:hAnsi="Arial" w:cs="Arial"/>
          <w:sz w:val="24"/>
          <w:szCs w:val="24"/>
        </w:rPr>
        <w:t>депутатов</w:t>
      </w:r>
    </w:p>
    <w:p w:rsidR="00C603FC" w:rsidRPr="0016504E" w:rsidRDefault="00C603FC" w:rsidP="00CC350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504E">
        <w:rPr>
          <w:rFonts w:ascii="Arial" w:eastAsia="Times New Roman" w:hAnsi="Arial" w:cs="Arial"/>
          <w:sz w:val="24"/>
          <w:szCs w:val="24"/>
        </w:rPr>
        <w:t>РЕ</w:t>
      </w:r>
      <w:r w:rsidR="0016504E" w:rsidRPr="0016504E">
        <w:rPr>
          <w:rFonts w:ascii="Arial" w:eastAsia="Times New Roman" w:hAnsi="Arial" w:cs="Arial"/>
          <w:sz w:val="24"/>
          <w:szCs w:val="24"/>
        </w:rPr>
        <w:t>ШИЛ</w:t>
      </w:r>
      <w:r w:rsidRPr="0016504E">
        <w:rPr>
          <w:rFonts w:ascii="Arial" w:eastAsia="Times New Roman" w:hAnsi="Arial" w:cs="Arial"/>
          <w:sz w:val="24"/>
          <w:szCs w:val="24"/>
        </w:rPr>
        <w:t>:</w:t>
      </w:r>
    </w:p>
    <w:p w:rsidR="009415FD" w:rsidRPr="0016504E" w:rsidRDefault="009415FD" w:rsidP="00165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504E">
        <w:rPr>
          <w:rFonts w:ascii="Arial" w:eastAsia="Times New Roman" w:hAnsi="Arial" w:cs="Arial"/>
          <w:sz w:val="24"/>
          <w:szCs w:val="24"/>
        </w:rPr>
        <w:t>1.</w:t>
      </w:r>
      <w:r w:rsidR="00180385">
        <w:rPr>
          <w:rFonts w:ascii="Arial" w:eastAsia="Times New Roman" w:hAnsi="Arial" w:cs="Arial"/>
          <w:sz w:val="24"/>
          <w:szCs w:val="24"/>
        </w:rPr>
        <w:t xml:space="preserve"> </w:t>
      </w:r>
      <w:r w:rsidR="009F2CAB" w:rsidRPr="0016504E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="0016504E" w:rsidRPr="0016504E">
        <w:rPr>
          <w:rFonts w:ascii="Arial" w:eastAsia="Times New Roman" w:hAnsi="Arial" w:cs="Arial"/>
          <w:sz w:val="24"/>
          <w:szCs w:val="24"/>
        </w:rPr>
        <w:t xml:space="preserve">Совета депутатов Новомоношкинского сельсовета Заринского района Алтайского края от 23.10.2019 № 29 «О введении земельного налога на территории муниципального образования Новомоношкинский сельсовет Заринского района Алтайского края» </w:t>
      </w:r>
      <w:r w:rsidR="009F2CAB" w:rsidRPr="0016504E">
        <w:rPr>
          <w:rFonts w:ascii="Arial" w:eastAsia="Times New Roman" w:hAnsi="Arial" w:cs="Arial"/>
          <w:sz w:val="24"/>
          <w:szCs w:val="24"/>
        </w:rPr>
        <w:t>следующ</w:t>
      </w:r>
      <w:r w:rsidR="0016504E" w:rsidRPr="0016504E">
        <w:rPr>
          <w:rFonts w:ascii="Arial" w:eastAsia="Times New Roman" w:hAnsi="Arial" w:cs="Arial"/>
          <w:sz w:val="24"/>
          <w:szCs w:val="24"/>
        </w:rPr>
        <w:t>ие изменения:</w:t>
      </w:r>
    </w:p>
    <w:p w:rsidR="009F2CAB" w:rsidRPr="00D05DB8" w:rsidRDefault="00D05DB8" w:rsidP="00D05DB8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5DB8">
        <w:rPr>
          <w:rFonts w:ascii="Arial" w:eastAsia="Times New Roman" w:hAnsi="Arial" w:cs="Arial"/>
          <w:sz w:val="24"/>
          <w:szCs w:val="24"/>
        </w:rPr>
        <w:t xml:space="preserve"> </w:t>
      </w:r>
      <w:r w:rsidR="0013123E" w:rsidRPr="00D05DB8">
        <w:rPr>
          <w:rFonts w:ascii="Arial" w:hAnsi="Arial" w:cs="Arial"/>
          <w:sz w:val="24"/>
          <w:szCs w:val="24"/>
        </w:rPr>
        <w:t>абзац 2 пункта 2.1 читать в новой редакции: «занятых жилищным фондом и объектами инженерной инфраструктуры жилищно-коммунального</w:t>
      </w:r>
      <w:r w:rsidR="00DC475D">
        <w:rPr>
          <w:rFonts w:ascii="Arial" w:hAnsi="Arial" w:cs="Arial"/>
          <w:sz w:val="24"/>
          <w:szCs w:val="24"/>
        </w:rPr>
        <w:t xml:space="preserve"> комплекса (</w:t>
      </w:r>
      <w:r w:rsidR="0013123E" w:rsidRPr="00D05DB8">
        <w:rPr>
          <w:rFonts w:ascii="Arial" w:hAnsi="Arial" w:cs="Arial"/>
          <w:sz w:val="24"/>
          <w:szCs w:val="24"/>
        </w:rPr>
        <w:t xml:space="preserve">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комплекса, или приобретенных( предоставленных) для жилищного строительства </w:t>
      </w:r>
      <w:r w:rsidR="00DC475D">
        <w:rPr>
          <w:rFonts w:ascii="Arial" w:hAnsi="Arial" w:cs="Arial"/>
          <w:sz w:val="24"/>
          <w:szCs w:val="24"/>
        </w:rPr>
        <w:t>(</w:t>
      </w:r>
      <w:r w:rsidR="0013123E" w:rsidRPr="00D05DB8">
        <w:rPr>
          <w:rFonts w:ascii="Arial" w:hAnsi="Arial" w:cs="Arial"/>
          <w:sz w:val="24"/>
          <w:szCs w:val="24"/>
        </w:rPr>
        <w:t>за исключением, указанных в настоящем абзаце земельных участков, приобретенных( предоставленных для индивидуального жилищного строительства, используемых в предпринимательской деятельности)».</w:t>
      </w:r>
    </w:p>
    <w:p w:rsidR="0027343D" w:rsidRPr="0016504E" w:rsidRDefault="0027343D" w:rsidP="00165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504E">
        <w:rPr>
          <w:rFonts w:ascii="Arial" w:eastAsia="Times New Roman" w:hAnsi="Arial" w:cs="Arial"/>
          <w:sz w:val="24"/>
          <w:szCs w:val="24"/>
        </w:rPr>
        <w:t xml:space="preserve">     2).</w:t>
      </w:r>
      <w:r w:rsidR="006F65C0">
        <w:rPr>
          <w:rFonts w:ascii="Arial" w:eastAsia="Times New Roman" w:hAnsi="Arial" w:cs="Arial"/>
          <w:sz w:val="24"/>
          <w:szCs w:val="24"/>
        </w:rPr>
        <w:t xml:space="preserve"> подпункт 2.2</w:t>
      </w:r>
      <w:r w:rsidR="00351038" w:rsidRPr="0016504E">
        <w:rPr>
          <w:rFonts w:ascii="Arial" w:eastAsia="Times New Roman" w:hAnsi="Arial" w:cs="Arial"/>
          <w:sz w:val="24"/>
          <w:szCs w:val="24"/>
        </w:rPr>
        <w:t xml:space="preserve"> изложить в новой редакции:</w:t>
      </w:r>
    </w:p>
    <w:p w:rsidR="0027343D" w:rsidRPr="0016504E" w:rsidRDefault="00180385" w:rsidP="00165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27343D" w:rsidRPr="0016504E">
        <w:rPr>
          <w:rFonts w:ascii="Arial" w:eastAsia="Times New Roman" w:hAnsi="Arial" w:cs="Arial"/>
          <w:sz w:val="24"/>
          <w:szCs w:val="24"/>
        </w:rPr>
        <w:t>«</w:t>
      </w:r>
      <w:r w:rsidR="00351038" w:rsidRPr="0016504E">
        <w:rPr>
          <w:rFonts w:ascii="Arial" w:eastAsia="Times New Roman" w:hAnsi="Arial" w:cs="Arial"/>
          <w:sz w:val="24"/>
          <w:szCs w:val="24"/>
        </w:rPr>
        <w:t>2</w:t>
      </w:r>
      <w:r w:rsidR="0027343D" w:rsidRPr="0016504E">
        <w:rPr>
          <w:rFonts w:ascii="Arial" w:eastAsia="Times New Roman" w:hAnsi="Arial" w:cs="Arial"/>
          <w:sz w:val="24"/>
          <w:szCs w:val="24"/>
        </w:rPr>
        <w:t xml:space="preserve">). </w:t>
      </w:r>
      <w:r w:rsidR="00351038" w:rsidRPr="0016504E">
        <w:rPr>
          <w:rFonts w:ascii="Arial" w:eastAsia="Times New Roman" w:hAnsi="Arial" w:cs="Arial"/>
          <w:sz w:val="24"/>
          <w:szCs w:val="24"/>
        </w:rPr>
        <w:t>1</w:t>
      </w:r>
      <w:r w:rsidR="0027343D" w:rsidRPr="0016504E">
        <w:rPr>
          <w:rFonts w:ascii="Arial" w:eastAsia="Times New Roman" w:hAnsi="Arial" w:cs="Arial"/>
          <w:sz w:val="24"/>
          <w:szCs w:val="24"/>
        </w:rPr>
        <w:t>,5 процента для</w:t>
      </w:r>
      <w:r w:rsidR="00351038" w:rsidRPr="0016504E">
        <w:rPr>
          <w:rFonts w:ascii="Arial" w:eastAsia="Times New Roman" w:hAnsi="Arial" w:cs="Arial"/>
          <w:sz w:val="24"/>
          <w:szCs w:val="24"/>
        </w:rPr>
        <w:t xml:space="preserve"> земельных участков кадастровой стоимостью более</w:t>
      </w:r>
      <w:r w:rsidR="00490AFB" w:rsidRPr="0016504E">
        <w:rPr>
          <w:rFonts w:ascii="Arial" w:eastAsia="Times New Roman" w:hAnsi="Arial" w:cs="Arial"/>
          <w:sz w:val="24"/>
          <w:szCs w:val="24"/>
        </w:rPr>
        <w:t xml:space="preserve"> 300 миллионов рублей ( 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</w:t>
      </w:r>
      <w:r w:rsidR="0027343D" w:rsidRPr="0016504E">
        <w:rPr>
          <w:rFonts w:ascii="Arial" w:eastAsia="Times New Roman" w:hAnsi="Arial" w:cs="Arial"/>
          <w:sz w:val="24"/>
          <w:szCs w:val="24"/>
        </w:rPr>
        <w:t>».</w:t>
      </w:r>
    </w:p>
    <w:p w:rsidR="00CC350C" w:rsidRPr="0016504E" w:rsidRDefault="0038728C" w:rsidP="00165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504E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CC350C" w:rsidRPr="0016504E">
        <w:rPr>
          <w:rFonts w:ascii="Arial" w:eastAsia="Times New Roman" w:hAnsi="Arial" w:cs="Arial"/>
          <w:sz w:val="24"/>
          <w:szCs w:val="24"/>
        </w:rPr>
        <w:t>.</w:t>
      </w:r>
      <w:r w:rsidR="00180385">
        <w:rPr>
          <w:rFonts w:ascii="Arial" w:eastAsia="Times New Roman" w:hAnsi="Arial" w:cs="Arial"/>
          <w:sz w:val="24"/>
          <w:szCs w:val="24"/>
        </w:rPr>
        <w:t xml:space="preserve"> </w:t>
      </w:r>
      <w:r w:rsidR="00CC350C" w:rsidRPr="0016504E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6F65C0" w:rsidRPr="0016504E">
        <w:rPr>
          <w:rFonts w:ascii="Arial" w:eastAsia="Times New Roman" w:hAnsi="Arial" w:cs="Arial"/>
          <w:sz w:val="24"/>
          <w:szCs w:val="24"/>
        </w:rPr>
        <w:t>решение вступает</w:t>
      </w:r>
      <w:r w:rsidRPr="0016504E">
        <w:rPr>
          <w:rFonts w:ascii="Arial" w:eastAsia="Times New Roman" w:hAnsi="Arial" w:cs="Arial"/>
          <w:sz w:val="24"/>
          <w:szCs w:val="24"/>
        </w:rPr>
        <w:t xml:space="preserve"> в силу с 01 января 2025 года, но не ранее чем по истечении одного месяца со дня </w:t>
      </w:r>
      <w:r w:rsidR="006A2607" w:rsidRPr="0016504E">
        <w:rPr>
          <w:rFonts w:ascii="Arial" w:eastAsia="Times New Roman" w:hAnsi="Arial" w:cs="Arial"/>
          <w:sz w:val="24"/>
          <w:szCs w:val="24"/>
        </w:rPr>
        <w:t xml:space="preserve">его </w:t>
      </w:r>
      <w:r w:rsidRPr="0016504E">
        <w:rPr>
          <w:rFonts w:ascii="Arial" w:eastAsia="Times New Roman" w:hAnsi="Arial" w:cs="Arial"/>
          <w:sz w:val="24"/>
          <w:szCs w:val="24"/>
        </w:rPr>
        <w:t>официального опубликования</w:t>
      </w:r>
      <w:r w:rsidR="009469CD" w:rsidRPr="0016504E">
        <w:rPr>
          <w:rFonts w:ascii="Arial" w:eastAsia="Times New Roman" w:hAnsi="Arial" w:cs="Arial"/>
          <w:sz w:val="24"/>
          <w:szCs w:val="24"/>
        </w:rPr>
        <w:t xml:space="preserve"> в установленном порядке</w:t>
      </w:r>
      <w:r w:rsidR="006A2607" w:rsidRPr="0016504E">
        <w:rPr>
          <w:rFonts w:ascii="Arial" w:eastAsia="Times New Roman" w:hAnsi="Arial" w:cs="Arial"/>
          <w:sz w:val="24"/>
          <w:szCs w:val="24"/>
        </w:rPr>
        <w:t>.</w:t>
      </w:r>
    </w:p>
    <w:p w:rsidR="00CC350C" w:rsidRPr="0016504E" w:rsidRDefault="0038728C" w:rsidP="00165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504E">
        <w:rPr>
          <w:rFonts w:ascii="Arial" w:eastAsia="Times New Roman" w:hAnsi="Arial" w:cs="Arial"/>
          <w:sz w:val="24"/>
          <w:szCs w:val="24"/>
        </w:rPr>
        <w:t>3</w:t>
      </w:r>
      <w:r w:rsidR="00CC350C" w:rsidRPr="0016504E">
        <w:rPr>
          <w:rFonts w:ascii="Arial" w:eastAsia="Times New Roman" w:hAnsi="Arial" w:cs="Arial"/>
          <w:sz w:val="24"/>
          <w:szCs w:val="24"/>
        </w:rPr>
        <w:t>.</w:t>
      </w:r>
      <w:r w:rsidR="00180385">
        <w:rPr>
          <w:rFonts w:ascii="Arial" w:eastAsia="Times New Roman" w:hAnsi="Arial" w:cs="Arial"/>
          <w:sz w:val="24"/>
          <w:szCs w:val="24"/>
        </w:rPr>
        <w:t xml:space="preserve"> </w:t>
      </w:r>
      <w:r w:rsidR="00CC350C" w:rsidRPr="0016504E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</w:t>
      </w:r>
      <w:r w:rsidR="006F65C0">
        <w:rPr>
          <w:rFonts w:ascii="Arial" w:eastAsia="Times New Roman" w:hAnsi="Arial" w:cs="Arial"/>
          <w:sz w:val="24"/>
          <w:szCs w:val="24"/>
        </w:rPr>
        <w:t>ожить на постоянную комиссию Совета</w:t>
      </w:r>
      <w:r w:rsidR="00CC350C" w:rsidRPr="0016504E">
        <w:rPr>
          <w:rFonts w:ascii="Arial" w:eastAsia="Times New Roman" w:hAnsi="Arial" w:cs="Arial"/>
          <w:sz w:val="24"/>
          <w:szCs w:val="24"/>
        </w:rPr>
        <w:t xml:space="preserve"> депутатов </w:t>
      </w:r>
      <w:r w:rsidR="006F65C0" w:rsidRPr="006F65C0">
        <w:rPr>
          <w:rFonts w:ascii="Arial" w:eastAsia="Times New Roman" w:hAnsi="Arial" w:cs="Arial"/>
          <w:sz w:val="24"/>
          <w:szCs w:val="24"/>
        </w:rPr>
        <w:t>по бюджету, налоговой и кредитной политике</w:t>
      </w:r>
      <w:r w:rsidR="006F65C0">
        <w:rPr>
          <w:rFonts w:ascii="Arial" w:eastAsia="Times New Roman" w:hAnsi="Arial" w:cs="Arial"/>
          <w:sz w:val="24"/>
          <w:szCs w:val="24"/>
        </w:rPr>
        <w:t>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5C0" w:rsidRDefault="006F65C0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r w:rsidR="006F65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8038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65C0">
        <w:rPr>
          <w:rFonts w:ascii="Times New Roman" w:eastAsia="Times New Roman" w:hAnsi="Times New Roman" w:cs="Times New Roman"/>
          <w:sz w:val="28"/>
          <w:szCs w:val="28"/>
        </w:rPr>
        <w:t xml:space="preserve">     Л.П. Кожевникова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5A7F"/>
    <w:multiLevelType w:val="hybridMultilevel"/>
    <w:tmpl w:val="A3B4B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4"/>
  </w:num>
  <w:num w:numId="5">
    <w:abstractNumId w:val="16"/>
  </w:num>
  <w:num w:numId="6">
    <w:abstractNumId w:val="20"/>
  </w:num>
  <w:num w:numId="7">
    <w:abstractNumId w:val="8"/>
  </w:num>
  <w:num w:numId="8">
    <w:abstractNumId w:val="17"/>
  </w:num>
  <w:num w:numId="9">
    <w:abstractNumId w:val="32"/>
  </w:num>
  <w:num w:numId="10">
    <w:abstractNumId w:val="3"/>
  </w:num>
  <w:num w:numId="11">
    <w:abstractNumId w:val="23"/>
  </w:num>
  <w:num w:numId="12">
    <w:abstractNumId w:val="31"/>
  </w:num>
  <w:num w:numId="13">
    <w:abstractNumId w:val="12"/>
  </w:num>
  <w:num w:numId="14">
    <w:abstractNumId w:val="22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5"/>
  </w:num>
  <w:num w:numId="20">
    <w:abstractNumId w:val="14"/>
  </w:num>
  <w:num w:numId="21">
    <w:abstractNumId w:val="11"/>
  </w:num>
  <w:num w:numId="22">
    <w:abstractNumId w:val="19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27"/>
  </w:num>
  <w:num w:numId="28">
    <w:abstractNumId w:val="25"/>
  </w:num>
  <w:num w:numId="29">
    <w:abstractNumId w:val="21"/>
  </w:num>
  <w:num w:numId="30">
    <w:abstractNumId w:val="24"/>
  </w:num>
  <w:num w:numId="31">
    <w:abstractNumId w:val="28"/>
  </w:num>
  <w:num w:numId="32">
    <w:abstractNumId w:val="13"/>
  </w:num>
  <w:num w:numId="33">
    <w:abstractNumId w:val="3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123E"/>
    <w:rsid w:val="00137BF5"/>
    <w:rsid w:val="0016504E"/>
    <w:rsid w:val="00171276"/>
    <w:rsid w:val="00175629"/>
    <w:rsid w:val="00180385"/>
    <w:rsid w:val="001A7AFE"/>
    <w:rsid w:val="001B5AB4"/>
    <w:rsid w:val="001C1EF6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2A5898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94E77"/>
    <w:rsid w:val="006A2607"/>
    <w:rsid w:val="006A5C3B"/>
    <w:rsid w:val="006F65C0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07AE1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05DB8"/>
    <w:rsid w:val="00D27571"/>
    <w:rsid w:val="00D379BC"/>
    <w:rsid w:val="00D87396"/>
    <w:rsid w:val="00DB67ED"/>
    <w:rsid w:val="00DC475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CD43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6504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locked/>
    <w:rsid w:val="0016504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FDAD-39EB-408D-832F-E84F8F70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Novomonoshkino</cp:lastModifiedBy>
  <cp:revision>85</cp:revision>
  <cp:lastPrinted>2024-10-04T06:36:00Z</cp:lastPrinted>
  <dcterms:created xsi:type="dcterms:W3CDTF">2021-05-14T06:46:00Z</dcterms:created>
  <dcterms:modified xsi:type="dcterms:W3CDTF">2024-10-04T06:44:00Z</dcterms:modified>
</cp:coreProperties>
</file>