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C42" w:rsidRDefault="00777C42" w:rsidP="000101C1">
      <w:pPr>
        <w:widowControl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8574CB9" wp14:editId="78273CD4">
            <wp:simplePos x="0" y="0"/>
            <wp:positionH relativeFrom="margin">
              <wp:posOffset>2608580</wp:posOffset>
            </wp:positionH>
            <wp:positionV relativeFrom="paragraph">
              <wp:posOffset>0</wp:posOffset>
            </wp:positionV>
            <wp:extent cx="719455" cy="719455"/>
            <wp:effectExtent l="0" t="0" r="4445" b="444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C42" w:rsidRDefault="00777C42" w:rsidP="000101C1">
      <w:pPr>
        <w:widowControl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83A59" w:rsidRPr="00777C42" w:rsidRDefault="00883A59" w:rsidP="000101C1">
      <w:pPr>
        <w:widowControl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77C42" w:rsidRDefault="00777C42" w:rsidP="00883A5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77C42" w:rsidRDefault="00777C42" w:rsidP="00883A5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83A59" w:rsidRDefault="00883A59" w:rsidP="00883A5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НОВОМОНОШКИНСКОГО СЕЛЬСОВЕТА</w:t>
      </w:r>
    </w:p>
    <w:p w:rsidR="00883A59" w:rsidRDefault="00883A59" w:rsidP="00883A5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ЗАРИНСКОГО РАЙОНА АЛТАЙСКОГО КРАЯ</w:t>
      </w:r>
    </w:p>
    <w:p w:rsidR="00883A59" w:rsidRDefault="00883A59" w:rsidP="00883A5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83A59" w:rsidRDefault="00883A59" w:rsidP="00883A5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83A59" w:rsidRDefault="00883A59" w:rsidP="00883A5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 О С Т А Н О В Л Е Н И Е</w:t>
      </w:r>
    </w:p>
    <w:p w:rsidR="00883A59" w:rsidRDefault="00883A59" w:rsidP="00883A5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83A59" w:rsidRDefault="00883A59" w:rsidP="00883A5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83A59" w:rsidRDefault="00777C42" w:rsidP="00883A5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07.07.2022</w:t>
      </w:r>
      <w:r w:rsidR="00883A5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№ 24</w:t>
      </w:r>
      <w:bookmarkStart w:id="0" w:name="_GoBack"/>
      <w:bookmarkEnd w:id="0"/>
    </w:p>
    <w:p w:rsidR="00883A59" w:rsidRDefault="00883A59" w:rsidP="00883A5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83A59" w:rsidRDefault="00883A59" w:rsidP="00883A5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83A59" w:rsidRDefault="00883A59" w:rsidP="00883A5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с. Новомоношкино</w:t>
      </w:r>
    </w:p>
    <w:p w:rsidR="00883A59" w:rsidRDefault="00883A59" w:rsidP="00883A5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83A59" w:rsidRDefault="00883A59" w:rsidP="00883A59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ru-RU"/>
        </w:rPr>
      </w:pPr>
    </w:p>
    <w:tbl>
      <w:tblPr>
        <w:tblW w:w="10263" w:type="dxa"/>
        <w:tblLook w:val="01E0" w:firstRow="1" w:lastRow="1" w:firstColumn="1" w:lastColumn="1" w:noHBand="0" w:noVBand="0"/>
      </w:tblPr>
      <w:tblGrid>
        <w:gridCol w:w="4503"/>
        <w:gridCol w:w="5760"/>
      </w:tblGrid>
      <w:tr w:rsidR="00883A59" w:rsidTr="00883A59">
        <w:tc>
          <w:tcPr>
            <w:tcW w:w="4503" w:type="dxa"/>
          </w:tcPr>
          <w:p w:rsidR="00883A59" w:rsidRDefault="00883A59">
            <w:pPr>
              <w:widowControl w:val="0"/>
              <w:shd w:val="clear" w:color="auto" w:fill="FFFFFF"/>
              <w:spacing w:after="0" w:line="240" w:lineRule="auto"/>
              <w:ind w:left="3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размерах должностных окладов служащих, не относящихся к муниципальным служащим, осуществляющих техническое обеспечение деятельности Администрации Новомоношкинского сельсовета </w:t>
            </w:r>
          </w:p>
          <w:p w:rsidR="00883A59" w:rsidRDefault="00883A59">
            <w:pPr>
              <w:widowControl w:val="0"/>
              <w:shd w:val="clear" w:color="auto" w:fill="FFFFFF"/>
              <w:spacing w:after="0" w:line="240" w:lineRule="auto"/>
              <w:ind w:left="3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883A59" w:rsidRDefault="00883A59">
            <w:pPr>
              <w:widowControl w:val="0"/>
              <w:tabs>
                <w:tab w:val="left" w:pos="514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83A59" w:rsidRPr="00777C42" w:rsidRDefault="00883A59" w:rsidP="00777C42">
      <w:pPr>
        <w:widowControl w:val="0"/>
        <w:shd w:val="clear" w:color="auto" w:fill="FFFFFF"/>
        <w:spacing w:after="0" w:line="240" w:lineRule="auto"/>
        <w:ind w:left="38" w:firstLine="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пунктом 4 статьи 86 Бюджетного кодекса Российской Федерации, Трудовым </w:t>
      </w:r>
      <w:r w:rsidR="0087545E">
        <w:rPr>
          <w:rFonts w:ascii="Arial" w:eastAsia="Times New Roman" w:hAnsi="Arial" w:cs="Arial"/>
          <w:sz w:val="24"/>
          <w:szCs w:val="24"/>
          <w:lang w:eastAsia="ru-RU"/>
        </w:rPr>
        <w:t>кодексом Российской Федерации, П</w:t>
      </w:r>
      <w:r>
        <w:rPr>
          <w:rFonts w:ascii="Arial" w:eastAsia="Times New Roman" w:hAnsi="Arial" w:cs="Arial"/>
          <w:sz w:val="24"/>
          <w:szCs w:val="24"/>
          <w:lang w:eastAsia="ru-RU"/>
        </w:rPr>
        <w:t>остановлением Пра</w:t>
      </w:r>
      <w:r w:rsidR="0087545E">
        <w:rPr>
          <w:rFonts w:ascii="Arial" w:eastAsia="Times New Roman" w:hAnsi="Arial" w:cs="Arial"/>
          <w:sz w:val="24"/>
          <w:szCs w:val="24"/>
          <w:lang w:eastAsia="ru-RU"/>
        </w:rPr>
        <w:t>вительства Алтайского края от 24.06.2022 № 221</w:t>
      </w:r>
      <w:r>
        <w:rPr>
          <w:rFonts w:ascii="Arial" w:eastAsia="Times New Roman" w:hAnsi="Arial" w:cs="Arial"/>
          <w:sz w:val="24"/>
          <w:szCs w:val="24"/>
          <w:lang w:eastAsia="ru-RU"/>
        </w:rPr>
        <w:t>, Уставом муниципального образования Новомоношкинский</w:t>
      </w:r>
      <w:r>
        <w:rPr>
          <w:rFonts w:ascii="Arial" w:eastAsia="Times New Roman CYR" w:hAnsi="Arial" w:cs="Arial"/>
          <w:sz w:val="24"/>
          <w:szCs w:val="24"/>
          <w:lang w:eastAsia="ru-RU"/>
        </w:rPr>
        <w:t xml:space="preserve"> сельсовет Заринского района Алтайского края</w:t>
      </w:r>
    </w:p>
    <w:p w:rsidR="00883A59" w:rsidRDefault="00883A59" w:rsidP="00777C42">
      <w:pPr>
        <w:widowControl w:val="0"/>
        <w:shd w:val="clear" w:color="auto" w:fill="FFFFFF"/>
        <w:tabs>
          <w:tab w:val="left" w:pos="3509"/>
          <w:tab w:val="center" w:pos="5031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ПОСТАНОВЛЯЮ:</w:t>
      </w:r>
    </w:p>
    <w:p w:rsidR="000101C1" w:rsidRDefault="00883A59" w:rsidP="000101C1">
      <w:pPr>
        <w:widowControl w:val="0"/>
        <w:shd w:val="clear" w:color="auto" w:fill="FFFFFF"/>
        <w:spacing w:after="0" w:line="240" w:lineRule="auto"/>
        <w:ind w:left="40" w:firstLine="66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Увеличить с 1 </w:t>
      </w:r>
      <w:r w:rsidR="00875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июня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</w:t>
      </w:r>
      <w:r w:rsidR="00875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размеры должностных окладов служащих, не относящихся к муниципальным служащим, осуществляющим техническое обеспечение деятельности органов</w:t>
      </w:r>
      <w:r w:rsidR="00875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местного самоуправления в 1,1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раза.</w:t>
      </w:r>
    </w:p>
    <w:p w:rsidR="00883A59" w:rsidRDefault="00883A59" w:rsidP="00883A59">
      <w:pPr>
        <w:widowControl w:val="0"/>
        <w:shd w:val="clear" w:color="auto" w:fill="FFFFFF"/>
        <w:tabs>
          <w:tab w:val="num" w:pos="-241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Финансирование расходов, связанных с реализацией настоящего постановления, осуществлять в пределах средств, предусмотренных в бюджете муниципального образования Новомоношкинский сельсовет Заринского района Алтайского края на соответствующий финансовый год и плановый период. </w:t>
      </w:r>
    </w:p>
    <w:p w:rsidR="000101C1" w:rsidRDefault="000101C1" w:rsidP="000101C1">
      <w:pPr>
        <w:widowControl w:val="0"/>
        <w:shd w:val="clear" w:color="auto" w:fill="FFFFFF"/>
        <w:tabs>
          <w:tab w:val="num" w:pos="-241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0101C1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101C1">
        <w:rPr>
          <w:rFonts w:ascii="Arial" w:eastAsia="Times New Roman" w:hAnsi="Arial" w:cs="Arial"/>
          <w:sz w:val="24"/>
          <w:szCs w:val="24"/>
          <w:lang w:eastAsia="ru-RU"/>
        </w:rPr>
        <w:t>Признать утратившим силу постановление Администрации Новомоношкинского сельсовета Заринск</w:t>
      </w:r>
      <w:r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="0087545E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Алтайского края от 19.05.2021 № 19</w:t>
      </w:r>
      <w:r w:rsidRPr="000101C1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87545E" w:rsidRPr="0087545E">
        <w:rPr>
          <w:rFonts w:ascii="Arial" w:eastAsia="Times New Roman" w:hAnsi="Arial" w:cs="Arial"/>
          <w:sz w:val="24"/>
          <w:szCs w:val="24"/>
          <w:lang w:eastAsia="ru-RU"/>
        </w:rPr>
        <w:t>О размерах должностных окладов служащих, не относящихся к муниципальным служащим, осуществляющих техническое обеспечение деятельности Администрации Новомоношкинского сельсовета</w:t>
      </w:r>
      <w:r w:rsidRPr="000101C1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883A59" w:rsidRDefault="000101C1" w:rsidP="00883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</w:rPr>
        <w:t>4</w:t>
      </w:r>
      <w:r w:rsidR="00883A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Настоящее постановление </w:t>
      </w:r>
      <w:r w:rsidR="00875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подлежит размещению на странице Администрации </w:t>
      </w:r>
      <w:r w:rsidR="00777C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Новомоношкинского</w:t>
      </w:r>
      <w:r w:rsidR="00875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официального сайта</w:t>
      </w:r>
      <w:r w:rsidR="00777C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Заринского района и </w:t>
      </w:r>
      <w:r w:rsidR="00777C42" w:rsidRPr="00777C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информационном стенде в Администрации сельсовета, а также на информационных стендах в сёлах Голубцово, Инюшово, Шпагино</w:t>
      </w:r>
      <w:r w:rsidR="00883A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777C42" w:rsidRDefault="000101C1" w:rsidP="00777C42">
      <w:pPr>
        <w:spacing w:after="200" w:line="276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5</w:t>
      </w:r>
      <w:r w:rsidR="00883A59">
        <w:rPr>
          <w:rFonts w:ascii="Arial" w:eastAsiaTheme="minorHAnsi" w:hAnsi="Arial" w:cs="Arial"/>
          <w:sz w:val="24"/>
          <w:szCs w:val="24"/>
        </w:rPr>
        <w:t xml:space="preserve">. Контроль за исполнением настоящего </w:t>
      </w:r>
      <w:r w:rsidR="00777C42">
        <w:rPr>
          <w:rFonts w:ascii="Arial" w:eastAsiaTheme="minorHAnsi" w:hAnsi="Arial" w:cs="Arial"/>
          <w:sz w:val="24"/>
          <w:szCs w:val="24"/>
        </w:rPr>
        <w:t>постановления оставляю за собой.</w:t>
      </w:r>
    </w:p>
    <w:p w:rsidR="00777C42" w:rsidRDefault="00777C42" w:rsidP="00777C42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0748" w:rsidRPr="00777C42" w:rsidRDefault="00883A59" w:rsidP="00777C42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сельсовета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А.С. Тымко</w:t>
      </w:r>
    </w:p>
    <w:sectPr w:rsidR="00030748" w:rsidRPr="00777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480"/>
    <w:rsid w:val="000101C1"/>
    <w:rsid w:val="00030748"/>
    <w:rsid w:val="00644480"/>
    <w:rsid w:val="00777C42"/>
    <w:rsid w:val="0087545E"/>
    <w:rsid w:val="00883A59"/>
    <w:rsid w:val="00F4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AF61C"/>
  <w15:chartTrackingRefBased/>
  <w15:docId w15:val="{5303E064-1281-4EEF-A170-F1B8DE62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A5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9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2021-05-18T08:40:00Z</dcterms:created>
  <dcterms:modified xsi:type="dcterms:W3CDTF">2022-07-07T03:05:00Z</dcterms:modified>
</cp:coreProperties>
</file>