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C" w:rsidRDefault="00E92A4C" w:rsidP="00E92A4C">
      <w:pPr>
        <w:jc w:val="center"/>
        <w:rPr>
          <w:b/>
          <w:sz w:val="26"/>
          <w:szCs w:val="26"/>
        </w:rPr>
      </w:pPr>
      <w:r w:rsidRPr="00B13C28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27866355" r:id="rId6"/>
        </w:object>
      </w:r>
    </w:p>
    <w:p w:rsidR="00E92A4C" w:rsidRDefault="00E92A4C" w:rsidP="00E92A4C">
      <w:pPr>
        <w:jc w:val="center"/>
        <w:rPr>
          <w:b/>
          <w:sz w:val="26"/>
          <w:szCs w:val="26"/>
        </w:rPr>
      </w:pPr>
    </w:p>
    <w:p w:rsidR="00E92A4C" w:rsidRDefault="00E92A4C" w:rsidP="00E92A4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ГОНОШИХИНСКОГО СЕЛЬСОВЕТА</w:t>
      </w:r>
    </w:p>
    <w:p w:rsidR="00E92A4C" w:rsidRDefault="00E92A4C" w:rsidP="00E92A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 АЛТАЙСКОГО КРАЯ</w:t>
      </w:r>
    </w:p>
    <w:p w:rsidR="00E92A4C" w:rsidRDefault="00E92A4C" w:rsidP="00E92A4C">
      <w:pPr>
        <w:jc w:val="center"/>
        <w:rPr>
          <w:b/>
          <w:sz w:val="26"/>
          <w:szCs w:val="26"/>
        </w:rPr>
      </w:pPr>
    </w:p>
    <w:p w:rsidR="00E92A4C" w:rsidRDefault="00E92A4C" w:rsidP="00E92A4C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E92A4C" w:rsidRDefault="00E92A4C" w:rsidP="00E92A4C">
      <w:pPr>
        <w:jc w:val="center"/>
        <w:rPr>
          <w:b/>
          <w:sz w:val="36"/>
          <w:szCs w:val="36"/>
        </w:rPr>
      </w:pPr>
    </w:p>
    <w:p w:rsidR="00E92A4C" w:rsidRDefault="00E92A4C" w:rsidP="00E92A4C">
      <w:pPr>
        <w:jc w:val="center"/>
        <w:rPr>
          <w:sz w:val="18"/>
          <w:szCs w:val="18"/>
        </w:rPr>
      </w:pPr>
      <w:r>
        <w:t xml:space="preserve">20.10.2022                                                                                                                     №23 </w:t>
      </w:r>
      <w:proofErr w:type="spellStart"/>
      <w:r>
        <w:rPr>
          <w:sz w:val="18"/>
          <w:szCs w:val="18"/>
        </w:rPr>
        <w:t>С.Гоношиха</w:t>
      </w:r>
      <w:proofErr w:type="spellEnd"/>
    </w:p>
    <w:p w:rsidR="00E92A4C" w:rsidRDefault="00E92A4C" w:rsidP="00E92A4C">
      <w:pPr>
        <w:jc w:val="center"/>
        <w:rPr>
          <w:sz w:val="18"/>
          <w:szCs w:val="18"/>
        </w:rPr>
      </w:pPr>
    </w:p>
    <w:p w:rsidR="00E92A4C" w:rsidRDefault="00E92A4C" w:rsidP="00E92A4C">
      <w:r>
        <w:t>О назначении главы администрации</w:t>
      </w:r>
    </w:p>
    <w:p w:rsidR="00E92A4C" w:rsidRDefault="00E92A4C" w:rsidP="00E92A4C">
      <w:r>
        <w:t>Гоношихинского сельсовета</w:t>
      </w:r>
    </w:p>
    <w:p w:rsidR="00E92A4C" w:rsidRDefault="00E92A4C" w:rsidP="00E92A4C">
      <w:r>
        <w:t>Заринского района Алтайского края</w:t>
      </w:r>
    </w:p>
    <w:p w:rsidR="00E92A4C" w:rsidRDefault="00E92A4C" w:rsidP="00E92A4C"/>
    <w:p w:rsidR="00E92A4C" w:rsidRDefault="00E92A4C" w:rsidP="00E92A4C"/>
    <w:p w:rsidR="00E92A4C" w:rsidRDefault="00E92A4C" w:rsidP="00E92A4C">
      <w:r>
        <w:t xml:space="preserve">В соответствии со статьей 37 Устава муниципального образования </w:t>
      </w:r>
      <w:proofErr w:type="spellStart"/>
      <w:r>
        <w:t>Гоношихинский</w:t>
      </w:r>
      <w:proofErr w:type="spellEnd"/>
      <w:r>
        <w:t xml:space="preserve"> сел</w:t>
      </w:r>
      <w:r>
        <w:t>ь</w:t>
      </w:r>
      <w:r>
        <w:t xml:space="preserve">совет Заринского района Алтайского края и Порядка проведения конкурса на замещение должности главы администрации муниципального образования </w:t>
      </w:r>
      <w:proofErr w:type="spellStart"/>
      <w:r>
        <w:t>Гоношихинский</w:t>
      </w:r>
      <w:proofErr w:type="spellEnd"/>
      <w:r>
        <w:t xml:space="preserve"> сельсовет Заринского района Алтайского края Собрание депутатов Гоношихинского сельсовета</w:t>
      </w:r>
    </w:p>
    <w:p w:rsidR="00E92A4C" w:rsidRDefault="00E92A4C" w:rsidP="00E92A4C"/>
    <w:p w:rsidR="00E92A4C" w:rsidRDefault="00E92A4C" w:rsidP="00E92A4C">
      <w:pPr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E92A4C" w:rsidRDefault="00E92A4C" w:rsidP="00E92A4C">
      <w:pPr>
        <w:jc w:val="center"/>
      </w:pPr>
    </w:p>
    <w:p w:rsidR="00E92A4C" w:rsidRDefault="00E92A4C" w:rsidP="00E92A4C">
      <w:pPr>
        <w:pStyle w:val="a3"/>
        <w:numPr>
          <w:ilvl w:val="0"/>
          <w:numId w:val="1"/>
        </w:numPr>
      </w:pPr>
      <w:r>
        <w:t>Утвердить протокол счетной комиссии № 5 «О назначении главы администрации Гоношихинского сельсовета».</w:t>
      </w:r>
    </w:p>
    <w:p w:rsidR="00E92A4C" w:rsidRDefault="00E92A4C" w:rsidP="00E92A4C">
      <w:pPr>
        <w:pStyle w:val="a3"/>
        <w:numPr>
          <w:ilvl w:val="0"/>
          <w:numId w:val="1"/>
        </w:numPr>
      </w:pPr>
      <w:r>
        <w:t xml:space="preserve">Назначить главой администрации Гоношихинского сельсовета Заринского района Алтайского края </w:t>
      </w:r>
      <w:proofErr w:type="spellStart"/>
      <w:r>
        <w:t>Полторыхину</w:t>
      </w:r>
      <w:proofErr w:type="spellEnd"/>
      <w:r>
        <w:t xml:space="preserve"> Наталью Владимировну</w:t>
      </w:r>
    </w:p>
    <w:p w:rsidR="00E92A4C" w:rsidRDefault="00E92A4C" w:rsidP="00E92A4C">
      <w:pPr>
        <w:pStyle w:val="a3"/>
        <w:numPr>
          <w:ilvl w:val="0"/>
          <w:numId w:val="1"/>
        </w:numPr>
      </w:pPr>
      <w:r>
        <w:t>Главе сельсовета П.Я.</w:t>
      </w:r>
      <w:proofErr w:type="gramStart"/>
      <w:r>
        <w:t>Дик</w:t>
      </w:r>
      <w:proofErr w:type="gramEnd"/>
      <w:r>
        <w:t xml:space="preserve"> заключить контракт с назначенным главой ад-</w:t>
      </w:r>
    </w:p>
    <w:p w:rsidR="00E92A4C" w:rsidRDefault="00E92A4C" w:rsidP="00E92A4C">
      <w:proofErr w:type="spellStart"/>
      <w:r>
        <w:t>министрации</w:t>
      </w:r>
      <w:proofErr w:type="spellEnd"/>
      <w:r>
        <w:t xml:space="preserve"> Гоношихинского сельсовета </w:t>
      </w:r>
      <w:proofErr w:type="spellStart"/>
      <w:r>
        <w:t>Полторыхиной</w:t>
      </w:r>
      <w:proofErr w:type="spellEnd"/>
      <w:r>
        <w:t xml:space="preserve"> Натальей Владимировной со сроком полномочий Собрания депутатов.</w:t>
      </w:r>
    </w:p>
    <w:p w:rsidR="00E92A4C" w:rsidRDefault="00E92A4C" w:rsidP="00E92A4C">
      <w:r>
        <w:t xml:space="preserve">      4. Настоящее решение вступает в силу с момента его принятия.</w:t>
      </w:r>
    </w:p>
    <w:p w:rsidR="00E92A4C" w:rsidRDefault="00E92A4C" w:rsidP="00E92A4C">
      <w:r>
        <w:t xml:space="preserve">      5. Настоящее решение обнародовать в установленном порядке.</w:t>
      </w:r>
    </w:p>
    <w:p w:rsidR="00E92A4C" w:rsidRDefault="00E92A4C" w:rsidP="00E92A4C"/>
    <w:p w:rsidR="00E92A4C" w:rsidRDefault="00E92A4C" w:rsidP="00E92A4C"/>
    <w:p w:rsidR="00E92A4C" w:rsidRDefault="00E92A4C" w:rsidP="00E92A4C"/>
    <w:p w:rsidR="00E92A4C" w:rsidRDefault="00E92A4C" w:rsidP="00E92A4C">
      <w:pPr>
        <w:outlineLvl w:val="0"/>
      </w:pPr>
      <w:r>
        <w:t>Глава сельсовета                                                                                           П.Я.</w:t>
      </w:r>
      <w:proofErr w:type="gramStart"/>
      <w:r>
        <w:t>Дик</w:t>
      </w:r>
      <w:proofErr w:type="gramEnd"/>
    </w:p>
    <w:p w:rsidR="00E92A4C" w:rsidRDefault="00E92A4C" w:rsidP="00E92A4C"/>
    <w:p w:rsidR="00E92A4C" w:rsidRDefault="00E92A4C" w:rsidP="00E92A4C"/>
    <w:p w:rsidR="00E92A4C" w:rsidRDefault="00E92A4C" w:rsidP="00E92A4C"/>
    <w:p w:rsidR="00E92A4C" w:rsidRDefault="00E92A4C" w:rsidP="00E92A4C"/>
    <w:p w:rsidR="00E92A4C" w:rsidRDefault="00E92A4C" w:rsidP="00E92A4C"/>
    <w:p w:rsidR="00E92A4C" w:rsidRDefault="00E92A4C" w:rsidP="00E92A4C">
      <w:pPr>
        <w:tabs>
          <w:tab w:val="left" w:pos="5910"/>
        </w:tabs>
        <w:rPr>
          <w:highlight w:val="yellow"/>
        </w:rPr>
      </w:pPr>
    </w:p>
    <w:p w:rsidR="00E92A4C" w:rsidRDefault="00E92A4C" w:rsidP="00E92A4C">
      <w:pPr>
        <w:tabs>
          <w:tab w:val="left" w:pos="5910"/>
        </w:tabs>
        <w:rPr>
          <w:highlight w:val="yellow"/>
        </w:rPr>
      </w:pPr>
    </w:p>
    <w:p w:rsidR="00E92A4C" w:rsidRDefault="00E92A4C" w:rsidP="00E92A4C">
      <w:pPr>
        <w:tabs>
          <w:tab w:val="left" w:pos="5910"/>
        </w:tabs>
        <w:rPr>
          <w:highlight w:val="yellow"/>
        </w:rPr>
      </w:pPr>
    </w:p>
    <w:p w:rsidR="00E92A4C" w:rsidRDefault="00E92A4C" w:rsidP="00E92A4C">
      <w:pPr>
        <w:tabs>
          <w:tab w:val="left" w:pos="5910"/>
        </w:tabs>
        <w:rPr>
          <w:highlight w:val="yellow"/>
        </w:rPr>
      </w:pPr>
    </w:p>
    <w:p w:rsidR="00E92A4C" w:rsidRDefault="00E92A4C" w:rsidP="00E92A4C">
      <w:pPr>
        <w:tabs>
          <w:tab w:val="left" w:pos="5910"/>
        </w:tabs>
        <w:rPr>
          <w:highlight w:val="yellow"/>
        </w:rPr>
      </w:pPr>
    </w:p>
    <w:p w:rsidR="00E92A4C" w:rsidRDefault="00E92A4C" w:rsidP="00E92A4C">
      <w:pPr>
        <w:tabs>
          <w:tab w:val="left" w:pos="5910"/>
        </w:tabs>
        <w:rPr>
          <w:highlight w:val="yellow"/>
        </w:rPr>
      </w:pPr>
    </w:p>
    <w:p w:rsidR="00E92A4C" w:rsidRDefault="00E92A4C" w:rsidP="00E92A4C">
      <w:pPr>
        <w:tabs>
          <w:tab w:val="left" w:pos="5910"/>
        </w:tabs>
        <w:rPr>
          <w:highlight w:val="yellow"/>
        </w:rPr>
      </w:pPr>
    </w:p>
    <w:sectPr w:rsidR="00E92A4C" w:rsidSect="00BC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D59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4C"/>
    <w:rsid w:val="00656E6D"/>
    <w:rsid w:val="009D2FBF"/>
    <w:rsid w:val="00BC4C53"/>
    <w:rsid w:val="00DA6615"/>
    <w:rsid w:val="00E9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2022-10-21T07:04:00Z</dcterms:created>
  <dcterms:modified xsi:type="dcterms:W3CDTF">2022-10-21T07:05:00Z</dcterms:modified>
</cp:coreProperties>
</file>