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  <w:r>
        <w:rPr>
          <w:noProof/>
          <w:color w:val="000000"/>
          <w:spacing w:val="-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-179070</wp:posOffset>
            </wp:positionV>
            <wp:extent cx="777875" cy="909955"/>
            <wp:effectExtent l="19050" t="0" r="317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</w:p>
    <w:p w:rsidR="00A86C7D" w:rsidRDefault="00A86C7D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НОВОЗЫРЯНОВСКОГО СЕЛЬСОВЕТА</w:t>
      </w:r>
    </w:p>
    <w:p w:rsidR="00A86C7D" w:rsidRDefault="00A86C7D" w:rsidP="00A8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АЛТАЙСКОГО КРАЯ</w:t>
      </w:r>
    </w:p>
    <w:p w:rsidR="003575E2" w:rsidRDefault="003575E2" w:rsidP="003575E2">
      <w:pPr>
        <w:jc w:val="center"/>
        <w:rPr>
          <w:b/>
          <w:sz w:val="28"/>
          <w:szCs w:val="28"/>
        </w:rPr>
      </w:pPr>
    </w:p>
    <w:p w:rsidR="00A86C7D" w:rsidRDefault="00A86C7D" w:rsidP="003575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ПРОТОКОЛ № 5 </w:t>
      </w:r>
      <w:r w:rsidRPr="00FB5A6F">
        <w:rPr>
          <w:b/>
          <w:sz w:val="28"/>
          <w:szCs w:val="28"/>
        </w:rPr>
        <w:t xml:space="preserve">ПУБЛИЧНЫХ СЛУШАНИЙ </w:t>
      </w:r>
      <w:r w:rsidRPr="00FB5A6F">
        <w:rPr>
          <w:b/>
          <w:sz w:val="28"/>
          <w:szCs w:val="28"/>
        </w:rPr>
        <w:br/>
      </w:r>
      <w:r>
        <w:rPr>
          <w:sz w:val="26"/>
          <w:szCs w:val="26"/>
        </w:rPr>
        <w:t xml:space="preserve">по </w:t>
      </w:r>
      <w:r w:rsidRPr="006A35E5">
        <w:rPr>
          <w:sz w:val="26"/>
          <w:szCs w:val="26"/>
        </w:rPr>
        <w:t>проекту программы по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муниципального образования Нов</w:t>
      </w:r>
      <w:r w:rsidRPr="006A35E5">
        <w:rPr>
          <w:sz w:val="26"/>
          <w:szCs w:val="26"/>
        </w:rPr>
        <w:t>о</w:t>
      </w:r>
      <w:r w:rsidRPr="006A35E5">
        <w:rPr>
          <w:sz w:val="26"/>
          <w:szCs w:val="26"/>
        </w:rPr>
        <w:t>зыряновский сельсовет Заринского района Алтайского края на 2022 год</w:t>
      </w: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>с. Новозыряново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19 декабря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Заринский район, с. Новозыряново, ул. </w:t>
      </w:r>
      <w:r>
        <w:rPr>
          <w:sz w:val="26"/>
          <w:szCs w:val="26"/>
        </w:rPr>
        <w:t>Юбилейная, д. 1, з</w:t>
      </w:r>
      <w:r w:rsidRPr="00774B41">
        <w:rPr>
          <w:sz w:val="26"/>
          <w:szCs w:val="26"/>
        </w:rPr>
        <w:t>дание администрации Ново</w:t>
      </w:r>
      <w:r>
        <w:rPr>
          <w:sz w:val="26"/>
          <w:szCs w:val="26"/>
        </w:rPr>
        <w:t>зырянов</w:t>
      </w:r>
      <w:r w:rsidRPr="00774B41">
        <w:rPr>
          <w:sz w:val="26"/>
          <w:szCs w:val="26"/>
        </w:rPr>
        <w:t>ского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F93868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b/>
          <w:sz w:val="26"/>
          <w:szCs w:val="26"/>
        </w:rPr>
        <w:t xml:space="preserve">2. </w:t>
      </w:r>
      <w:r w:rsidRPr="00F93868">
        <w:rPr>
          <w:sz w:val="26"/>
          <w:szCs w:val="26"/>
        </w:rPr>
        <w:t xml:space="preserve">В публичных слушаниях приняли участие </w:t>
      </w:r>
      <w:r w:rsidRPr="002D4660">
        <w:rPr>
          <w:color w:val="000000"/>
          <w:sz w:val="26"/>
          <w:szCs w:val="26"/>
        </w:rPr>
        <w:t>9</w:t>
      </w:r>
      <w:r w:rsidRPr="00F9386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sz w:val="26"/>
          <w:szCs w:val="26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</w:t>
      </w:r>
      <w:r>
        <w:rPr>
          <w:sz w:val="26"/>
          <w:szCs w:val="26"/>
        </w:rPr>
        <w:t>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Pr="00774B41">
        <w:rPr>
          <w:sz w:val="26"/>
          <w:szCs w:val="26"/>
        </w:rPr>
        <w:t>Ново</w:t>
      </w:r>
      <w:r>
        <w:rPr>
          <w:sz w:val="26"/>
          <w:szCs w:val="26"/>
        </w:rPr>
        <w:t>зырянов</w:t>
      </w:r>
      <w:r w:rsidRPr="00774B41">
        <w:rPr>
          <w:sz w:val="26"/>
          <w:szCs w:val="26"/>
        </w:rPr>
        <w:t>ского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F93868">
        <w:rPr>
          <w:sz w:val="26"/>
          <w:szCs w:val="26"/>
        </w:rPr>
        <w:t>, приложение обнародованию</w:t>
      </w:r>
      <w:r>
        <w:rPr>
          <w:sz w:val="26"/>
          <w:szCs w:val="26"/>
        </w:rPr>
        <w:t xml:space="preserve"> </w:t>
      </w:r>
      <w:r w:rsidRPr="00F93868">
        <w:rPr>
          <w:sz w:val="26"/>
          <w:szCs w:val="26"/>
        </w:rPr>
        <w:t>не подлежит.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>Повестка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>Основание для проведения публичных слушаний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Постановление 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Pr="00774B41">
        <w:rPr>
          <w:sz w:val="26"/>
          <w:szCs w:val="26"/>
        </w:rPr>
        <w:t>Ново</w:t>
      </w:r>
      <w:r>
        <w:rPr>
          <w:sz w:val="26"/>
          <w:szCs w:val="26"/>
        </w:rPr>
        <w:t>зырянов</w:t>
      </w:r>
      <w:r w:rsidRPr="00774B41">
        <w:rPr>
          <w:sz w:val="26"/>
          <w:szCs w:val="26"/>
        </w:rPr>
        <w:t>ского сельсовета Заринского района</w:t>
      </w:r>
      <w:r>
        <w:rPr>
          <w:sz w:val="26"/>
          <w:szCs w:val="26"/>
        </w:rPr>
        <w:t xml:space="preserve"> Алтайского края № </w:t>
      </w:r>
      <w:r w:rsidR="003575E2">
        <w:rPr>
          <w:sz w:val="26"/>
          <w:szCs w:val="26"/>
        </w:rPr>
        <w:t>50</w:t>
      </w:r>
      <w:r>
        <w:rPr>
          <w:sz w:val="26"/>
          <w:szCs w:val="26"/>
        </w:rPr>
        <w:t xml:space="preserve"> от </w:t>
      </w:r>
      <w:r w:rsidR="003575E2">
        <w:rPr>
          <w:sz w:val="26"/>
          <w:szCs w:val="26"/>
        </w:rPr>
        <w:t>10</w:t>
      </w:r>
      <w:r>
        <w:rPr>
          <w:sz w:val="26"/>
          <w:szCs w:val="26"/>
        </w:rPr>
        <w:t>.12.20</w:t>
      </w:r>
      <w:r w:rsidR="003575E2">
        <w:rPr>
          <w:sz w:val="26"/>
          <w:szCs w:val="26"/>
        </w:rPr>
        <w:t>2</w:t>
      </w:r>
      <w:r>
        <w:rPr>
          <w:sz w:val="26"/>
          <w:szCs w:val="26"/>
        </w:rPr>
        <w:t>1 г. «</w:t>
      </w:r>
      <w:r w:rsidRPr="0002226B">
        <w:rPr>
          <w:sz w:val="26"/>
          <w:szCs w:val="26"/>
        </w:rPr>
        <w:t xml:space="preserve">О проведении публичных слушаний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 w:rsidRPr="0002226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FB2266">
        <w:rPr>
          <w:sz w:val="26"/>
          <w:szCs w:val="26"/>
        </w:rPr>
        <w:t>размещено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>-странице администр</w:t>
      </w:r>
      <w:r w:rsidRPr="00CA5476">
        <w:rPr>
          <w:rFonts w:eastAsia="Calibri"/>
          <w:sz w:val="26"/>
          <w:szCs w:val="26"/>
        </w:rPr>
        <w:t>а</w:t>
      </w:r>
      <w:r w:rsidRPr="00CA5476">
        <w:rPr>
          <w:rFonts w:eastAsia="Calibri"/>
          <w:sz w:val="26"/>
          <w:szCs w:val="26"/>
        </w:rPr>
        <w:t>ции Новозыряновского сельсовета официального сайта Администрации Заринского ра</w:t>
      </w:r>
      <w:r w:rsidRPr="00CA5476">
        <w:rPr>
          <w:rFonts w:eastAsia="Calibri"/>
          <w:sz w:val="26"/>
          <w:szCs w:val="26"/>
        </w:rPr>
        <w:t>й</w:t>
      </w:r>
      <w:r w:rsidRPr="00CA5476">
        <w:rPr>
          <w:rFonts w:eastAsia="Calibri"/>
          <w:sz w:val="26"/>
          <w:szCs w:val="26"/>
        </w:rPr>
        <w:t>она и на информационном стенде в администрации сельсовета, а также на информацио</w:t>
      </w:r>
      <w:r w:rsidRPr="00CA5476">
        <w:rPr>
          <w:rFonts w:eastAsia="Calibri"/>
          <w:sz w:val="26"/>
          <w:szCs w:val="26"/>
        </w:rPr>
        <w:t>н</w:t>
      </w:r>
      <w:r w:rsidRPr="00CA5476">
        <w:rPr>
          <w:rFonts w:eastAsia="Calibri"/>
          <w:sz w:val="26"/>
          <w:szCs w:val="26"/>
        </w:rPr>
        <w:t>ных стендах</w:t>
      </w:r>
      <w:r>
        <w:rPr>
          <w:rFonts w:eastAsia="Calibri"/>
          <w:sz w:val="26"/>
          <w:szCs w:val="26"/>
        </w:rPr>
        <w:t xml:space="preserve"> </w:t>
      </w:r>
      <w:r w:rsidRPr="00CA5476">
        <w:rPr>
          <w:rFonts w:eastAsia="Calibri"/>
          <w:sz w:val="26"/>
          <w:szCs w:val="26"/>
        </w:rPr>
        <w:t>в селе Старокопылово и посёлке Широкий Луг.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</w:t>
      </w:r>
      <w:r w:rsidR="00A86C7D" w:rsidRPr="00966E0F">
        <w:rPr>
          <w:b/>
          <w:sz w:val="26"/>
          <w:szCs w:val="26"/>
        </w:rPr>
        <w:t>Цел</w:t>
      </w:r>
      <w:r w:rsidR="00A86C7D">
        <w:rPr>
          <w:b/>
          <w:sz w:val="26"/>
          <w:szCs w:val="26"/>
        </w:rPr>
        <w:t xml:space="preserve">ь </w:t>
      </w:r>
      <w:r w:rsidR="00A86C7D" w:rsidRPr="00966E0F">
        <w:rPr>
          <w:b/>
          <w:sz w:val="26"/>
          <w:szCs w:val="26"/>
        </w:rPr>
        <w:t>пров</w:t>
      </w:r>
      <w:r w:rsidR="00A86C7D">
        <w:rPr>
          <w:b/>
          <w:sz w:val="26"/>
          <w:szCs w:val="26"/>
        </w:rPr>
        <w:t>е</w:t>
      </w:r>
      <w:r w:rsidR="00A86C7D" w:rsidRPr="00966E0F">
        <w:rPr>
          <w:b/>
          <w:sz w:val="26"/>
          <w:szCs w:val="26"/>
        </w:rPr>
        <w:t>д</w:t>
      </w:r>
      <w:r w:rsidR="00A86C7D">
        <w:rPr>
          <w:b/>
          <w:sz w:val="26"/>
          <w:szCs w:val="26"/>
        </w:rPr>
        <w:t>ения п</w:t>
      </w:r>
      <w:r w:rsidR="00A86C7D" w:rsidRPr="00966E0F">
        <w:rPr>
          <w:b/>
          <w:sz w:val="26"/>
          <w:szCs w:val="26"/>
        </w:rPr>
        <w:t>убличны</w:t>
      </w:r>
      <w:r w:rsidR="00A86C7D">
        <w:rPr>
          <w:b/>
          <w:sz w:val="26"/>
          <w:szCs w:val="26"/>
        </w:rPr>
        <w:t xml:space="preserve">х </w:t>
      </w:r>
      <w:r w:rsidR="00A86C7D" w:rsidRPr="00966E0F">
        <w:rPr>
          <w:b/>
          <w:sz w:val="26"/>
          <w:szCs w:val="26"/>
        </w:rPr>
        <w:t>слушани</w:t>
      </w:r>
      <w:r w:rsidR="00A86C7D">
        <w:rPr>
          <w:b/>
          <w:sz w:val="26"/>
          <w:szCs w:val="26"/>
        </w:rPr>
        <w:t>й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3575E2" w:rsidP="003575E2">
      <w:pPr>
        <w:ind w:left="709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6. </w:t>
      </w:r>
      <w:r w:rsidR="00A86C7D" w:rsidRPr="00E269AB">
        <w:rPr>
          <w:b/>
          <w:sz w:val="26"/>
          <w:szCs w:val="26"/>
        </w:rPr>
        <w:t>Порядок проведения публичных слушаний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 w:rsidRPr="004E2EC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E2ECA">
        <w:rPr>
          <w:sz w:val="26"/>
          <w:szCs w:val="26"/>
        </w:rPr>
        <w:t xml:space="preserve">Выступление </w:t>
      </w:r>
      <w:r w:rsidR="003575E2">
        <w:rPr>
          <w:sz w:val="26"/>
          <w:szCs w:val="26"/>
        </w:rPr>
        <w:t>Нагайцевой Е.Н., главы администрации Новозыряновского сельсовета</w:t>
      </w:r>
      <w:r w:rsidRPr="00AF1F09">
        <w:rPr>
          <w:sz w:val="26"/>
          <w:szCs w:val="26"/>
        </w:rPr>
        <w:t xml:space="preserve"> с докладом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A86C7D" w:rsidRPr="00CD5941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E143B5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3</w:t>
      </w:r>
      <w:r w:rsidRPr="00966E0F">
        <w:rPr>
          <w:sz w:val="26"/>
          <w:szCs w:val="26"/>
        </w:rPr>
        <w:t xml:space="preserve">0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7B2BC0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</w:t>
      </w:r>
      <w:r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замечаний и предложений от участников слушаний не поступило.</w:t>
      </w:r>
    </w:p>
    <w:p w:rsidR="00A86C7D" w:rsidRDefault="00A86C7D" w:rsidP="00A86C7D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A86C7D" w:rsidRDefault="003575E2" w:rsidP="00357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7. </w:t>
      </w:r>
      <w:r w:rsidR="00A86C7D"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86C7D" w:rsidRPr="001F599D">
        <w:rPr>
          <w:b/>
          <w:sz w:val="26"/>
          <w:szCs w:val="26"/>
        </w:rPr>
        <w:t>Принятие решения по проведению публичных слушаний</w:t>
      </w:r>
    </w:p>
    <w:p w:rsidR="00A86C7D" w:rsidRPr="001F599D" w:rsidRDefault="00A86C7D" w:rsidP="00A86C7D">
      <w:pPr>
        <w:ind w:firstLine="709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>г</w:t>
      </w:r>
      <w:r w:rsidRPr="001F599D">
        <w:rPr>
          <w:sz w:val="26"/>
          <w:szCs w:val="26"/>
        </w:rPr>
        <w:t xml:space="preserve">лаве </w:t>
      </w:r>
      <w:r w:rsidRPr="00774B41">
        <w:rPr>
          <w:sz w:val="26"/>
          <w:szCs w:val="26"/>
        </w:rPr>
        <w:t>администрации Ново</w:t>
      </w:r>
      <w:r>
        <w:rPr>
          <w:sz w:val="26"/>
          <w:szCs w:val="26"/>
        </w:rPr>
        <w:t>зырянов</w:t>
      </w:r>
      <w:r w:rsidRPr="00774B41">
        <w:rPr>
          <w:sz w:val="26"/>
          <w:szCs w:val="26"/>
        </w:rPr>
        <w:t>ского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муниципального образования Нов</w:t>
      </w:r>
      <w:r w:rsidR="003575E2" w:rsidRPr="006A35E5">
        <w:rPr>
          <w:sz w:val="26"/>
          <w:szCs w:val="26"/>
        </w:rPr>
        <w:t>о</w:t>
      </w:r>
      <w:r w:rsidR="003575E2" w:rsidRPr="006A35E5">
        <w:rPr>
          <w:sz w:val="26"/>
          <w:szCs w:val="26"/>
        </w:rPr>
        <w:t>зыряновский сельсовет Заринского района Алтайского края на 2022 год</w:t>
      </w:r>
      <w:r w:rsidR="003575E2" w:rsidRPr="0002226B"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>для утверждения.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 w:rsidRPr="001F599D">
        <w:rPr>
          <w:sz w:val="26"/>
          <w:szCs w:val="26"/>
        </w:rPr>
        <w:t>Настоящий протокол (за исключением приложения) подлежит обнародованию</w:t>
      </w:r>
      <w:r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 xml:space="preserve">и размещению </w:t>
      </w:r>
      <w:r w:rsidR="003575E2">
        <w:rPr>
          <w:rFonts w:eastAsia="Calibri"/>
          <w:sz w:val="26"/>
          <w:szCs w:val="26"/>
        </w:rPr>
        <w:t xml:space="preserve">на </w:t>
      </w:r>
      <w:r w:rsidR="003575E2">
        <w:rPr>
          <w:rFonts w:eastAsia="Calibri"/>
          <w:sz w:val="26"/>
          <w:szCs w:val="26"/>
          <w:lang w:val="en-US"/>
        </w:rPr>
        <w:t>Web</w:t>
      </w:r>
      <w:r w:rsidR="003575E2">
        <w:rPr>
          <w:rFonts w:eastAsia="Calibri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района.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А.Н. Дошлова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И.Б. Налимова        </w:t>
      </w:r>
    </w:p>
    <w:p w:rsidR="00545E52" w:rsidRPr="001F599D" w:rsidRDefault="00545E52" w:rsidP="00545E52">
      <w:pPr>
        <w:jc w:val="both"/>
        <w:rPr>
          <w:sz w:val="26"/>
          <w:szCs w:val="26"/>
        </w:rPr>
      </w:pPr>
    </w:p>
    <w:p w:rsidR="00A86C7D" w:rsidRDefault="00A86C7D" w:rsidP="00A86C7D">
      <w:pPr>
        <w:jc w:val="both"/>
        <w:rPr>
          <w:sz w:val="26"/>
          <w:szCs w:val="26"/>
        </w:rPr>
      </w:pP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545E52">
        <w:rPr>
          <w:b/>
          <w:sz w:val="26"/>
          <w:szCs w:val="26"/>
        </w:rPr>
        <w:lastRenderedPageBreak/>
        <w:t>ЗАКЛЮЧЕНИЕ</w:t>
      </w:r>
    </w:p>
    <w:p w:rsidR="00545E52" w:rsidRPr="00545E52" w:rsidRDefault="00A86C7D" w:rsidP="00545E52">
      <w:pPr>
        <w:jc w:val="center"/>
        <w:rPr>
          <w:b/>
          <w:sz w:val="26"/>
          <w:szCs w:val="26"/>
          <w:u w:val="single"/>
        </w:rPr>
      </w:pPr>
      <w:r w:rsidRPr="00545E52">
        <w:rPr>
          <w:b/>
          <w:sz w:val="26"/>
          <w:szCs w:val="26"/>
        </w:rPr>
        <w:t xml:space="preserve"> о проведении публичных слушаний </w:t>
      </w:r>
      <w:r w:rsidRPr="00545E52">
        <w:rPr>
          <w:b/>
          <w:sz w:val="26"/>
          <w:szCs w:val="26"/>
        </w:rPr>
        <w:br/>
      </w:r>
      <w:r w:rsidR="00545E52" w:rsidRPr="00545E52">
        <w:rPr>
          <w:b/>
          <w:sz w:val="26"/>
          <w:szCs w:val="26"/>
        </w:rPr>
        <w:t xml:space="preserve">по </w:t>
      </w:r>
      <w:r w:rsidRPr="00545E52">
        <w:rPr>
          <w:b/>
          <w:sz w:val="26"/>
          <w:szCs w:val="26"/>
        </w:rPr>
        <w:t>проект</w:t>
      </w:r>
      <w:r w:rsidR="00545E52" w:rsidRPr="00545E52">
        <w:rPr>
          <w:b/>
          <w:sz w:val="26"/>
          <w:szCs w:val="26"/>
        </w:rPr>
        <w:t>у</w:t>
      </w:r>
      <w:r w:rsidRPr="00545E52">
        <w:rPr>
          <w:b/>
          <w:sz w:val="26"/>
          <w:szCs w:val="26"/>
        </w:rPr>
        <w:t xml:space="preserve"> </w:t>
      </w:r>
      <w:r w:rsidR="00545E52" w:rsidRPr="00545E52">
        <w:rPr>
          <w:b/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</w:t>
      </w:r>
      <w:r w:rsidR="00545E52" w:rsidRPr="00545E52">
        <w:rPr>
          <w:b/>
          <w:sz w:val="26"/>
          <w:szCs w:val="26"/>
        </w:rPr>
        <w:t>о</w:t>
      </w:r>
      <w:r w:rsidR="00545E52" w:rsidRPr="00545E52">
        <w:rPr>
          <w:b/>
          <w:sz w:val="26"/>
          <w:szCs w:val="26"/>
        </w:rPr>
        <w:t>зыряновский сельсовет Заринского района Алтайского края на 2022 год</w:t>
      </w: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</w:p>
    <w:p w:rsidR="00A86C7D" w:rsidRDefault="00A86C7D" w:rsidP="00A86C7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86C7D" w:rsidRPr="00EB26BF" w:rsidTr="00690B0C">
        <w:tc>
          <w:tcPr>
            <w:tcW w:w="4785" w:type="dxa"/>
            <w:shd w:val="clear" w:color="auto" w:fill="auto"/>
          </w:tcPr>
          <w:p w:rsidR="00A86C7D" w:rsidRPr="00EB26BF" w:rsidRDefault="00A86C7D" w:rsidP="00690B0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с. Новозыряново</w:t>
            </w:r>
          </w:p>
        </w:tc>
        <w:tc>
          <w:tcPr>
            <w:tcW w:w="4785" w:type="dxa"/>
            <w:shd w:val="clear" w:color="auto" w:fill="auto"/>
          </w:tcPr>
          <w:p w:rsidR="00A86C7D" w:rsidRPr="00EB26BF" w:rsidRDefault="00545E52" w:rsidP="00545E52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19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декаб</w:t>
            </w:r>
            <w:r w:rsidR="00A86C7D">
              <w:rPr>
                <w:sz w:val="26"/>
                <w:szCs w:val="26"/>
                <w:u w:val="single"/>
              </w:rPr>
              <w:t>ря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20</w:t>
            </w:r>
            <w:r>
              <w:rPr>
                <w:sz w:val="26"/>
                <w:szCs w:val="26"/>
                <w:u w:val="single"/>
              </w:rPr>
              <w:t>2</w:t>
            </w:r>
            <w:r w:rsidR="00A86C7D" w:rsidRPr="00EB26BF">
              <w:rPr>
                <w:sz w:val="26"/>
                <w:szCs w:val="26"/>
                <w:u w:val="single"/>
              </w:rPr>
              <w:t>1 года</w:t>
            </w:r>
          </w:p>
        </w:tc>
      </w:tr>
    </w:tbl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 w:rsidRPr="0058460B">
        <w:rPr>
          <w:sz w:val="26"/>
          <w:szCs w:val="26"/>
        </w:rPr>
        <w:t xml:space="preserve">Заслушав и обсудив доклад </w:t>
      </w:r>
      <w:r w:rsidR="00545E52">
        <w:rPr>
          <w:sz w:val="26"/>
          <w:szCs w:val="26"/>
        </w:rPr>
        <w:t>главы администрации Новозыряновского сельсовета</w:t>
      </w:r>
      <w:r w:rsidR="00545E52" w:rsidRPr="0058460B">
        <w:rPr>
          <w:sz w:val="26"/>
          <w:szCs w:val="26"/>
        </w:rPr>
        <w:t xml:space="preserve"> </w:t>
      </w:r>
      <w:r w:rsidR="00545E52">
        <w:rPr>
          <w:sz w:val="26"/>
          <w:szCs w:val="26"/>
        </w:rPr>
        <w:t xml:space="preserve">Нагайцевой Е.Н. </w:t>
      </w:r>
      <w:r w:rsidRPr="0058460B">
        <w:rPr>
          <w:sz w:val="26"/>
          <w:szCs w:val="26"/>
        </w:rPr>
        <w:t>о проекте</w:t>
      </w:r>
      <w:r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</w:t>
      </w:r>
      <w:r w:rsidR="00545E52" w:rsidRPr="00545E52">
        <w:rPr>
          <w:sz w:val="26"/>
          <w:szCs w:val="26"/>
        </w:rPr>
        <w:t>о</w:t>
      </w:r>
      <w:r w:rsidR="00545E52" w:rsidRPr="00545E52">
        <w:rPr>
          <w:sz w:val="26"/>
          <w:szCs w:val="26"/>
        </w:rPr>
        <w:t>зыряновский сельсовет Заринского района Алтайского края на 2022 год</w:t>
      </w:r>
      <w:r w:rsidRPr="00545E5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</w:t>
      </w:r>
    </w:p>
    <w:p w:rsidR="00A86C7D" w:rsidRDefault="00A86C7D" w:rsidP="00A86C7D">
      <w:pPr>
        <w:ind w:firstLine="708"/>
        <w:jc w:val="center"/>
        <w:rPr>
          <w:sz w:val="26"/>
          <w:szCs w:val="26"/>
        </w:rPr>
      </w:pPr>
    </w:p>
    <w:p w:rsidR="00A86C7D" w:rsidRPr="0058460B" w:rsidRDefault="00A86C7D" w:rsidP="00A86C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86C7D" w:rsidRDefault="00A86C7D" w:rsidP="00A86C7D">
      <w:pPr>
        <w:ind w:firstLine="708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545E5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Новозыряновского сельсовета Заринского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 w:rsidR="00545E52" w:rsidRPr="00545E52">
        <w:rPr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</w:t>
      </w:r>
      <w:r w:rsidR="00545E52" w:rsidRPr="00545E52">
        <w:rPr>
          <w:sz w:val="26"/>
          <w:szCs w:val="26"/>
        </w:rPr>
        <w:t>о</w:t>
      </w:r>
      <w:r w:rsidR="00545E52" w:rsidRPr="00545E52">
        <w:rPr>
          <w:sz w:val="26"/>
          <w:szCs w:val="26"/>
        </w:rPr>
        <w:t>зыряновский сельсовет Заринского района Алтайского края на 2022 год</w:t>
      </w:r>
      <w:r w:rsidRPr="00545E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6C7D" w:rsidRPr="00554DF1" w:rsidRDefault="00A86C7D" w:rsidP="00A86C7D">
      <w:pPr>
        <w:ind w:firstLine="708"/>
        <w:jc w:val="both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А.Н. Дошлова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И.Б. Налимова        </w:t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282941" w:rsidRDefault="00282941"/>
    <w:sectPr w:rsidR="00282941" w:rsidSect="00545E52">
      <w:headerReference w:type="even" r:id="rId6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545E52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545E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A86C7D"/>
    <w:rsid w:val="001A4F7C"/>
    <w:rsid w:val="00282941"/>
    <w:rsid w:val="003575E2"/>
    <w:rsid w:val="00545E52"/>
    <w:rsid w:val="00777E8B"/>
    <w:rsid w:val="007D77EE"/>
    <w:rsid w:val="00A8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2021-12-22T06:39:00Z</dcterms:created>
  <dcterms:modified xsi:type="dcterms:W3CDTF">2021-12-22T07:08:00Z</dcterms:modified>
</cp:coreProperties>
</file>