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5A" w:rsidRDefault="0014385A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</w:t>
      </w:r>
      <w:r w:rsidR="00B02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</w:p>
    <w:p w:rsidR="00470BA1" w:rsidRDefault="0014385A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 района Алтайского края</w:t>
      </w: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385A" w:rsidRDefault="001438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385A" w:rsidRDefault="001438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</w:t>
      </w: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</w:t>
      </w:r>
    </w:p>
    <w:p w:rsidR="00470BA1" w:rsidRPr="00A21AD2" w:rsidRDefault="00B0260C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ВОСКРЕСЕНСКОГО </w:t>
      </w:r>
      <w:r w:rsidR="00470BA1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ЗАРИНСКОГО РАЙОНА АЛТАЙСКОГО КРАЯ</w:t>
      </w:r>
    </w:p>
    <w:p w:rsidR="00DF135A" w:rsidRPr="00A21AD2" w:rsidRDefault="009C1BD2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35A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35A" w:rsidRPr="00A21AD2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Официальное издание</w:t>
      </w:r>
    </w:p>
    <w:p w:rsidR="00DF135A" w:rsidRDefault="00B0260C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Воскресенского </w:t>
      </w:r>
      <w:r w:rsidR="0014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 </w:t>
      </w:r>
    </w:p>
    <w:p w:rsidR="0014385A" w:rsidRPr="00A21AD2" w:rsidRDefault="00B0260C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Собрания депутатов Воскресенского</w:t>
      </w:r>
      <w:r w:rsidR="0014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A1" w:rsidRPr="00A21AD2" w:rsidRDefault="009C1BD2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</w:t>
      </w:r>
      <w:r w:rsidR="00470BA1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A4BF3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70BA1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A1" w:rsidRPr="00A21AD2" w:rsidRDefault="00470BA1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B0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Воскресенка</w:t>
      </w:r>
    </w:p>
    <w:p w:rsidR="00470BA1" w:rsidRPr="00A21AD2" w:rsidRDefault="00470BA1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6A0" w:rsidRDefault="008036A0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6A0" w:rsidRDefault="008036A0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Pr="00DF135A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5C00D8" w:rsidRDefault="005C00D8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67"/>
        <w:gridCol w:w="1185"/>
      </w:tblGrid>
      <w:tr w:rsidR="005C00D8" w:rsidTr="00B0260C">
        <w:tc>
          <w:tcPr>
            <w:tcW w:w="8667" w:type="dxa"/>
          </w:tcPr>
          <w:p w:rsidR="005C00D8" w:rsidRPr="00B0260C" w:rsidRDefault="005C00D8" w:rsidP="00803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Собрания депутатов </w:t>
            </w:r>
            <w:r w:rsidR="00B0260C"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Воскресенского </w:t>
            </w: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 Заринского района Алтайского края от 2</w:t>
            </w:r>
            <w:r w:rsidR="0065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0260C"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5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0260C"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№ </w:t>
            </w:r>
            <w:r w:rsidR="006501D8" w:rsidRPr="00803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03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8036A0" w:rsidRPr="008036A0">
              <w:rPr>
                <w:rFonts w:ascii="Times New Roman" w:hAnsi="Times New Roman" w:cs="Times New Roman"/>
                <w:sz w:val="26"/>
                <w:szCs w:val="26"/>
              </w:rPr>
              <w:t xml:space="preserve">О дополнительных основаниях признания безнадежными к    взысканию недоимки, </w:t>
            </w:r>
            <w:r w:rsidR="008036A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036A0" w:rsidRPr="008036A0">
              <w:rPr>
                <w:rFonts w:ascii="Times New Roman" w:hAnsi="Times New Roman" w:cs="Times New Roman"/>
                <w:sz w:val="26"/>
                <w:szCs w:val="26"/>
              </w:rPr>
              <w:t xml:space="preserve">адолженности    по   пеням   и </w:t>
            </w:r>
            <w:proofErr w:type="gramStart"/>
            <w:r w:rsidR="008036A0" w:rsidRPr="008036A0">
              <w:rPr>
                <w:rFonts w:ascii="Times New Roman" w:hAnsi="Times New Roman" w:cs="Times New Roman"/>
                <w:sz w:val="26"/>
                <w:szCs w:val="26"/>
              </w:rPr>
              <w:t>штрафам  по</w:t>
            </w:r>
            <w:proofErr w:type="gramEnd"/>
            <w:r w:rsidR="008036A0" w:rsidRPr="008036A0">
              <w:rPr>
                <w:rFonts w:ascii="Times New Roman" w:hAnsi="Times New Roman" w:cs="Times New Roman"/>
                <w:sz w:val="26"/>
                <w:szCs w:val="26"/>
              </w:rPr>
              <w:t xml:space="preserve"> местным налогам</w:t>
            </w:r>
            <w:bookmarkStart w:id="0" w:name="_Hlk156372969"/>
            <w:r w:rsidR="00B0260C" w:rsidRPr="008036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bookmarkEnd w:id="0"/>
          </w:p>
        </w:tc>
        <w:tc>
          <w:tcPr>
            <w:tcW w:w="1185" w:type="dxa"/>
            <w:vAlign w:val="bottom"/>
          </w:tcPr>
          <w:p w:rsidR="005C00D8" w:rsidRDefault="00DF36E5" w:rsidP="009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036A0" w:rsidTr="00B0260C">
        <w:tc>
          <w:tcPr>
            <w:tcW w:w="8667" w:type="dxa"/>
          </w:tcPr>
          <w:p w:rsidR="008036A0" w:rsidRPr="00B0260C" w:rsidRDefault="008036A0" w:rsidP="008036A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Собрания депутатов Воскресенского сельсовета Заринского района Алтайского края от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.2024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03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8036A0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«Об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6A0">
              <w:rPr>
                <w:rFonts w:ascii="Times New Roman" w:hAnsi="Times New Roman" w:cs="Times New Roman"/>
                <w:sz w:val="26"/>
                <w:szCs w:val="26"/>
              </w:rPr>
              <w:t>бюджета муниципального образования</w:t>
            </w:r>
            <w:r w:rsidRPr="008036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6A0">
              <w:rPr>
                <w:rFonts w:ascii="Times New Roman" w:hAnsi="Times New Roman" w:cs="Times New Roman"/>
                <w:sz w:val="26"/>
                <w:szCs w:val="26"/>
              </w:rPr>
              <w:t>Воскресенский сельсовет Заринского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6A0">
              <w:rPr>
                <w:rFonts w:ascii="Times New Roman" w:hAnsi="Times New Roman" w:cs="Times New Roman"/>
                <w:sz w:val="26"/>
                <w:szCs w:val="26"/>
              </w:rPr>
              <w:t>Алтайского края за 2023 год»</w:t>
            </w:r>
          </w:p>
        </w:tc>
        <w:tc>
          <w:tcPr>
            <w:tcW w:w="1185" w:type="dxa"/>
            <w:vAlign w:val="bottom"/>
          </w:tcPr>
          <w:p w:rsidR="008036A0" w:rsidRDefault="008036A0" w:rsidP="0080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5C00D8" w:rsidRDefault="005C00D8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D8" w:rsidRDefault="005C00D8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D8" w:rsidRDefault="005C00D8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D8" w:rsidRDefault="005C00D8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F3" w:rsidRDefault="008A4BF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F3" w:rsidRDefault="008A4BF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F3" w:rsidRDefault="008A4BF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9B" w:rsidRDefault="00DC3C9B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501D8" w:rsidRDefault="006501D8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501D8" w:rsidRDefault="006501D8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501D8" w:rsidRDefault="006501D8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501D8" w:rsidRDefault="006501D8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501D8" w:rsidRDefault="006501D8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5C00D8" w:rsidRDefault="005C00D8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8036A0" w:rsidRDefault="008036A0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8036A0" w:rsidRDefault="008036A0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8036A0" w:rsidRDefault="008036A0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B0260C" w:rsidRDefault="00B0260C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B0260C" w:rsidRDefault="00B0260C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501D8" w:rsidRPr="006501D8" w:rsidRDefault="006501D8" w:rsidP="006501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01D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6501D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501D8" w:rsidRPr="006501D8" w:rsidRDefault="006501D8" w:rsidP="006501D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501D8">
        <w:rPr>
          <w:rFonts w:ascii="Times New Roman" w:hAnsi="Times New Roman" w:cs="Times New Roman"/>
          <w:b/>
          <w:sz w:val="20"/>
          <w:szCs w:val="20"/>
        </w:rPr>
        <w:t>СОБРАНИЕ  ДЕПУТАТОВ</w:t>
      </w:r>
      <w:proofErr w:type="gramEnd"/>
      <w:r w:rsidRPr="006501D8">
        <w:rPr>
          <w:rFonts w:ascii="Times New Roman" w:hAnsi="Times New Roman" w:cs="Times New Roman"/>
          <w:b/>
          <w:sz w:val="20"/>
          <w:szCs w:val="20"/>
        </w:rPr>
        <w:t xml:space="preserve"> ВОСКРЕСЕНСКОГО СЕЛЬСОВЕТА</w:t>
      </w:r>
    </w:p>
    <w:p w:rsidR="006501D8" w:rsidRPr="006501D8" w:rsidRDefault="006501D8" w:rsidP="006501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D8">
        <w:rPr>
          <w:rFonts w:ascii="Times New Roman" w:hAnsi="Times New Roman" w:cs="Times New Roman"/>
          <w:b/>
          <w:sz w:val="20"/>
          <w:szCs w:val="20"/>
        </w:rPr>
        <w:t>ЗАРИНСКОГО РАЙОНА АЛТАЙСКОГО КРАЯ</w:t>
      </w:r>
    </w:p>
    <w:p w:rsidR="006501D8" w:rsidRPr="006501D8" w:rsidRDefault="006501D8" w:rsidP="006501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01D8" w:rsidRPr="006501D8" w:rsidRDefault="006501D8" w:rsidP="006501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D8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6501D8" w:rsidRPr="006501D8" w:rsidRDefault="006501D8" w:rsidP="00650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01D8" w:rsidRPr="006501D8" w:rsidRDefault="008036A0" w:rsidP="00650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6501D8" w:rsidRPr="006501D8">
        <w:rPr>
          <w:rFonts w:ascii="Times New Roman" w:hAnsi="Times New Roman" w:cs="Times New Roman"/>
          <w:sz w:val="20"/>
          <w:szCs w:val="20"/>
        </w:rPr>
        <w:t>.03.2024                                                                                                                              №  4</w:t>
      </w:r>
    </w:p>
    <w:p w:rsidR="006501D8" w:rsidRPr="006501D8" w:rsidRDefault="006501D8" w:rsidP="00650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с.  Воскресенка</w:t>
      </w:r>
    </w:p>
    <w:p w:rsidR="006501D8" w:rsidRPr="006501D8" w:rsidRDefault="006501D8" w:rsidP="00650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01D8" w:rsidRPr="006501D8" w:rsidRDefault="006501D8" w:rsidP="00650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О дополнительных основаниях признания </w:t>
      </w:r>
    </w:p>
    <w:p w:rsidR="006501D8" w:rsidRPr="006501D8" w:rsidRDefault="006501D8" w:rsidP="00650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безнадежными к    взысканию недоимки, </w:t>
      </w:r>
    </w:p>
    <w:p w:rsidR="006501D8" w:rsidRPr="006501D8" w:rsidRDefault="006501D8" w:rsidP="00650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задолженности    по   пеням   и штрафам  </w:t>
      </w:r>
    </w:p>
    <w:p w:rsidR="006501D8" w:rsidRPr="006501D8" w:rsidRDefault="006501D8" w:rsidP="00650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по местным налогам</w:t>
      </w:r>
    </w:p>
    <w:p w:rsidR="006501D8" w:rsidRPr="006501D8" w:rsidRDefault="006501D8" w:rsidP="00650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01D8" w:rsidRPr="006501D8" w:rsidRDefault="006501D8" w:rsidP="00650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ab/>
        <w:t xml:space="preserve">Руководствуясь пунктом 3 статьи 59 части первой Налогового </w:t>
      </w:r>
      <w:proofErr w:type="gramStart"/>
      <w:r w:rsidRPr="006501D8">
        <w:rPr>
          <w:rFonts w:ascii="Times New Roman" w:hAnsi="Times New Roman" w:cs="Times New Roman"/>
          <w:sz w:val="20"/>
          <w:szCs w:val="20"/>
        </w:rPr>
        <w:t>кодекса  Российской</w:t>
      </w:r>
      <w:proofErr w:type="gramEnd"/>
      <w:r w:rsidRPr="006501D8">
        <w:rPr>
          <w:rFonts w:ascii="Times New Roman" w:hAnsi="Times New Roman" w:cs="Times New Roman"/>
          <w:sz w:val="20"/>
          <w:szCs w:val="20"/>
        </w:rPr>
        <w:t xml:space="preserve"> Федерации, Уставом муниципального образования Воскресенский  сельсовет Заринского района Алтайского края, Собрание депутатов Воскресенского сельсовета Заринского района Алтайского края,</w:t>
      </w:r>
    </w:p>
    <w:p w:rsidR="006501D8" w:rsidRPr="006501D8" w:rsidRDefault="006501D8" w:rsidP="006501D8">
      <w:pPr>
        <w:pStyle w:val="ac"/>
        <w:spacing w:line="100" w:lineRule="atLeast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РЕШИЛО:</w:t>
      </w:r>
    </w:p>
    <w:p w:rsidR="006501D8" w:rsidRPr="006501D8" w:rsidRDefault="006501D8" w:rsidP="006501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1. 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 229-ФЗ "Об исполнительном производстве" (далее – Федеральный закон):</w:t>
      </w:r>
    </w:p>
    <w:p w:rsidR="006501D8" w:rsidRPr="006501D8" w:rsidRDefault="006501D8" w:rsidP="006501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- 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6501D8" w:rsidRPr="006501D8" w:rsidRDefault="006501D8" w:rsidP="006501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- 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6501D8" w:rsidRPr="006501D8" w:rsidRDefault="006501D8" w:rsidP="006501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2. 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6501D8" w:rsidRPr="006501D8" w:rsidRDefault="006501D8" w:rsidP="006501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- копии решения суда о взыскании задолженности;</w:t>
      </w:r>
    </w:p>
    <w:p w:rsidR="006501D8" w:rsidRPr="006501D8" w:rsidRDefault="006501D8" w:rsidP="006501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6501D8" w:rsidRPr="006501D8" w:rsidRDefault="006501D8" w:rsidP="006501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3. Решение Собрания депутатов Воскресенского сельсовета Заринского района Алтайского края от 04.06.2020 № 11 «О дополнительных основаниях </w:t>
      </w:r>
      <w:proofErr w:type="gramStart"/>
      <w:r w:rsidRPr="006501D8">
        <w:rPr>
          <w:rFonts w:ascii="Times New Roman" w:hAnsi="Times New Roman" w:cs="Times New Roman"/>
          <w:sz w:val="20"/>
          <w:szCs w:val="20"/>
        </w:rPr>
        <w:t>признания  безнадежными</w:t>
      </w:r>
      <w:proofErr w:type="gramEnd"/>
      <w:r w:rsidRPr="006501D8">
        <w:rPr>
          <w:rFonts w:ascii="Times New Roman" w:hAnsi="Times New Roman" w:cs="Times New Roman"/>
          <w:sz w:val="20"/>
          <w:szCs w:val="20"/>
        </w:rPr>
        <w:t xml:space="preserve"> к    взысканию недоимки, задолженности    по   пеням   и штрафам  по местным налогам» признать утратившим силу.</w:t>
      </w:r>
    </w:p>
    <w:p w:rsidR="006501D8" w:rsidRPr="006501D8" w:rsidRDefault="006501D8" w:rsidP="006501D8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4. Настоящее</w:t>
      </w:r>
      <w:r w:rsidRPr="006501D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01D8">
        <w:rPr>
          <w:rFonts w:ascii="Times New Roman" w:hAnsi="Times New Roman" w:cs="Times New Roman"/>
          <w:sz w:val="20"/>
          <w:szCs w:val="20"/>
        </w:rPr>
        <w:t>решение</w:t>
      </w:r>
      <w:r w:rsidRPr="006501D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01D8">
        <w:rPr>
          <w:rFonts w:ascii="Times New Roman" w:hAnsi="Times New Roman" w:cs="Times New Roman"/>
          <w:sz w:val="20"/>
          <w:szCs w:val="20"/>
        </w:rPr>
        <w:t>вступает</w:t>
      </w:r>
      <w:r w:rsidRPr="006501D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01D8">
        <w:rPr>
          <w:rFonts w:ascii="Times New Roman" w:hAnsi="Times New Roman" w:cs="Times New Roman"/>
          <w:sz w:val="20"/>
          <w:szCs w:val="20"/>
        </w:rPr>
        <w:t>в</w:t>
      </w:r>
      <w:r w:rsidRPr="006501D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01D8">
        <w:rPr>
          <w:rFonts w:ascii="Times New Roman" w:hAnsi="Times New Roman" w:cs="Times New Roman"/>
          <w:sz w:val="20"/>
          <w:szCs w:val="20"/>
        </w:rPr>
        <w:t>силу</w:t>
      </w:r>
      <w:r w:rsidRPr="006501D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6501D8">
        <w:rPr>
          <w:rFonts w:ascii="Times New Roman" w:hAnsi="Times New Roman" w:cs="Times New Roman"/>
          <w:sz w:val="20"/>
          <w:szCs w:val="20"/>
        </w:rPr>
        <w:t>со</w:t>
      </w:r>
      <w:r w:rsidRPr="006501D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501D8">
        <w:rPr>
          <w:rFonts w:ascii="Times New Roman" w:hAnsi="Times New Roman" w:cs="Times New Roman"/>
          <w:sz w:val="20"/>
          <w:szCs w:val="20"/>
        </w:rPr>
        <w:t>дня</w:t>
      </w:r>
      <w:r w:rsidRPr="006501D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6501D8">
        <w:rPr>
          <w:rFonts w:ascii="Times New Roman" w:hAnsi="Times New Roman" w:cs="Times New Roman"/>
          <w:sz w:val="20"/>
          <w:szCs w:val="20"/>
        </w:rPr>
        <w:t>опубликования</w:t>
      </w:r>
      <w:r w:rsidRPr="006501D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Pr="006501D8">
        <w:rPr>
          <w:rFonts w:ascii="Times New Roman" w:hAnsi="Times New Roman" w:cs="Times New Roman"/>
          <w:sz w:val="20"/>
          <w:szCs w:val="20"/>
        </w:rPr>
        <w:t>в  средствах</w:t>
      </w:r>
      <w:proofErr w:type="gramEnd"/>
      <w:r w:rsidRPr="006501D8">
        <w:rPr>
          <w:rFonts w:ascii="Times New Roman" w:hAnsi="Times New Roman" w:cs="Times New Roman"/>
          <w:sz w:val="20"/>
          <w:szCs w:val="20"/>
        </w:rPr>
        <w:t xml:space="preserve"> массовой информации.</w:t>
      </w:r>
    </w:p>
    <w:p w:rsidR="006501D8" w:rsidRPr="006501D8" w:rsidRDefault="006501D8" w:rsidP="006501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5. Контроль за выполнением данного решения возложить на постоянную комиссию по вопросам развития сельского хозяйства, природопользования и благоустройства.</w:t>
      </w:r>
    </w:p>
    <w:p w:rsidR="006501D8" w:rsidRPr="006501D8" w:rsidRDefault="006501D8" w:rsidP="006501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501D8" w:rsidRPr="006501D8" w:rsidRDefault="006501D8" w:rsidP="006501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501D8" w:rsidRPr="006501D8" w:rsidRDefault="006501D8" w:rsidP="006501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501D8" w:rsidRPr="006501D8" w:rsidRDefault="006501D8" w:rsidP="006501D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О.А. Дошлова</w:t>
      </w:r>
    </w:p>
    <w:p w:rsidR="006501D8" w:rsidRDefault="006501D8" w:rsidP="009D3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01D8" w:rsidRDefault="006501D8" w:rsidP="009D3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01D8" w:rsidRDefault="006501D8" w:rsidP="009D3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01D8" w:rsidRDefault="006501D8" w:rsidP="009D3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01D8" w:rsidRDefault="006501D8" w:rsidP="009D3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01D8" w:rsidRDefault="006501D8" w:rsidP="009D3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01D8" w:rsidRDefault="006501D8" w:rsidP="009D3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01D8" w:rsidRPr="006501D8" w:rsidRDefault="006501D8" w:rsidP="00650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501D8">
        <w:rPr>
          <w:rFonts w:ascii="Times New Roman" w:hAnsi="Times New Roman" w:cs="Times New Roman"/>
          <w:b/>
          <w:sz w:val="20"/>
          <w:szCs w:val="20"/>
        </w:rPr>
        <w:lastRenderedPageBreak/>
        <w:t>СОБРАНИЕ  ДЕПУТАТОВ</w:t>
      </w:r>
      <w:proofErr w:type="gramEnd"/>
      <w:r w:rsidRPr="006501D8">
        <w:rPr>
          <w:rFonts w:ascii="Times New Roman" w:hAnsi="Times New Roman" w:cs="Times New Roman"/>
          <w:b/>
          <w:sz w:val="20"/>
          <w:szCs w:val="20"/>
        </w:rPr>
        <w:t xml:space="preserve">  ВОСКРЕСЕНСКОГО   СЕЛЬСОВЕТА</w:t>
      </w:r>
    </w:p>
    <w:p w:rsidR="006501D8" w:rsidRPr="006501D8" w:rsidRDefault="006501D8" w:rsidP="00650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D8">
        <w:rPr>
          <w:rFonts w:ascii="Times New Roman" w:hAnsi="Times New Roman" w:cs="Times New Roman"/>
          <w:b/>
          <w:sz w:val="20"/>
          <w:szCs w:val="20"/>
        </w:rPr>
        <w:t xml:space="preserve">ЗАРИНСКОГО   РАЙОНА   </w:t>
      </w:r>
      <w:proofErr w:type="gramStart"/>
      <w:r w:rsidRPr="006501D8">
        <w:rPr>
          <w:rFonts w:ascii="Times New Roman" w:hAnsi="Times New Roman" w:cs="Times New Roman"/>
          <w:b/>
          <w:sz w:val="20"/>
          <w:szCs w:val="20"/>
        </w:rPr>
        <w:t>АЛТАЙСКОГО  КРАЯ</w:t>
      </w:r>
      <w:proofErr w:type="gramEnd"/>
    </w:p>
    <w:p w:rsidR="006501D8" w:rsidRPr="006501D8" w:rsidRDefault="006501D8" w:rsidP="006501D8">
      <w:pPr>
        <w:pStyle w:val="1"/>
        <w:tabs>
          <w:tab w:val="center" w:pos="4677"/>
          <w:tab w:val="left" w:pos="7907"/>
        </w:tabs>
        <w:jc w:val="left"/>
        <w:rPr>
          <w:sz w:val="20"/>
          <w:szCs w:val="20"/>
        </w:rPr>
      </w:pPr>
      <w:r w:rsidRPr="006501D8">
        <w:rPr>
          <w:sz w:val="20"/>
          <w:szCs w:val="20"/>
        </w:rPr>
        <w:tab/>
        <w:t xml:space="preserve">   Р Е Ш Е Н И Е          </w:t>
      </w:r>
    </w:p>
    <w:p w:rsidR="006501D8" w:rsidRPr="006501D8" w:rsidRDefault="006501D8" w:rsidP="006501D8">
      <w:pPr>
        <w:jc w:val="both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29.03.2024</w:t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  <w:t xml:space="preserve">  № 5</w:t>
      </w:r>
    </w:p>
    <w:p w:rsidR="006501D8" w:rsidRPr="006501D8" w:rsidRDefault="006501D8" w:rsidP="006501D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01D8">
        <w:rPr>
          <w:rFonts w:ascii="Times New Roman" w:hAnsi="Times New Roman" w:cs="Times New Roman"/>
          <w:sz w:val="20"/>
          <w:szCs w:val="20"/>
        </w:rPr>
        <w:t>с.Воскресенка</w:t>
      </w:r>
      <w:proofErr w:type="spellEnd"/>
    </w:p>
    <w:p w:rsidR="006501D8" w:rsidRPr="006501D8" w:rsidRDefault="006501D8" w:rsidP="00F604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Об утверждении отчета «Об исполнении</w:t>
      </w:r>
    </w:p>
    <w:p w:rsidR="006501D8" w:rsidRPr="006501D8" w:rsidRDefault="006501D8" w:rsidP="00F604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бюджета муниципального образования</w:t>
      </w:r>
    </w:p>
    <w:p w:rsidR="006501D8" w:rsidRPr="006501D8" w:rsidRDefault="006501D8" w:rsidP="00F604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Воскресенский сельсовет Заринского района</w:t>
      </w:r>
    </w:p>
    <w:p w:rsidR="006501D8" w:rsidRPr="006501D8" w:rsidRDefault="006501D8" w:rsidP="00F604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Алтайского края за 2023 год»</w:t>
      </w:r>
    </w:p>
    <w:p w:rsidR="006501D8" w:rsidRPr="006501D8" w:rsidRDefault="006501D8" w:rsidP="00803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         В соответствии с пунктом 2 статьи </w:t>
      </w:r>
      <w:proofErr w:type="gramStart"/>
      <w:r w:rsidRPr="006501D8">
        <w:rPr>
          <w:rFonts w:ascii="Times New Roman" w:hAnsi="Times New Roman" w:cs="Times New Roman"/>
          <w:sz w:val="20"/>
          <w:szCs w:val="20"/>
        </w:rPr>
        <w:t>21  Устава</w:t>
      </w:r>
      <w:proofErr w:type="gramEnd"/>
      <w:r w:rsidRPr="006501D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Воскресенский сельсовет Заринского района Алтайского края, статьей 18 Полож</w:t>
      </w:r>
      <w:r w:rsidRPr="006501D8">
        <w:rPr>
          <w:rFonts w:ascii="Times New Roman" w:hAnsi="Times New Roman" w:cs="Times New Roman"/>
          <w:sz w:val="20"/>
          <w:szCs w:val="20"/>
        </w:rPr>
        <w:t>е</w:t>
      </w:r>
      <w:r w:rsidRPr="006501D8">
        <w:rPr>
          <w:rFonts w:ascii="Times New Roman" w:hAnsi="Times New Roman" w:cs="Times New Roman"/>
          <w:sz w:val="20"/>
          <w:szCs w:val="20"/>
        </w:rPr>
        <w:t>ния о бюджетном устройстве, бюджетном процессе и финансовом контроле в муниципальном образовании Воскресенский сельсовет Заринского района Алтайск</w:t>
      </w:r>
      <w:r w:rsidRPr="006501D8">
        <w:rPr>
          <w:rFonts w:ascii="Times New Roman" w:hAnsi="Times New Roman" w:cs="Times New Roman"/>
          <w:sz w:val="20"/>
          <w:szCs w:val="20"/>
        </w:rPr>
        <w:t>о</w:t>
      </w:r>
      <w:r w:rsidRPr="006501D8">
        <w:rPr>
          <w:rFonts w:ascii="Times New Roman" w:hAnsi="Times New Roman" w:cs="Times New Roman"/>
          <w:sz w:val="20"/>
          <w:szCs w:val="20"/>
        </w:rPr>
        <w:t>го края, Собрание депутатов Воскресенского сельсовета</w:t>
      </w:r>
    </w:p>
    <w:p w:rsidR="006501D8" w:rsidRPr="006501D8" w:rsidRDefault="006501D8" w:rsidP="008036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РЕШИЛО:</w:t>
      </w:r>
      <w:r w:rsidRPr="006501D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6501D8" w:rsidRPr="006501D8" w:rsidRDefault="006501D8" w:rsidP="008036A0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     Утвердить отчёт об </w:t>
      </w:r>
      <w:proofErr w:type="gramStart"/>
      <w:r w:rsidRPr="006501D8">
        <w:rPr>
          <w:rFonts w:ascii="Times New Roman" w:hAnsi="Times New Roman" w:cs="Times New Roman"/>
          <w:sz w:val="20"/>
          <w:szCs w:val="20"/>
        </w:rPr>
        <w:t>исполнении  бюджета</w:t>
      </w:r>
      <w:proofErr w:type="gramEnd"/>
      <w:r w:rsidRPr="006501D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Pr="006501D8">
        <w:rPr>
          <w:rFonts w:ascii="Times New Roman" w:hAnsi="Times New Roman" w:cs="Times New Roman"/>
          <w:sz w:val="20"/>
          <w:szCs w:val="20"/>
        </w:rPr>
        <w:t>Воскресенкий</w:t>
      </w:r>
      <w:proofErr w:type="spellEnd"/>
      <w:r w:rsidRPr="006501D8">
        <w:rPr>
          <w:rFonts w:ascii="Times New Roman" w:hAnsi="Times New Roman" w:cs="Times New Roman"/>
          <w:sz w:val="20"/>
          <w:szCs w:val="20"/>
        </w:rPr>
        <w:t xml:space="preserve"> сельсовет Заринского района Алтайского края за 2023 год по следующим показателям:        </w:t>
      </w:r>
    </w:p>
    <w:p w:rsidR="006501D8" w:rsidRPr="006501D8" w:rsidRDefault="006501D8" w:rsidP="00F60494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501D8">
        <w:rPr>
          <w:rFonts w:ascii="Times New Roman" w:hAnsi="Times New Roman" w:cs="Times New Roman"/>
          <w:sz w:val="20"/>
          <w:szCs w:val="20"/>
        </w:rPr>
        <w:t>1)по</w:t>
      </w:r>
      <w:proofErr w:type="gramEnd"/>
      <w:r w:rsidRPr="006501D8">
        <w:rPr>
          <w:rFonts w:ascii="Times New Roman" w:hAnsi="Times New Roman" w:cs="Times New Roman"/>
          <w:sz w:val="20"/>
          <w:szCs w:val="20"/>
        </w:rPr>
        <w:t xml:space="preserve"> доходам в сумме 2940,7 тыс. </w:t>
      </w:r>
      <w:proofErr w:type="spellStart"/>
      <w:r w:rsidRPr="006501D8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6501D8">
        <w:rPr>
          <w:rFonts w:ascii="Times New Roman" w:hAnsi="Times New Roman" w:cs="Times New Roman"/>
          <w:sz w:val="20"/>
          <w:szCs w:val="20"/>
        </w:rPr>
        <w:t>;</w:t>
      </w:r>
    </w:p>
    <w:p w:rsidR="006501D8" w:rsidRPr="006501D8" w:rsidRDefault="006501D8" w:rsidP="00F60494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      2) по расходам в сумме 2662,6 тыс. </w:t>
      </w:r>
      <w:proofErr w:type="spellStart"/>
      <w:r w:rsidRPr="006501D8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6501D8">
        <w:rPr>
          <w:rFonts w:ascii="Times New Roman" w:hAnsi="Times New Roman" w:cs="Times New Roman"/>
          <w:sz w:val="20"/>
          <w:szCs w:val="20"/>
        </w:rPr>
        <w:t>;</w:t>
      </w:r>
    </w:p>
    <w:p w:rsidR="006501D8" w:rsidRPr="006501D8" w:rsidRDefault="006501D8" w:rsidP="00F60494">
      <w:pPr>
        <w:suppressAutoHyphens/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501D8">
        <w:rPr>
          <w:rFonts w:ascii="Times New Roman" w:hAnsi="Times New Roman" w:cs="Times New Roman"/>
          <w:sz w:val="20"/>
          <w:szCs w:val="20"/>
        </w:rPr>
        <w:t>3)по</w:t>
      </w:r>
      <w:proofErr w:type="gramEnd"/>
      <w:r w:rsidRPr="006501D8">
        <w:rPr>
          <w:rFonts w:ascii="Times New Roman" w:hAnsi="Times New Roman" w:cs="Times New Roman"/>
          <w:sz w:val="20"/>
          <w:szCs w:val="20"/>
        </w:rPr>
        <w:t xml:space="preserve"> источникам финансирования в сумме 278,1 тыс. руб.;</w:t>
      </w:r>
    </w:p>
    <w:p w:rsidR="006501D8" w:rsidRPr="006501D8" w:rsidRDefault="006501D8" w:rsidP="00F60494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      4) профицит бюджета утвердить в сумме 278,1 тыс. руб.</w:t>
      </w:r>
    </w:p>
    <w:p w:rsidR="006501D8" w:rsidRPr="006501D8" w:rsidRDefault="006501D8" w:rsidP="00F60494">
      <w:pPr>
        <w:spacing w:after="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6049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501D8">
        <w:rPr>
          <w:rFonts w:ascii="Times New Roman" w:hAnsi="Times New Roman" w:cs="Times New Roman"/>
          <w:bCs/>
          <w:sz w:val="20"/>
          <w:szCs w:val="20"/>
        </w:rPr>
        <w:t>Источники финансирования дефицита</w:t>
      </w:r>
    </w:p>
    <w:p w:rsidR="006501D8" w:rsidRPr="006501D8" w:rsidRDefault="006501D8" w:rsidP="00F6049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501D8">
        <w:rPr>
          <w:rFonts w:ascii="Times New Roman" w:hAnsi="Times New Roman" w:cs="Times New Roman"/>
          <w:bCs/>
          <w:sz w:val="20"/>
          <w:szCs w:val="20"/>
        </w:rPr>
        <w:t xml:space="preserve">бюджета </w:t>
      </w:r>
      <w:proofErr w:type="spellStart"/>
      <w:r w:rsidRPr="006501D8">
        <w:rPr>
          <w:rFonts w:ascii="Times New Roman" w:hAnsi="Times New Roman" w:cs="Times New Roman"/>
          <w:bCs/>
          <w:sz w:val="20"/>
          <w:szCs w:val="20"/>
        </w:rPr>
        <w:t>бюджета</w:t>
      </w:r>
      <w:proofErr w:type="spellEnd"/>
      <w:r w:rsidRPr="006501D8">
        <w:rPr>
          <w:rFonts w:ascii="Times New Roman" w:hAnsi="Times New Roman" w:cs="Times New Roman"/>
          <w:bCs/>
          <w:sz w:val="20"/>
          <w:szCs w:val="20"/>
        </w:rPr>
        <w:t xml:space="preserve"> в 2023 году по кодам классификации</w:t>
      </w:r>
    </w:p>
    <w:p w:rsidR="006501D8" w:rsidRPr="006501D8" w:rsidRDefault="006501D8" w:rsidP="006501D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501D8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6501D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2059"/>
        <w:gridCol w:w="5387"/>
        <w:gridCol w:w="1417"/>
        <w:gridCol w:w="1207"/>
      </w:tblGrid>
      <w:tr w:rsidR="006501D8" w:rsidRPr="006501D8" w:rsidTr="00283C73">
        <w:trPr>
          <w:trHeight w:val="72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</w:p>
          <w:p w:rsidR="006501D8" w:rsidRPr="006501D8" w:rsidRDefault="006501D8" w:rsidP="00283C73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</w:p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501D8" w:rsidRPr="006501D8" w:rsidTr="00283C73">
        <w:trPr>
          <w:trHeight w:val="14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01D8" w:rsidRPr="006501D8" w:rsidTr="00283C73">
        <w:trPr>
          <w:trHeight w:val="164"/>
          <w:jc w:val="center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01050000000000000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-72,0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</w:tr>
      <w:tr w:rsidR="006501D8" w:rsidRPr="006501D8" w:rsidTr="00283C73">
        <w:trPr>
          <w:trHeight w:val="285"/>
          <w:jc w:val="center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01050000000000500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-72,0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</w:tr>
      <w:tr w:rsidR="006501D8" w:rsidRPr="006501D8" w:rsidTr="00283C73">
        <w:trPr>
          <w:trHeight w:val="146"/>
          <w:jc w:val="center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01050201100000510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-72,0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</w:tr>
      <w:tr w:rsidR="006501D8" w:rsidRPr="006501D8" w:rsidTr="00283C73">
        <w:trPr>
          <w:trHeight w:val="16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-72,0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278,1</w:t>
            </w:r>
          </w:p>
        </w:tc>
      </w:tr>
    </w:tbl>
    <w:p w:rsidR="006501D8" w:rsidRPr="006501D8" w:rsidRDefault="006501D8" w:rsidP="006501D8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6501D8" w:rsidRPr="006501D8" w:rsidRDefault="006501D8" w:rsidP="00650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501D8">
        <w:rPr>
          <w:rFonts w:ascii="Times New Roman" w:hAnsi="Times New Roman" w:cs="Times New Roman"/>
          <w:b/>
          <w:sz w:val="20"/>
          <w:szCs w:val="20"/>
        </w:rPr>
        <w:t>Доходы  бюджета</w:t>
      </w:r>
      <w:proofErr w:type="gramEnd"/>
      <w:r w:rsidRPr="006501D8">
        <w:rPr>
          <w:rFonts w:ascii="Times New Roman" w:hAnsi="Times New Roman" w:cs="Times New Roman"/>
          <w:b/>
          <w:sz w:val="20"/>
          <w:szCs w:val="20"/>
        </w:rPr>
        <w:t xml:space="preserve"> за 2023 год по кодам видов, подвидов доходов, </w:t>
      </w:r>
    </w:p>
    <w:p w:rsidR="006501D8" w:rsidRPr="006501D8" w:rsidRDefault="006501D8" w:rsidP="00650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D8">
        <w:rPr>
          <w:rFonts w:ascii="Times New Roman" w:hAnsi="Times New Roman" w:cs="Times New Roman"/>
          <w:b/>
          <w:sz w:val="20"/>
          <w:szCs w:val="20"/>
        </w:rPr>
        <w:t xml:space="preserve">классификаций операций сектора государственного управления, </w:t>
      </w:r>
    </w:p>
    <w:p w:rsidR="006501D8" w:rsidRPr="006501D8" w:rsidRDefault="006501D8" w:rsidP="00650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D8">
        <w:rPr>
          <w:rFonts w:ascii="Times New Roman" w:hAnsi="Times New Roman" w:cs="Times New Roman"/>
          <w:b/>
          <w:sz w:val="20"/>
          <w:szCs w:val="20"/>
        </w:rPr>
        <w:t>относящихся к д</w:t>
      </w:r>
      <w:r w:rsidRPr="006501D8">
        <w:rPr>
          <w:rFonts w:ascii="Times New Roman" w:hAnsi="Times New Roman" w:cs="Times New Roman"/>
          <w:b/>
          <w:sz w:val="20"/>
          <w:szCs w:val="20"/>
        </w:rPr>
        <w:t>о</w:t>
      </w:r>
      <w:r w:rsidRPr="006501D8">
        <w:rPr>
          <w:rFonts w:ascii="Times New Roman" w:hAnsi="Times New Roman" w:cs="Times New Roman"/>
          <w:b/>
          <w:sz w:val="20"/>
          <w:szCs w:val="20"/>
        </w:rPr>
        <w:t>ходам бюджетов</w:t>
      </w:r>
    </w:p>
    <w:p w:rsidR="006501D8" w:rsidRPr="006501D8" w:rsidRDefault="006501D8" w:rsidP="006501D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501D8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6501D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037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4536"/>
        <w:gridCol w:w="1075"/>
        <w:gridCol w:w="1134"/>
        <w:gridCol w:w="682"/>
      </w:tblGrid>
      <w:tr w:rsidR="006501D8" w:rsidRPr="006501D8" w:rsidTr="00283C73">
        <w:trPr>
          <w:trHeight w:val="471"/>
          <w:tblHeader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ское 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% 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6501D8" w:rsidRPr="006501D8" w:rsidTr="00283C73">
        <w:trPr>
          <w:trHeight w:val="78"/>
          <w:tblHeader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01D8" w:rsidRPr="006501D8" w:rsidTr="00283C73">
        <w:trPr>
          <w:trHeight w:val="442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1D8" w:rsidRPr="006501D8" w:rsidTr="00283C73">
        <w:trPr>
          <w:trHeight w:val="28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000 101 00000 00 0000 000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прибыль, д</w:t>
            </w: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</w:tr>
      <w:tr w:rsidR="006501D8" w:rsidRPr="006501D8" w:rsidTr="00283C73">
        <w:trPr>
          <w:trHeight w:val="28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6501D8" w:rsidRPr="006501D8" w:rsidTr="00283C73">
        <w:trPr>
          <w:trHeight w:val="28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000 105 00000 00 0000 000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102,8</w:t>
            </w:r>
          </w:p>
        </w:tc>
      </w:tr>
      <w:tr w:rsidR="006501D8" w:rsidRPr="006501D8" w:rsidTr="00283C73">
        <w:trPr>
          <w:trHeight w:val="28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000 105 03000 00 0000 110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6501D8" w:rsidRPr="006501D8" w:rsidTr="00283C73">
        <w:trPr>
          <w:trHeight w:val="28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000 105 03010 10 0000 110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6501D8" w:rsidRPr="006501D8" w:rsidTr="00283C73">
        <w:trPr>
          <w:trHeight w:val="266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000 106 00000 00 0000 000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112,5</w:t>
            </w:r>
          </w:p>
        </w:tc>
      </w:tr>
      <w:tr w:rsidR="006501D8" w:rsidRPr="006501D8" w:rsidTr="00283C73">
        <w:trPr>
          <w:trHeight w:val="18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6501D8" w:rsidRPr="006501D8" w:rsidTr="00283C73">
        <w:trPr>
          <w:trHeight w:val="543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физисческих</w:t>
            </w:r>
            <w:proofErr w:type="spellEnd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 лиц, взимаемых по ставкам, применяемым к объектам </w:t>
            </w:r>
            <w:proofErr w:type="spell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, расположенным в 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6501D8" w:rsidRPr="006501D8" w:rsidTr="00283C73">
        <w:trPr>
          <w:trHeight w:val="473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000 106 06000 00 0000 110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8036A0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376,8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6501D8" w:rsidRPr="006501D8" w:rsidTr="00283C73">
        <w:trPr>
          <w:trHeight w:val="164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iCs/>
                <w:sz w:val="20"/>
                <w:szCs w:val="20"/>
              </w:rPr>
              <w:t>000 106 06033 10 0000 110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223,3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6501D8" w:rsidRPr="006501D8" w:rsidTr="00283C73">
        <w:trPr>
          <w:trHeight w:val="164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iCs/>
                <w:sz w:val="20"/>
                <w:szCs w:val="20"/>
              </w:rPr>
              <w:t>000 106 06043 10 0000 110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6501D8" w:rsidRPr="006501D8" w:rsidTr="00283C73">
        <w:trPr>
          <w:trHeight w:val="9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000 111 00000 00 0000 000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</w:t>
            </w: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40,2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446,7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000 111 05025 10 0000 120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</w:t>
            </w:r>
            <w:proofErr w:type="gram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платы ,</w:t>
            </w:r>
            <w:proofErr w:type="gramEnd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000 113 00000 00 0000 000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</w:t>
            </w: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дарства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000 113 02065 10 0000 130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000 116 00000 00 0000 000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000 116 10032 10 0000 140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ципальному имуществу </w:t>
            </w:r>
            <w:proofErr w:type="spell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сельсого</w:t>
            </w:r>
            <w:proofErr w:type="spellEnd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(за исключением имущества, закрепленного за мун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ципальными бюджетными (автономными) учре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дениями, унитарными предприятиями)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501D8" w:rsidRPr="006501D8" w:rsidTr="00283C73">
        <w:trPr>
          <w:trHeight w:val="543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556,8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110,9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2389,0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2383,9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6501D8" w:rsidRPr="006501D8" w:rsidTr="00283C73">
        <w:trPr>
          <w:trHeight w:val="441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000 202 10000 00 0000 150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128,9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000 202 16001 10 0000 150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442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000 202 30000 00 0000 150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117,3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000 202 35118 10 0000 150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000 202 40000 00 0000 150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2220,8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2215,7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000 202 40014 10 0000 150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жетам сельских поселений из бюджетов муниц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пальных районов на осуществление части полн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780,5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000 202 49999 10 0000 150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мые бюджетам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1435,2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000 219 00000 00 0000 150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вое назначение, прошлых лет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000 219 60010 10 0000 150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proofErr w:type="spell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прочихостатков</w:t>
            </w:r>
            <w:proofErr w:type="spellEnd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субсидий, субвенций и иных межбюджетных трансфертов, имеющих ц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левое назначение, прошлых лет из бюджетов 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-78,0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442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6501D8" w:rsidRDefault="006501D8" w:rsidP="00283C7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2891,0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2940,7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</w:tr>
    </w:tbl>
    <w:p w:rsidR="006501D8" w:rsidRPr="006501D8" w:rsidRDefault="006501D8" w:rsidP="00650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501D8">
        <w:rPr>
          <w:rFonts w:ascii="Times New Roman" w:hAnsi="Times New Roman" w:cs="Times New Roman"/>
          <w:b/>
          <w:sz w:val="20"/>
          <w:szCs w:val="20"/>
        </w:rPr>
        <w:t>Доходы  бюджета</w:t>
      </w:r>
      <w:proofErr w:type="gramEnd"/>
      <w:r w:rsidRPr="006501D8">
        <w:rPr>
          <w:rFonts w:ascii="Times New Roman" w:hAnsi="Times New Roman" w:cs="Times New Roman"/>
          <w:b/>
          <w:sz w:val="20"/>
          <w:szCs w:val="20"/>
        </w:rPr>
        <w:t xml:space="preserve"> по кодам классификаций </w:t>
      </w:r>
    </w:p>
    <w:p w:rsidR="006501D8" w:rsidRPr="006501D8" w:rsidRDefault="006501D8" w:rsidP="00650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D8">
        <w:rPr>
          <w:rFonts w:ascii="Times New Roman" w:hAnsi="Times New Roman" w:cs="Times New Roman"/>
          <w:b/>
          <w:sz w:val="20"/>
          <w:szCs w:val="20"/>
        </w:rPr>
        <w:t>операций доходов бюджетов за 2023 год</w:t>
      </w:r>
    </w:p>
    <w:p w:rsidR="006501D8" w:rsidRPr="006501D8" w:rsidRDefault="006501D8" w:rsidP="006501D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501D8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6501D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034" w:type="dxa"/>
        <w:jc w:val="center"/>
        <w:tblLayout w:type="fixed"/>
        <w:tblLook w:val="0000" w:firstRow="0" w:lastRow="0" w:firstColumn="0" w:lastColumn="0" w:noHBand="0" w:noVBand="0"/>
      </w:tblPr>
      <w:tblGrid>
        <w:gridCol w:w="2608"/>
        <w:gridCol w:w="4082"/>
        <w:gridCol w:w="1247"/>
        <w:gridCol w:w="1247"/>
        <w:gridCol w:w="850"/>
      </w:tblGrid>
      <w:tr w:rsidR="006501D8" w:rsidRPr="006501D8" w:rsidTr="00283C73">
        <w:trPr>
          <w:trHeight w:val="471"/>
          <w:tblHeader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ское 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% 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501D8" w:rsidRPr="006501D8" w:rsidTr="00283C73">
        <w:trPr>
          <w:trHeight w:val="61"/>
          <w:tblHeader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01D8" w:rsidRPr="006501D8" w:rsidTr="00283C73">
        <w:trPr>
          <w:trHeight w:val="442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000 100 00000 00 0000 000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502,0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110,9</w:t>
            </w:r>
          </w:p>
        </w:tc>
      </w:tr>
      <w:tr w:rsidR="006501D8" w:rsidRPr="006501D8" w:rsidTr="00283C73">
        <w:trPr>
          <w:trHeight w:val="427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000 101 00000 00 0000 000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6501D8" w:rsidRPr="006501D8" w:rsidTr="00283C73">
        <w:trPr>
          <w:trHeight w:val="427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000 105 00000 00 0000 000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102,8</w:t>
            </w:r>
          </w:p>
        </w:tc>
      </w:tr>
      <w:tr w:rsidR="006501D8" w:rsidRPr="006501D8" w:rsidTr="00283C73">
        <w:trPr>
          <w:trHeight w:val="16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000 106 00000 00 0000 000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385,8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</w:tr>
      <w:tr w:rsidR="006501D8" w:rsidRPr="006501D8" w:rsidTr="00283C73">
        <w:trPr>
          <w:trHeight w:val="16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446,7</w:t>
            </w:r>
          </w:p>
        </w:tc>
      </w:tr>
      <w:tr w:rsidR="006501D8" w:rsidRPr="006501D8" w:rsidTr="00283C73">
        <w:trPr>
          <w:trHeight w:val="16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000 113 00000 00 0000 000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6501D8" w:rsidRPr="006501D8" w:rsidTr="00283C73">
        <w:trPr>
          <w:trHeight w:val="164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000 116 00000 00 0000 000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6501D8" w:rsidRPr="006501D8" w:rsidTr="00283C73">
        <w:trPr>
          <w:trHeight w:val="442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000 200 00000 00 0000 000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keepLines/>
              <w:widowControl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2389,0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2383,9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6501D8" w:rsidRPr="006501D8" w:rsidTr="00283C73">
        <w:trPr>
          <w:trHeight w:val="442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6501D8" w:rsidRDefault="006501D8" w:rsidP="00283C73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keepLines/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2891,0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2940,7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</w:tr>
    </w:tbl>
    <w:p w:rsidR="006501D8" w:rsidRPr="006501D8" w:rsidRDefault="006501D8" w:rsidP="006501D8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01D8" w:rsidRPr="006501D8" w:rsidRDefault="006501D8" w:rsidP="006501D8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501D8">
        <w:rPr>
          <w:rFonts w:ascii="Times New Roman" w:hAnsi="Times New Roman" w:cs="Times New Roman"/>
          <w:b/>
          <w:sz w:val="20"/>
          <w:szCs w:val="20"/>
        </w:rPr>
        <w:t>Расходы  бюджета</w:t>
      </w:r>
      <w:proofErr w:type="gramEnd"/>
      <w:r w:rsidRPr="006501D8">
        <w:rPr>
          <w:rFonts w:ascii="Times New Roman" w:hAnsi="Times New Roman" w:cs="Times New Roman"/>
          <w:b/>
          <w:sz w:val="20"/>
          <w:szCs w:val="20"/>
        </w:rPr>
        <w:t xml:space="preserve"> за 2023 год по разделам и подразделам классификации расходов бюджетов</w:t>
      </w:r>
    </w:p>
    <w:p w:rsidR="006501D8" w:rsidRPr="006501D8" w:rsidRDefault="006501D8" w:rsidP="00F60494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501D8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6501D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033" w:type="dxa"/>
        <w:jc w:val="center"/>
        <w:tblLayout w:type="fixed"/>
        <w:tblLook w:val="0000" w:firstRow="0" w:lastRow="0" w:firstColumn="0" w:lastColumn="0" w:noHBand="0" w:noVBand="0"/>
      </w:tblPr>
      <w:tblGrid>
        <w:gridCol w:w="6152"/>
        <w:gridCol w:w="567"/>
        <w:gridCol w:w="567"/>
        <w:gridCol w:w="992"/>
        <w:gridCol w:w="905"/>
        <w:gridCol w:w="850"/>
      </w:tblGrid>
      <w:tr w:rsidR="006501D8" w:rsidRPr="006501D8" w:rsidTr="00283C73">
        <w:trPr>
          <w:trHeight w:val="300"/>
          <w:tblHeader/>
          <w:jc w:val="center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Уто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ненный г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довой план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ческое испо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% 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501D8" w:rsidRPr="006501D8" w:rsidTr="00283C73">
        <w:trPr>
          <w:trHeight w:val="128"/>
          <w:jc w:val="center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01D8" w:rsidRPr="006501D8" w:rsidTr="00283C73">
        <w:trPr>
          <w:trHeight w:val="384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1064,2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1035,1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D8" w:rsidRPr="006501D8" w:rsidTr="00283C73">
        <w:trPr>
          <w:trHeight w:val="467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572,2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563,6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01D8" w:rsidRPr="006501D8" w:rsidTr="00283C73">
        <w:trPr>
          <w:trHeight w:val="694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270,4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265,6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01D8" w:rsidRPr="006501D8" w:rsidTr="00283C73">
        <w:trPr>
          <w:trHeight w:val="273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01D8" w:rsidRPr="006501D8" w:rsidTr="00283C73">
        <w:trPr>
          <w:trHeight w:val="365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210,6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199,9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94,9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8036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117,3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7F23A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285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6501D8" w:rsidRPr="006501D8" w:rsidTr="00283C73">
        <w:trPr>
          <w:trHeight w:val="285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13,5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766,0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</w:tr>
      <w:tr w:rsidR="006501D8" w:rsidRPr="006501D8" w:rsidTr="00283C73">
        <w:trPr>
          <w:trHeight w:val="305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45,9</w:t>
            </w: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9,2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7,6</w:t>
            </w: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913,6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bCs/>
                <w:sz w:val="20"/>
                <w:szCs w:val="20"/>
              </w:rPr>
              <w:t>90,9</w:t>
            </w:r>
          </w:p>
        </w:tc>
      </w:tr>
      <w:tr w:rsidR="006501D8" w:rsidRPr="006501D8" w:rsidTr="008036A0">
        <w:trPr>
          <w:trHeight w:val="242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522,1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6501D8" w:rsidRPr="006501D8" w:rsidTr="00283C73">
        <w:trPr>
          <w:trHeight w:val="340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391,5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8036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8036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501D8" w:rsidRPr="006501D8" w:rsidTr="00283C73">
        <w:trPr>
          <w:trHeight w:hRule="exact" w:val="385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D8" w:rsidRPr="006501D8" w:rsidTr="00283C73">
        <w:trPr>
          <w:trHeight w:val="464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6501D8" w:rsidRPr="006501D8" w:rsidTr="008036A0">
        <w:trPr>
          <w:trHeight w:val="377"/>
          <w:jc w:val="center"/>
        </w:trPr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2963,0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2662,6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1D8" w:rsidRPr="006501D8" w:rsidRDefault="006501D8" w:rsidP="00623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</w:tbl>
    <w:p w:rsidR="006501D8" w:rsidRPr="006501D8" w:rsidRDefault="006501D8" w:rsidP="00623A87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b/>
          <w:sz w:val="20"/>
          <w:szCs w:val="20"/>
        </w:rPr>
        <w:t>Распределение ассигнований по ра</w:t>
      </w:r>
      <w:r w:rsidRPr="006501D8">
        <w:rPr>
          <w:rFonts w:ascii="Times New Roman" w:hAnsi="Times New Roman" w:cs="Times New Roman"/>
          <w:b/>
          <w:sz w:val="20"/>
          <w:szCs w:val="20"/>
        </w:rPr>
        <w:t>з</w:t>
      </w:r>
      <w:r w:rsidRPr="006501D8">
        <w:rPr>
          <w:rFonts w:ascii="Times New Roman" w:hAnsi="Times New Roman" w:cs="Times New Roman"/>
          <w:b/>
          <w:sz w:val="20"/>
          <w:szCs w:val="20"/>
        </w:rPr>
        <w:t>делам, подразделам,</w:t>
      </w:r>
      <w:r w:rsidR="00623A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01D8">
        <w:rPr>
          <w:rFonts w:ascii="Times New Roman" w:hAnsi="Times New Roman" w:cs="Times New Roman"/>
          <w:b/>
          <w:sz w:val="20"/>
          <w:szCs w:val="20"/>
        </w:rPr>
        <w:t xml:space="preserve">целевым статьям и видам расходов классификации расходов </w:t>
      </w:r>
      <w:proofErr w:type="gramStart"/>
      <w:r w:rsidRPr="006501D8">
        <w:rPr>
          <w:rFonts w:ascii="Times New Roman" w:hAnsi="Times New Roman" w:cs="Times New Roman"/>
          <w:b/>
          <w:sz w:val="20"/>
          <w:szCs w:val="20"/>
        </w:rPr>
        <w:t xml:space="preserve">бюджетов </w:t>
      </w:r>
      <w:r w:rsidR="00623A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01D8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6501D8">
        <w:rPr>
          <w:rFonts w:ascii="Times New Roman" w:hAnsi="Times New Roman" w:cs="Times New Roman"/>
          <w:b/>
          <w:sz w:val="20"/>
          <w:szCs w:val="20"/>
        </w:rPr>
        <w:t xml:space="preserve"> ведомственной структуре ра</w:t>
      </w:r>
      <w:r w:rsidRPr="006501D8">
        <w:rPr>
          <w:rFonts w:ascii="Times New Roman" w:hAnsi="Times New Roman" w:cs="Times New Roman"/>
          <w:b/>
          <w:sz w:val="20"/>
          <w:szCs w:val="20"/>
        </w:rPr>
        <w:t>с</w:t>
      </w:r>
      <w:r w:rsidRPr="006501D8">
        <w:rPr>
          <w:rFonts w:ascii="Times New Roman" w:hAnsi="Times New Roman" w:cs="Times New Roman"/>
          <w:b/>
          <w:sz w:val="20"/>
          <w:szCs w:val="20"/>
        </w:rPr>
        <w:t>ходов на 2023 год</w:t>
      </w:r>
    </w:p>
    <w:p w:rsidR="006501D8" w:rsidRPr="006501D8" w:rsidRDefault="006501D8" w:rsidP="00623A87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67"/>
        <w:gridCol w:w="709"/>
        <w:gridCol w:w="1276"/>
        <w:gridCol w:w="567"/>
        <w:gridCol w:w="991"/>
        <w:gridCol w:w="992"/>
        <w:gridCol w:w="993"/>
      </w:tblGrid>
      <w:tr w:rsidR="006501D8" w:rsidRPr="006501D8" w:rsidTr="00283C73">
        <w:trPr>
          <w:trHeight w:val="397"/>
          <w:tblHeader/>
        </w:trPr>
        <w:tc>
          <w:tcPr>
            <w:tcW w:w="3970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709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/ПР</w:t>
            </w:r>
          </w:p>
        </w:tc>
        <w:tc>
          <w:tcPr>
            <w:tcW w:w="1276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91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Уто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ненный г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довой план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ческое испо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% 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vAlign w:val="center"/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Воскресенского сельсовета Заринского района Алтайского края </w:t>
            </w:r>
          </w:p>
        </w:tc>
        <w:tc>
          <w:tcPr>
            <w:tcW w:w="567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D8" w:rsidRPr="006501D8" w:rsidRDefault="006501D8" w:rsidP="0062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2963,0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2662,6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1064,2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1035,1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новленных функций органов государстве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Федер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новленных функций органов государстве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Федер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993" w:type="dxa"/>
          </w:tcPr>
          <w:p w:rsidR="006501D8" w:rsidRPr="006501D8" w:rsidRDefault="006501D8" w:rsidP="0062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расчетов за то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ливно-энергетические ресурсы, потребля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623A87">
        <w:trPr>
          <w:trHeight w:val="1214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новленных функций органов государстве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Федер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01 07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01 07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тера бюджетам субъектов Российской Ф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селений и межбюджетные трансферты бюджетам поселений из бюджетов мун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ципальных районов на осуществление ча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ти полномочий по решению вопросов м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стного значения в соответствии с закл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ченными соглашениями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196,3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выполнение других обяз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196,3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196,3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новленных функций органов государстве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Федер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та органами местного самоуправления 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селений, муниципальных и городских 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ругов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8036A0">
        <w:trPr>
          <w:trHeight w:val="145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чайных ситуаций природного и техноге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финансовое обеспечение мер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приятий, связанных с ликвидацией после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ствий чрезвычайных ситуаций и стихи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сфере социальной полит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605,3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«Комплексного развития транспортной инфраструктуры </w:t>
            </w:r>
            <w:proofErr w:type="spell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м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605,3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транспорта и доро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605,3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Содержание, ремонт, реконструкция и строительство автомобильных дорог, я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605,3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605,3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«Комплексного развития коммунальной инфраструктуры </w:t>
            </w:r>
            <w:proofErr w:type="spellStart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 xml:space="preserve">05 02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м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жение и повышение энергетической э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фективности на территории муниципал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ного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реализации мероприятий м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«Комплексного развития социальной инфраструктуры м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м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501D8" w:rsidRPr="006501D8" w:rsidTr="00623A87">
        <w:trPr>
          <w:trHeight w:val="46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913,6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522,1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440,4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623A87">
        <w:trPr>
          <w:trHeight w:val="926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расчетов за то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ливно-энергетические ресурсы, потребля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623A87">
        <w:trPr>
          <w:trHeight w:val="701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306,1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306,1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306,1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380,3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298,6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8036A0">
        <w:trPr>
          <w:trHeight w:val="422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391,5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501D8" w:rsidRPr="006501D8" w:rsidTr="00623A87">
        <w:trPr>
          <w:trHeight w:val="55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вопросы в отраслях социальной сф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 кинем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388,9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6501D8" w:rsidRPr="006501D8" w:rsidTr="00623A87">
        <w:trPr>
          <w:trHeight w:val="494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6501D8" w:rsidRPr="006501D8" w:rsidTr="00283C73">
        <w:trPr>
          <w:trHeight w:val="397"/>
          <w:tblHeader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2963,0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2662,6</w:t>
            </w:r>
          </w:p>
        </w:tc>
        <w:tc>
          <w:tcPr>
            <w:tcW w:w="993" w:type="dxa"/>
          </w:tcPr>
          <w:p w:rsidR="006501D8" w:rsidRPr="006501D8" w:rsidRDefault="006501D8" w:rsidP="0028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D8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</w:tbl>
    <w:p w:rsidR="006501D8" w:rsidRPr="006501D8" w:rsidRDefault="006501D8" w:rsidP="006501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2. Настоящее решение обнародовать на информационном стенде администрации </w:t>
      </w:r>
      <w:proofErr w:type="gramStart"/>
      <w:r w:rsidRPr="006501D8">
        <w:rPr>
          <w:rFonts w:ascii="Times New Roman" w:hAnsi="Times New Roman" w:cs="Times New Roman"/>
          <w:sz w:val="20"/>
          <w:szCs w:val="20"/>
        </w:rPr>
        <w:t>Воскресенского  сельсовета</w:t>
      </w:r>
      <w:proofErr w:type="gramEnd"/>
      <w:r w:rsidRPr="006501D8">
        <w:rPr>
          <w:rFonts w:ascii="Times New Roman" w:hAnsi="Times New Roman" w:cs="Times New Roman"/>
          <w:sz w:val="20"/>
          <w:szCs w:val="20"/>
        </w:rPr>
        <w:t xml:space="preserve">.       </w:t>
      </w:r>
    </w:p>
    <w:p w:rsidR="006501D8" w:rsidRPr="006501D8" w:rsidRDefault="006501D8" w:rsidP="006501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3. Контроль за </w:t>
      </w:r>
      <w:proofErr w:type="gramStart"/>
      <w:r w:rsidRPr="006501D8">
        <w:rPr>
          <w:rFonts w:ascii="Times New Roman" w:hAnsi="Times New Roman" w:cs="Times New Roman"/>
          <w:sz w:val="20"/>
          <w:szCs w:val="20"/>
        </w:rPr>
        <w:t>исполнением  настоящего</w:t>
      </w:r>
      <w:proofErr w:type="gramEnd"/>
      <w:r w:rsidRPr="006501D8">
        <w:rPr>
          <w:rFonts w:ascii="Times New Roman" w:hAnsi="Times New Roman" w:cs="Times New Roman"/>
          <w:sz w:val="20"/>
          <w:szCs w:val="20"/>
        </w:rPr>
        <w:t xml:space="preserve"> решения возложить на постоянную к</w:t>
      </w:r>
      <w:r w:rsidRPr="006501D8">
        <w:rPr>
          <w:rFonts w:ascii="Times New Roman" w:hAnsi="Times New Roman" w:cs="Times New Roman"/>
          <w:sz w:val="20"/>
          <w:szCs w:val="20"/>
        </w:rPr>
        <w:t>о</w:t>
      </w:r>
      <w:r w:rsidRPr="006501D8">
        <w:rPr>
          <w:rFonts w:ascii="Times New Roman" w:hAnsi="Times New Roman" w:cs="Times New Roman"/>
          <w:sz w:val="20"/>
          <w:szCs w:val="20"/>
        </w:rPr>
        <w:t>миссию Собрания депутатов Воскресенского сельсовета по вопросам социальной политики, народного образования, здр</w:t>
      </w:r>
      <w:r w:rsidRPr="006501D8">
        <w:rPr>
          <w:rFonts w:ascii="Times New Roman" w:hAnsi="Times New Roman" w:cs="Times New Roman"/>
          <w:sz w:val="20"/>
          <w:szCs w:val="20"/>
        </w:rPr>
        <w:t>а</w:t>
      </w:r>
      <w:r w:rsidRPr="006501D8">
        <w:rPr>
          <w:rFonts w:ascii="Times New Roman" w:hAnsi="Times New Roman" w:cs="Times New Roman"/>
          <w:sz w:val="20"/>
          <w:szCs w:val="20"/>
        </w:rPr>
        <w:t>воохранения и культуры.</w:t>
      </w:r>
      <w:r w:rsidRPr="006501D8">
        <w:rPr>
          <w:rFonts w:ascii="Times New Roman" w:hAnsi="Times New Roman" w:cs="Times New Roman"/>
          <w:sz w:val="20"/>
          <w:szCs w:val="20"/>
        </w:rPr>
        <w:tab/>
      </w:r>
    </w:p>
    <w:p w:rsidR="006501D8" w:rsidRPr="006501D8" w:rsidRDefault="006501D8" w:rsidP="006501D8">
      <w:pPr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01D8" w:rsidRPr="006501D8" w:rsidRDefault="006501D8" w:rsidP="006501D8">
      <w:pPr>
        <w:rPr>
          <w:rFonts w:ascii="Times New Roman" w:hAnsi="Times New Roman" w:cs="Times New Roman"/>
          <w:sz w:val="20"/>
          <w:szCs w:val="20"/>
        </w:rPr>
      </w:pPr>
      <w:r w:rsidRPr="006501D8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</w:t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6501D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501D8">
        <w:rPr>
          <w:rFonts w:ascii="Times New Roman" w:hAnsi="Times New Roman" w:cs="Times New Roman"/>
          <w:sz w:val="20"/>
          <w:szCs w:val="20"/>
        </w:rPr>
        <w:tab/>
      </w:r>
      <w:r w:rsidRPr="006501D8">
        <w:rPr>
          <w:rFonts w:ascii="Times New Roman" w:hAnsi="Times New Roman" w:cs="Times New Roman"/>
          <w:sz w:val="20"/>
          <w:szCs w:val="20"/>
        </w:rPr>
        <w:tab/>
        <w:t>О. А. Дошл</w:t>
      </w:r>
      <w:r w:rsidRPr="006501D8">
        <w:rPr>
          <w:rFonts w:ascii="Times New Roman" w:hAnsi="Times New Roman" w:cs="Times New Roman"/>
          <w:sz w:val="20"/>
          <w:szCs w:val="20"/>
        </w:rPr>
        <w:t>о</w:t>
      </w:r>
      <w:r w:rsidRPr="006501D8">
        <w:rPr>
          <w:rFonts w:ascii="Times New Roman" w:hAnsi="Times New Roman" w:cs="Times New Roman"/>
          <w:sz w:val="20"/>
          <w:szCs w:val="20"/>
        </w:rPr>
        <w:t>ва</w:t>
      </w:r>
    </w:p>
    <w:p w:rsidR="006501D8" w:rsidRPr="006501D8" w:rsidRDefault="006501D8" w:rsidP="006501D8">
      <w:pPr>
        <w:rPr>
          <w:rFonts w:ascii="Times New Roman" w:hAnsi="Times New Roman" w:cs="Times New Roman"/>
          <w:sz w:val="20"/>
          <w:szCs w:val="20"/>
        </w:rPr>
      </w:pPr>
    </w:p>
    <w:p w:rsidR="006501D8" w:rsidRPr="006501D8" w:rsidRDefault="006501D8" w:rsidP="006501D8">
      <w:pPr>
        <w:rPr>
          <w:rFonts w:ascii="Times New Roman" w:hAnsi="Times New Roman" w:cs="Times New Roman"/>
          <w:sz w:val="20"/>
          <w:szCs w:val="20"/>
        </w:rPr>
      </w:pPr>
    </w:p>
    <w:p w:rsidR="006501D8" w:rsidRDefault="006501D8" w:rsidP="009D3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01D8" w:rsidRDefault="006501D8" w:rsidP="005E1F1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3A87" w:rsidRDefault="00623A87" w:rsidP="005E1F1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p w:rsidR="005E1F11" w:rsidRPr="00DF36E5" w:rsidRDefault="005E1F11" w:rsidP="005E1F1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СБОРНИК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муниципальных правовых актов 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Воскресенского </w:t>
      </w:r>
      <w:r w:rsidR="00760724"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сельсовета Заринского</w:t>
      </w:r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Алтайского края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501D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29 </w:t>
      </w:r>
      <w:r w:rsidR="0065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="00760724"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60724"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</w:t>
      </w:r>
      <w:proofErr w:type="gramEnd"/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Учредители: </w:t>
      </w:r>
    </w:p>
    <w:p w:rsidR="005E1F11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Воскресенского 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сельсовета Заринского района Алтайского края 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администрация Воскресенского 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 Заринского района Алтайского края.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учредителя: 6591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(индекс), Алтайский край,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Заринский</w:t>
      </w:r>
      <w:proofErr w:type="spellEnd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Воскресенка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Титова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2/4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8(38595)28-1-31 – ответственный секретарь Редакционной комиссии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3 экз.</w:t>
      </w:r>
    </w:p>
    <w:p w:rsidR="005C00D8" w:rsidRPr="00B0260C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Распространяется бесплатно.</w:t>
      </w:r>
    </w:p>
    <w:sectPr w:rsidR="005C00D8" w:rsidRPr="00B0260C" w:rsidSect="00B0260C">
      <w:footerReference w:type="default" r:id="rId8"/>
      <w:pgSz w:w="11905" w:h="16837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D2" w:rsidRDefault="009C1BD2" w:rsidP="00CC1743">
      <w:pPr>
        <w:spacing w:after="0" w:line="240" w:lineRule="auto"/>
      </w:pPr>
      <w:r>
        <w:separator/>
      </w:r>
    </w:p>
  </w:endnote>
  <w:endnote w:type="continuationSeparator" w:id="0">
    <w:p w:rsidR="009C1BD2" w:rsidRDefault="009C1BD2" w:rsidP="00CC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10546"/>
      <w:docPartObj>
        <w:docPartGallery w:val="Page Numbers (Bottom of Page)"/>
        <w:docPartUnique/>
      </w:docPartObj>
    </w:sdtPr>
    <w:sdtContent>
      <w:p w:rsidR="00F60494" w:rsidRDefault="00F604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27">
          <w:rPr>
            <w:noProof/>
          </w:rPr>
          <w:t>16</w:t>
        </w:r>
        <w:r>
          <w:fldChar w:fldCharType="end"/>
        </w:r>
      </w:p>
    </w:sdtContent>
  </w:sdt>
  <w:p w:rsidR="00F60494" w:rsidRDefault="00F604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D2" w:rsidRDefault="009C1BD2" w:rsidP="00CC1743">
      <w:pPr>
        <w:spacing w:after="0" w:line="240" w:lineRule="auto"/>
      </w:pPr>
      <w:r>
        <w:separator/>
      </w:r>
    </w:p>
  </w:footnote>
  <w:footnote w:type="continuationSeparator" w:id="0">
    <w:p w:rsidR="009C1BD2" w:rsidRDefault="009C1BD2" w:rsidP="00CC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 w15:restartNumberingAfterBreak="0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4"/>
    <w:rsid w:val="0014385A"/>
    <w:rsid w:val="001838E4"/>
    <w:rsid w:val="00197531"/>
    <w:rsid w:val="001D1227"/>
    <w:rsid w:val="001F5FED"/>
    <w:rsid w:val="002E20E0"/>
    <w:rsid w:val="00382DBE"/>
    <w:rsid w:val="00470BA1"/>
    <w:rsid w:val="004A0CD7"/>
    <w:rsid w:val="004C4B7E"/>
    <w:rsid w:val="00546216"/>
    <w:rsid w:val="005C00D8"/>
    <w:rsid w:val="005E1F11"/>
    <w:rsid w:val="006100F2"/>
    <w:rsid w:val="00623A87"/>
    <w:rsid w:val="0063505C"/>
    <w:rsid w:val="006501D8"/>
    <w:rsid w:val="00654EC2"/>
    <w:rsid w:val="007321EC"/>
    <w:rsid w:val="00760724"/>
    <w:rsid w:val="007E495B"/>
    <w:rsid w:val="007F23A7"/>
    <w:rsid w:val="008036A0"/>
    <w:rsid w:val="008A4BF3"/>
    <w:rsid w:val="0091389A"/>
    <w:rsid w:val="009C1BD2"/>
    <w:rsid w:val="009D367B"/>
    <w:rsid w:val="00A21AD2"/>
    <w:rsid w:val="00B0260C"/>
    <w:rsid w:val="00B94BC5"/>
    <w:rsid w:val="00CB138C"/>
    <w:rsid w:val="00CC1743"/>
    <w:rsid w:val="00D06F6F"/>
    <w:rsid w:val="00DC3C9B"/>
    <w:rsid w:val="00DF135A"/>
    <w:rsid w:val="00DF26C7"/>
    <w:rsid w:val="00DF36E5"/>
    <w:rsid w:val="00E96553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E9CDC44-BEDA-4576-9499-0C7A6CDE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A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B13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B138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501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01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501D8"/>
    <w:pPr>
      <w:keepNext/>
      <w:tabs>
        <w:tab w:val="left" w:pos="6804"/>
      </w:tabs>
      <w:spacing w:after="0" w:line="240" w:lineRule="auto"/>
      <w:ind w:firstLine="851"/>
      <w:jc w:val="both"/>
      <w:outlineLvl w:val="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501D8"/>
    <w:pPr>
      <w:spacing w:before="240" w:after="60" w:line="240" w:lineRule="auto"/>
      <w:outlineLvl w:val="8"/>
    </w:pPr>
    <w:rPr>
      <w:rFonts w:ascii="Arial" w:eastAsia="MS Mincho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1743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rsid w:val="00CC174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CC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743"/>
  </w:style>
  <w:style w:type="paragraph" w:styleId="a7">
    <w:name w:val="footer"/>
    <w:basedOn w:val="a"/>
    <w:link w:val="a8"/>
    <w:uiPriority w:val="99"/>
    <w:unhideWhenUsed/>
    <w:rsid w:val="00CC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743"/>
  </w:style>
  <w:style w:type="paragraph" w:customStyle="1" w:styleId="ConsPlusNormal">
    <w:name w:val="ConsPlusNormal"/>
    <w:rsid w:val="00A21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5C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1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38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382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138C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138C"/>
    <w:rPr>
      <w:rFonts w:ascii="Arial" w:eastAsia="Times New Roman" w:hAnsi="Arial" w:cs="Arial"/>
      <w:b/>
      <w:sz w:val="36"/>
      <w:szCs w:val="32"/>
      <w:lang w:eastAsia="ru-RU"/>
    </w:rPr>
  </w:style>
  <w:style w:type="paragraph" w:styleId="ad">
    <w:name w:val="Normal (Web)"/>
    <w:basedOn w:val="a"/>
    <w:unhideWhenUsed/>
    <w:rsid w:val="0065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01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01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01D8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01D8"/>
    <w:rPr>
      <w:rFonts w:ascii="Arial" w:eastAsia="MS Mincho" w:hAnsi="Arial" w:cs="Arial"/>
      <w:lang w:eastAsia="ru-RU"/>
    </w:rPr>
  </w:style>
  <w:style w:type="paragraph" w:styleId="ae">
    <w:name w:val="Title"/>
    <w:basedOn w:val="a"/>
    <w:link w:val="af"/>
    <w:qFormat/>
    <w:rsid w:val="006501D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6501D8"/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6501D8"/>
    <w:pPr>
      <w:spacing w:after="0" w:line="240" w:lineRule="auto"/>
      <w:jc w:val="both"/>
    </w:pPr>
    <w:rPr>
      <w:rFonts w:ascii="Times New Roman" w:eastAsia="MS Mincho" w:hAnsi="Times New Roman" w:cs="Times New Roman"/>
      <w:sz w:val="26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501D8"/>
    <w:rPr>
      <w:rFonts w:ascii="Times New Roman" w:eastAsia="MS Mincho" w:hAnsi="Times New Roman" w:cs="Times New Roman"/>
      <w:sz w:val="26"/>
      <w:szCs w:val="20"/>
      <w:lang w:eastAsia="ru-RU"/>
    </w:rPr>
  </w:style>
  <w:style w:type="character" w:styleId="af2">
    <w:name w:val="page number"/>
    <w:basedOn w:val="a0"/>
    <w:rsid w:val="006501D8"/>
  </w:style>
  <w:style w:type="paragraph" w:styleId="af3">
    <w:name w:val="Document Map"/>
    <w:basedOn w:val="a"/>
    <w:link w:val="af4"/>
    <w:semiHidden/>
    <w:rsid w:val="006501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6501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650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501D8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01D8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5">
    <w:name w:val="Plain Text"/>
    <w:basedOn w:val="a"/>
    <w:link w:val="af6"/>
    <w:rsid w:val="006501D8"/>
    <w:pPr>
      <w:widowControl w:val="0"/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501D8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501D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"/>
    <w:basedOn w:val="a"/>
    <w:rsid w:val="006501D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8">
    <w:name w:val="annotation reference"/>
    <w:rsid w:val="006501D8"/>
    <w:rPr>
      <w:sz w:val="16"/>
      <w:szCs w:val="16"/>
    </w:rPr>
  </w:style>
  <w:style w:type="paragraph" w:styleId="af9">
    <w:name w:val="annotation text"/>
    <w:basedOn w:val="a"/>
    <w:link w:val="afa"/>
    <w:rsid w:val="0065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rsid w:val="006501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rsid w:val="006501D8"/>
    <w:rPr>
      <w:b/>
      <w:bCs/>
    </w:rPr>
  </w:style>
  <w:style w:type="character" w:customStyle="1" w:styleId="afc">
    <w:name w:val="Тема примечания Знак"/>
    <w:basedOn w:val="afa"/>
    <w:link w:val="afb"/>
    <w:rsid w:val="006501D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37E5-074F-4EB3-AE08-ABEFB2DC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cp:lastPrinted>2023-12-26T03:56:00Z</cp:lastPrinted>
  <dcterms:created xsi:type="dcterms:W3CDTF">2023-12-12T04:37:00Z</dcterms:created>
  <dcterms:modified xsi:type="dcterms:W3CDTF">2024-04-08T14:56:00Z</dcterms:modified>
</cp:coreProperties>
</file>