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37" w:rsidRPr="009E3C37" w:rsidRDefault="00F8458F" w:rsidP="009E3C37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B0B">
        <w:t xml:space="preserve">                       </w:t>
      </w:r>
    </w:p>
    <w:p w:rsidR="009E3C37" w:rsidRPr="009E3C37" w:rsidRDefault="001204BB" w:rsidP="009E3C37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62336">
            <v:imagedata r:id="rId5" o:title=""/>
            <w10:wrap type="square" side="left"/>
          </v:shape>
          <o:OLEObject Type="Embed" ProgID="Word.Document.8" ShapeID="_x0000_s1026" DrawAspect="Content" ObjectID="_1673673680" r:id="rId6">
            <o:FieldCodes>\s</o:FieldCodes>
          </o:OLEObject>
        </w:object>
      </w:r>
    </w:p>
    <w:p w:rsidR="009E3C37" w:rsidRPr="009E3C37" w:rsidRDefault="009E3C37" w:rsidP="009E3C37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ПОСТАНОВЛЕНИЕ</w:t>
      </w: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28</w:t>
      </w:r>
      <w:r w:rsidRPr="009E3C37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.01.2021                                                                          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 № 2</w:t>
      </w: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  <w:t>с. Новомоношкино</w:t>
      </w:r>
    </w:p>
    <w:p w:rsid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</w:p>
    <w:p w:rsid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080"/>
      </w:tblGrid>
      <w:tr w:rsidR="009E3C37" w:rsidRPr="009E3C37" w:rsidTr="009E3C37">
        <w:trPr>
          <w:trHeight w:val="690"/>
        </w:trPr>
        <w:tc>
          <w:tcPr>
            <w:tcW w:w="4080" w:type="dxa"/>
          </w:tcPr>
          <w:p w:rsidR="009E3C37" w:rsidRPr="009E3C37" w:rsidRDefault="009E3C37" w:rsidP="009E3C37">
            <w:pPr>
              <w:pStyle w:val="a4"/>
              <w:jc w:val="left"/>
              <w:rPr>
                <w:rFonts w:ascii="Arial" w:hAnsi="Arial"/>
                <w:b w:val="0"/>
                <w:sz w:val="24"/>
                <w:szCs w:val="26"/>
              </w:rPr>
            </w:pPr>
            <w:r w:rsidRPr="009E3C37">
              <w:rPr>
                <w:rFonts w:ascii="Arial" w:hAnsi="Arial"/>
                <w:b w:val="0"/>
                <w:sz w:val="24"/>
                <w:szCs w:val="26"/>
              </w:rPr>
              <w:t>Об      установлении      стоимости          услуг, предоставляемых согласно гарантированному перечню услуг по погребению</w:t>
            </w:r>
          </w:p>
          <w:p w:rsidR="009E3C37" w:rsidRPr="009E3C37" w:rsidRDefault="009E3C37" w:rsidP="009E3C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</w:tbl>
    <w:p w:rsidR="009E3C37" w:rsidRDefault="009E3C37" w:rsidP="009E3C37">
      <w:pPr>
        <w:pStyle w:val="a6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</w:p>
    <w:p w:rsidR="00F8458F" w:rsidRPr="009E3C37" w:rsidRDefault="00DF46F5" w:rsidP="009E3C37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В соответствии с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пунктом 3 статьи 9 Федерального закона от 12.01.1996г.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 </w:t>
      </w:r>
      <w:r w:rsidRPr="009E3C37">
        <w:rPr>
          <w:rFonts w:ascii="Arial" w:hAnsi="Arial" w:cs="Times New Roman"/>
          <w:sz w:val="24"/>
          <w:szCs w:val="26"/>
          <w:lang w:eastAsia="ru-RU"/>
        </w:rPr>
        <w:t>№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8-ФЗ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«О погребении и похоронном деле» </w:t>
      </w:r>
    </w:p>
    <w:p w:rsidR="009809B2" w:rsidRPr="009E3C37" w:rsidRDefault="009809B2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</w:p>
    <w:p w:rsidR="00DF46F5" w:rsidRPr="009E3C37" w:rsidRDefault="00DF46F5" w:rsidP="00F8458F">
      <w:pPr>
        <w:pStyle w:val="a6"/>
        <w:ind w:firstLine="709"/>
        <w:jc w:val="center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ПОСТАНОВЛЯЮ:</w:t>
      </w:r>
    </w:p>
    <w:p w:rsidR="00F8458F" w:rsidRPr="009E3C37" w:rsidRDefault="00F8458F" w:rsidP="00F8458F">
      <w:pPr>
        <w:pStyle w:val="a6"/>
        <w:ind w:firstLine="709"/>
        <w:jc w:val="center"/>
        <w:rPr>
          <w:rFonts w:ascii="Arial" w:hAnsi="Arial" w:cs="Times New Roman"/>
          <w:sz w:val="24"/>
          <w:szCs w:val="26"/>
          <w:lang w:eastAsia="ru-RU"/>
        </w:rPr>
      </w:pPr>
    </w:p>
    <w:p w:rsidR="005510B3" w:rsidRPr="009E3C37" w:rsidRDefault="002D4940" w:rsidP="00B648B9">
      <w:pPr>
        <w:pStyle w:val="a6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 xml:space="preserve">1. </w:t>
      </w:r>
      <w:r w:rsidR="005510B3" w:rsidRPr="009E3C37">
        <w:rPr>
          <w:rFonts w:ascii="Arial" w:hAnsi="Arial" w:cs="Times New Roman"/>
          <w:sz w:val="24"/>
          <w:szCs w:val="26"/>
          <w:lang w:eastAsia="ru-RU"/>
        </w:rPr>
        <w:t>Уст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>ановить с 01 февраля 20</w:t>
      </w:r>
      <w:r w:rsidR="008C21B4" w:rsidRPr="009E3C37">
        <w:rPr>
          <w:rFonts w:ascii="Arial" w:hAnsi="Arial" w:cs="Times New Roman"/>
          <w:sz w:val="24"/>
          <w:szCs w:val="26"/>
          <w:lang w:eastAsia="ru-RU"/>
        </w:rPr>
        <w:t>21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9E3C37" w:rsidRPr="009E3C37">
        <w:rPr>
          <w:rFonts w:ascii="Arial" w:hAnsi="Arial" w:cs="Times New Roman"/>
          <w:sz w:val="24"/>
          <w:szCs w:val="26"/>
          <w:lang w:eastAsia="ru-RU"/>
        </w:rPr>
        <w:t xml:space="preserve">года </w:t>
      </w:r>
      <w:r w:rsidR="009E3C37" w:rsidRPr="009E3C37">
        <w:rPr>
          <w:rFonts w:ascii="Arial" w:eastAsia="Times New Roman" w:hAnsi="Arial" w:cs="Times New Roman"/>
          <w:sz w:val="24"/>
          <w:szCs w:val="26"/>
          <w:lang w:eastAsia="ru-RU"/>
        </w:rPr>
        <w:t>стоимость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услуг,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предоставляемых согласно гарантированному перечню услуг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по погребению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,</w:t>
      </w:r>
      <w:r w:rsidR="005510B3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установленному пунктом 1 статьи 9 Федерал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ьного закона от 12.01.1996г № 8-</w:t>
      </w:r>
      <w:r w:rsidR="005510B3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ФЗ «О погребении и </w:t>
      </w:r>
      <w:r w:rsidR="00613879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похоронном деле», в размере </w:t>
      </w:r>
      <w:r w:rsidR="001204BB">
        <w:rPr>
          <w:rFonts w:ascii="Arial" w:eastAsia="Times New Roman" w:hAnsi="Arial" w:cs="Times New Roman"/>
          <w:sz w:val="24"/>
          <w:szCs w:val="26"/>
          <w:lang w:eastAsia="ru-RU"/>
        </w:rPr>
        <w:t>7388 руб. 73 коп.</w:t>
      </w:r>
      <w:r w:rsidR="005510B3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с учетом районного коэффициента.</w:t>
      </w:r>
      <w:bookmarkStart w:id="0" w:name="_GoBack"/>
      <w:bookmarkEnd w:id="0"/>
    </w:p>
    <w:p w:rsidR="002D4940" w:rsidRPr="009E3C37" w:rsidRDefault="005510B3" w:rsidP="00B648B9">
      <w:pPr>
        <w:pStyle w:val="a6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>2</w:t>
      </w:r>
      <w:r w:rsidR="002D4940" w:rsidRPr="009E3C37">
        <w:rPr>
          <w:rFonts w:ascii="Arial" w:eastAsia="Times New Roman" w:hAnsi="Arial" w:cs="Times New Roman"/>
          <w:sz w:val="24"/>
          <w:szCs w:val="26"/>
          <w:lang w:eastAsia="ru-RU"/>
        </w:rPr>
        <w:t>.</w:t>
      </w:r>
      <w:r w:rsidR="009E3C37">
        <w:rPr>
          <w:rFonts w:ascii="Arial" w:eastAsia="Times New Roman" w:hAnsi="Arial" w:cs="Times New Roman"/>
          <w:sz w:val="24"/>
          <w:szCs w:val="26"/>
          <w:lang w:eastAsia="ru-RU"/>
        </w:rPr>
        <w:t>Постановление А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дминистрации Но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>в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о</w:t>
      </w:r>
      <w:r w:rsidR="009E3C37">
        <w:rPr>
          <w:rFonts w:ascii="Arial" w:eastAsia="Times New Roman" w:hAnsi="Arial" w:cs="Times New Roman"/>
          <w:sz w:val="24"/>
          <w:szCs w:val="26"/>
          <w:lang w:eastAsia="ru-RU"/>
        </w:rPr>
        <w:t>моношкинского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сельсовета от</w:t>
      </w:r>
      <w:r w:rsid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27</w:t>
      </w:r>
      <w:r w:rsidR="00613879" w:rsidRPr="009E3C37">
        <w:rPr>
          <w:rFonts w:ascii="Arial" w:eastAsia="Times New Roman" w:hAnsi="Arial" w:cs="Times New Roman"/>
          <w:sz w:val="24"/>
          <w:szCs w:val="26"/>
          <w:lang w:eastAsia="ru-RU"/>
        </w:rPr>
        <w:t>.0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1.20</w:t>
      </w:r>
      <w:r w:rsidR="009E3C37">
        <w:rPr>
          <w:rFonts w:ascii="Arial" w:eastAsia="Times New Roman" w:hAnsi="Arial" w:cs="Times New Roman"/>
          <w:sz w:val="24"/>
          <w:szCs w:val="26"/>
          <w:lang w:eastAsia="ru-RU"/>
        </w:rPr>
        <w:t>20 № 1</w:t>
      </w:r>
      <w:r w:rsidR="008C21B4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считать утратившим силу с 01 февраля 20</w:t>
      </w:r>
      <w:r w:rsidR="00613879" w:rsidRPr="009E3C37">
        <w:rPr>
          <w:rFonts w:ascii="Arial" w:eastAsia="Times New Roman" w:hAnsi="Arial" w:cs="Times New Roman"/>
          <w:sz w:val="24"/>
          <w:szCs w:val="26"/>
          <w:lang w:eastAsia="ru-RU"/>
        </w:rPr>
        <w:t>2</w:t>
      </w:r>
      <w:r w:rsidR="008C21B4" w:rsidRPr="009E3C37">
        <w:rPr>
          <w:rFonts w:ascii="Arial" w:eastAsia="Times New Roman" w:hAnsi="Arial" w:cs="Times New Roman"/>
          <w:sz w:val="24"/>
          <w:szCs w:val="26"/>
          <w:lang w:eastAsia="ru-RU"/>
        </w:rPr>
        <w:t>1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года.</w:t>
      </w:r>
    </w:p>
    <w:p w:rsidR="00DF46F5" w:rsidRPr="009E3C37" w:rsidRDefault="002D4940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3</w:t>
      </w:r>
      <w:r w:rsidR="00F8458F" w:rsidRPr="009E3C37">
        <w:rPr>
          <w:rFonts w:ascii="Arial" w:hAnsi="Arial" w:cs="Times New Roman"/>
          <w:sz w:val="24"/>
          <w:szCs w:val="26"/>
          <w:lang w:eastAsia="ru-RU"/>
        </w:rPr>
        <w:t xml:space="preserve">. 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 xml:space="preserve">Настоящее постановление </w:t>
      </w:r>
      <w:r w:rsidRPr="009E3C37">
        <w:rPr>
          <w:rFonts w:ascii="Arial" w:hAnsi="Arial" w:cs="Times New Roman"/>
          <w:sz w:val="24"/>
          <w:szCs w:val="26"/>
          <w:lang w:eastAsia="ru-RU"/>
        </w:rPr>
        <w:t>обнародовать в установленном законом порядке.</w:t>
      </w:r>
    </w:p>
    <w:p w:rsidR="00DF46F5" w:rsidRPr="009E3C37" w:rsidRDefault="002D4940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4</w:t>
      </w:r>
      <w:r w:rsidR="00F8458F" w:rsidRPr="009E3C37">
        <w:rPr>
          <w:rFonts w:ascii="Arial" w:hAnsi="Arial" w:cs="Times New Roman"/>
          <w:sz w:val="24"/>
          <w:szCs w:val="26"/>
          <w:lang w:eastAsia="ru-RU"/>
        </w:rPr>
        <w:t xml:space="preserve">. 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8458F" w:rsidRPr="009E3C37" w:rsidRDefault="00F8458F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</w:p>
    <w:p w:rsidR="00F8458F" w:rsidRPr="009E3C37" w:rsidRDefault="00F8458F" w:rsidP="00F8458F">
      <w:pPr>
        <w:pStyle w:val="a6"/>
        <w:ind w:firstLine="709"/>
        <w:rPr>
          <w:rFonts w:ascii="Arial" w:hAnsi="Arial" w:cs="Times New Roman"/>
          <w:sz w:val="24"/>
          <w:szCs w:val="26"/>
          <w:lang w:eastAsia="ru-RU"/>
        </w:rPr>
      </w:pPr>
    </w:p>
    <w:p w:rsidR="00DF46F5" w:rsidRPr="009E3C37" w:rsidRDefault="008C21B4" w:rsidP="00F8458F">
      <w:pPr>
        <w:pStyle w:val="a6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 xml:space="preserve"> Глава </w:t>
      </w:r>
      <w:r w:rsidR="009E3C37">
        <w:rPr>
          <w:rFonts w:ascii="Arial" w:hAnsi="Arial" w:cs="Times New Roman"/>
          <w:sz w:val="24"/>
          <w:szCs w:val="26"/>
          <w:lang w:eastAsia="ru-RU"/>
        </w:rPr>
        <w:t>Администрации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F8458F" w:rsidRPr="009E3C37">
        <w:rPr>
          <w:rFonts w:ascii="Arial" w:hAnsi="Arial" w:cs="Times New Roman"/>
          <w:sz w:val="24"/>
          <w:szCs w:val="26"/>
          <w:lang w:eastAsia="ru-RU"/>
        </w:rPr>
        <w:t>сельсовета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>                   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           </w:t>
      </w:r>
      <w:r w:rsidR="009E3C37">
        <w:rPr>
          <w:rFonts w:ascii="Arial" w:hAnsi="Arial" w:cs="Times New Roman"/>
          <w:sz w:val="24"/>
          <w:szCs w:val="26"/>
          <w:lang w:eastAsia="ru-RU"/>
        </w:rPr>
        <w:t>                               А.С. Тымко</w:t>
      </w:r>
    </w:p>
    <w:p w:rsidR="00DF46F5" w:rsidRPr="009E3C37" w:rsidRDefault="00DF46F5" w:rsidP="00F8458F">
      <w:pPr>
        <w:pStyle w:val="a6"/>
        <w:ind w:firstLine="709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 </w:t>
      </w:r>
    </w:p>
    <w:p w:rsidR="00DF46F5" w:rsidRPr="00B648B9" w:rsidRDefault="00DF46F5" w:rsidP="00F8458F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F46F5" w:rsidRPr="00B648B9" w:rsidRDefault="00DF46F5" w:rsidP="00F845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6F5" w:rsidRPr="00B648B9" w:rsidRDefault="00DF46F5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                                                                                                        </w:t>
      </w:r>
    </w:p>
    <w:sectPr w:rsidR="00DF46F5" w:rsidRPr="00B648B9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06D7"/>
    <w:multiLevelType w:val="multilevel"/>
    <w:tmpl w:val="451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F6281"/>
    <w:multiLevelType w:val="multilevel"/>
    <w:tmpl w:val="E05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6F5"/>
    <w:rsid w:val="000070E8"/>
    <w:rsid w:val="00053008"/>
    <w:rsid w:val="000B630C"/>
    <w:rsid w:val="000C5E26"/>
    <w:rsid w:val="000D72DF"/>
    <w:rsid w:val="000E7AF7"/>
    <w:rsid w:val="001204BB"/>
    <w:rsid w:val="00161FF6"/>
    <w:rsid w:val="00174CCD"/>
    <w:rsid w:val="001C3D22"/>
    <w:rsid w:val="002374C7"/>
    <w:rsid w:val="00242472"/>
    <w:rsid w:val="002B59BB"/>
    <w:rsid w:val="002C3385"/>
    <w:rsid w:val="002C48ED"/>
    <w:rsid w:val="002C6825"/>
    <w:rsid w:val="002D0033"/>
    <w:rsid w:val="002D4940"/>
    <w:rsid w:val="00321D04"/>
    <w:rsid w:val="003B5EFA"/>
    <w:rsid w:val="003F221B"/>
    <w:rsid w:val="00432C35"/>
    <w:rsid w:val="00447B76"/>
    <w:rsid w:val="004538C5"/>
    <w:rsid w:val="00495086"/>
    <w:rsid w:val="004E312E"/>
    <w:rsid w:val="004E4B5A"/>
    <w:rsid w:val="005125A4"/>
    <w:rsid w:val="00531C02"/>
    <w:rsid w:val="005510B3"/>
    <w:rsid w:val="00565A17"/>
    <w:rsid w:val="005C3C6B"/>
    <w:rsid w:val="005F6FB4"/>
    <w:rsid w:val="00600732"/>
    <w:rsid w:val="00613879"/>
    <w:rsid w:val="006765AA"/>
    <w:rsid w:val="00702A86"/>
    <w:rsid w:val="00707931"/>
    <w:rsid w:val="00727CCF"/>
    <w:rsid w:val="007560AC"/>
    <w:rsid w:val="007902A3"/>
    <w:rsid w:val="00795CDA"/>
    <w:rsid w:val="007E51B2"/>
    <w:rsid w:val="007E7865"/>
    <w:rsid w:val="00860F8C"/>
    <w:rsid w:val="008A1CDA"/>
    <w:rsid w:val="008C21B4"/>
    <w:rsid w:val="008F1836"/>
    <w:rsid w:val="009809B2"/>
    <w:rsid w:val="009C1E57"/>
    <w:rsid w:val="009E3C37"/>
    <w:rsid w:val="00A15A59"/>
    <w:rsid w:val="00A267B6"/>
    <w:rsid w:val="00A41477"/>
    <w:rsid w:val="00A77384"/>
    <w:rsid w:val="00AC6224"/>
    <w:rsid w:val="00B03C6D"/>
    <w:rsid w:val="00B20565"/>
    <w:rsid w:val="00B21DA0"/>
    <w:rsid w:val="00B648B9"/>
    <w:rsid w:val="00B92CE2"/>
    <w:rsid w:val="00B97085"/>
    <w:rsid w:val="00BE7D1C"/>
    <w:rsid w:val="00CF3235"/>
    <w:rsid w:val="00D52C28"/>
    <w:rsid w:val="00DF46F5"/>
    <w:rsid w:val="00E236B9"/>
    <w:rsid w:val="00EB5274"/>
    <w:rsid w:val="00EC25EA"/>
    <w:rsid w:val="00EE5590"/>
    <w:rsid w:val="00F538A7"/>
    <w:rsid w:val="00F8458F"/>
    <w:rsid w:val="00F87227"/>
    <w:rsid w:val="00F966E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179FA"/>
  <w15:docId w15:val="{E5C8CC8E-FBA7-498A-997D-F028B3C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24"/>
  </w:style>
  <w:style w:type="paragraph" w:styleId="1">
    <w:name w:val="heading 1"/>
    <w:basedOn w:val="a"/>
    <w:next w:val="a"/>
    <w:link w:val="10"/>
    <w:uiPriority w:val="9"/>
    <w:qFormat/>
    <w:rsid w:val="00F84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845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84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84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37</cp:revision>
  <cp:lastPrinted>2021-01-28T04:05:00Z</cp:lastPrinted>
  <dcterms:created xsi:type="dcterms:W3CDTF">2017-10-24T08:03:00Z</dcterms:created>
  <dcterms:modified xsi:type="dcterms:W3CDTF">2021-02-01T01:35:00Z</dcterms:modified>
</cp:coreProperties>
</file>