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 ЗАРИНСКОГО РАЙОНА АЛТАЙСКОГО КРАЯ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СБОРНИК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МУНИЦИПАЛЬНЫХ ПРАВОВЫХ АКТОВ 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Официальное издание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№ ___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(2)</w:t>
      </w: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</w:p>
    <w:p w:rsidR="002240CF" w:rsidRPr="008040A2" w:rsidRDefault="00B95818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31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янва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ря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20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4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224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с. Новозыряново</w:t>
      </w:r>
    </w:p>
    <w:p w:rsidR="00656EB9" w:rsidRPr="008040A2" w:rsidRDefault="00656EB9" w:rsidP="0065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СБОРНИК </w:t>
      </w:r>
    </w:p>
    <w:p w:rsidR="00A35B74" w:rsidRPr="008040A2" w:rsidRDefault="00A35B74" w:rsidP="0065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МУНИЦИПАЛЬНЫХ ПРАВОВЫХ АКТОВ</w:t>
      </w:r>
    </w:p>
    <w:p w:rsidR="00A35B74" w:rsidRPr="008040A2" w:rsidRDefault="00A35B74" w:rsidP="00656EB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A35B74" w:rsidRPr="008040A2" w:rsidRDefault="00A35B74" w:rsidP="00A35B7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04175" w:rsidRPr="008040A2" w:rsidRDefault="00972C56" w:rsidP="00804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1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(2)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31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янва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ря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202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4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p w:rsidR="00972C56" w:rsidRPr="008040A2" w:rsidRDefault="00972C56" w:rsidP="00804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Официальное издание</w:t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</w:t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Раздел 1. </w:t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Решения Совета депутатов Новозыряновского сельсовета Заринского района Алтайского края. </w:t>
      </w:r>
    </w:p>
    <w:p w:rsidR="00972C56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Постановления и распоряжения главы сельсовета по вопросам организации деятельности Совета депутатов Новозыряновского сельсовета Заринского района Алтайского края. </w:t>
      </w:r>
    </w:p>
    <w:p w:rsidR="00E54357" w:rsidRDefault="00E54357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642"/>
        <w:gridCol w:w="1134"/>
      </w:tblGrid>
      <w:tr w:rsidR="00E54357" w:rsidTr="00E54357">
        <w:tc>
          <w:tcPr>
            <w:tcW w:w="8642" w:type="dxa"/>
          </w:tcPr>
          <w:p w:rsidR="00E54357" w:rsidRPr="00B95818" w:rsidRDefault="00E54357" w:rsidP="00E543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Совета депутатов Новозыряновского сельсовета Заринского района Алтайского края от 22.01.2024 № 2 «О внесении изменений и дополнений в решение Совета депутатов Новозыряновского сельсовета Заринского района Алтайского края от 22.12.2023 № 41 «</w:t>
            </w:r>
            <w:r w:rsidRPr="00B95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Новозыряновский сельсовет Заринского района Алтайского края на 2024 год и на плановый период 2025 и 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годов» …………………………………………</w:t>
            </w:r>
            <w:r w:rsidR="00356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…..</w:t>
            </w:r>
            <w:r w:rsidRPr="00B95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….</w:t>
            </w:r>
          </w:p>
        </w:tc>
        <w:tc>
          <w:tcPr>
            <w:tcW w:w="1134" w:type="dxa"/>
          </w:tcPr>
          <w:p w:rsidR="00E54357" w:rsidRDefault="00E54357" w:rsidP="00E543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56129" w:rsidRDefault="00356129" w:rsidP="00E543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56129" w:rsidRDefault="00356129" w:rsidP="00E543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56129" w:rsidRDefault="00356129" w:rsidP="00E543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56129" w:rsidRDefault="00356129" w:rsidP="00E543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56129" w:rsidRDefault="00356129" w:rsidP="003561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972C56" w:rsidRPr="00B95818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B95818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2.</w:t>
      </w: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972C56" w:rsidRPr="00B95818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Постановления главы Новозыряновского сельсовета Заринского района Алтайского края. </w:t>
      </w:r>
    </w:p>
    <w:p w:rsidR="00972C56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>Распоряжения главы Новозыряновского сельсовета Заринского района Алтайского к</w:t>
      </w:r>
      <w:r w:rsidR="00B95818">
        <w:rPr>
          <w:rFonts w:ascii="Times New Roman" w:eastAsia="Times New Roman" w:hAnsi="Times New Roman" w:cs="Times New Roman"/>
          <w:sz w:val="24"/>
          <w:szCs w:val="24"/>
          <w:lang w:val="ru-RU"/>
        </w:rPr>
        <w:t>рая</w:t>
      </w:r>
    </w:p>
    <w:p w:rsidR="00E54357" w:rsidRDefault="00E54357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642"/>
        <w:gridCol w:w="1411"/>
      </w:tblGrid>
      <w:tr w:rsidR="00E54357" w:rsidTr="008717FA">
        <w:tc>
          <w:tcPr>
            <w:tcW w:w="8642" w:type="dxa"/>
          </w:tcPr>
          <w:p w:rsidR="00E54357" w:rsidRPr="00E54357" w:rsidRDefault="00E54357" w:rsidP="008717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4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администрации Новозыряновского сельсовета Заринского района Алтайского края от 16.01.2024 № 4 «О закладке и ведении электронных похозяйственных книг учета личных подсобных хозяйств на период 2024-2028 гг.»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1" w:type="dxa"/>
          </w:tcPr>
          <w:p w:rsidR="00E54357" w:rsidRDefault="00E54357" w:rsidP="008717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56129" w:rsidRDefault="00356129" w:rsidP="008717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56129" w:rsidRDefault="00356129" w:rsidP="008717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E54357" w:rsidTr="008717FA">
        <w:tc>
          <w:tcPr>
            <w:tcW w:w="8642" w:type="dxa"/>
          </w:tcPr>
          <w:p w:rsidR="00E54357" w:rsidRPr="008717FA" w:rsidRDefault="00E54357" w:rsidP="008717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администрации Новозыряновского сельсовета Заринского района Алтайского края от 13.11.2023 № 5 «</w:t>
            </w:r>
            <w:r w:rsidR="008717FA" w:rsidRPr="00871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утверждении </w:t>
            </w:r>
            <w:r w:rsidR="008717FA" w:rsidRPr="008717FA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Перечня муниципального имущества, </w:t>
            </w:r>
            <w:r w:rsidR="008717FA" w:rsidRPr="00871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находящегося в собственности муниципального образования Новозыряновский сельсовет Заринского района Алтайского края,</w:t>
            </w:r>
            <w:r w:rsidR="008717FA" w:rsidRPr="008717FA">
              <w:rPr>
                <w:rStyle w:val="af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17FA" w:rsidRPr="008717FA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свободного от прав третьих лиц</w:t>
            </w:r>
            <w:r w:rsidR="008717FA" w:rsidRPr="008717FA">
              <w:rPr>
                <w:rStyle w:val="af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717FA" w:rsidRPr="00871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</w:t>
            </w:r>
            <w:r w:rsidRPr="008717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="008717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…………………</w:t>
            </w:r>
          </w:p>
        </w:tc>
        <w:tc>
          <w:tcPr>
            <w:tcW w:w="1411" w:type="dxa"/>
          </w:tcPr>
          <w:p w:rsidR="00E54357" w:rsidRDefault="00E54357" w:rsidP="008717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56129" w:rsidRDefault="00356129" w:rsidP="008717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56129" w:rsidRDefault="00356129" w:rsidP="008717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56129" w:rsidRDefault="00356129" w:rsidP="008717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56129" w:rsidRDefault="00356129" w:rsidP="008717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8717FA" w:rsidRPr="00DD1994" w:rsidTr="008717FA">
        <w:tc>
          <w:tcPr>
            <w:tcW w:w="8642" w:type="dxa"/>
          </w:tcPr>
          <w:p w:rsidR="008717FA" w:rsidRPr="003121FF" w:rsidRDefault="008717FA" w:rsidP="008717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администрации Новозыряновского сельсовета Заринского района Алтайского края от 10.01.2024 № 1</w:t>
            </w:r>
            <w:r w:rsidR="003121FF"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 присвоении адреса земельным участкам»</w:t>
            </w:r>
          </w:p>
        </w:tc>
        <w:tc>
          <w:tcPr>
            <w:tcW w:w="1411" w:type="dxa"/>
          </w:tcPr>
          <w:p w:rsidR="008717FA" w:rsidRDefault="008717FA" w:rsidP="008717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717FA" w:rsidRDefault="008717FA" w:rsidP="008717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17FA" w:rsidRPr="00DD1994" w:rsidTr="008717FA">
        <w:tc>
          <w:tcPr>
            <w:tcW w:w="8642" w:type="dxa"/>
          </w:tcPr>
          <w:p w:rsidR="008717FA" w:rsidRPr="003121FF" w:rsidRDefault="008717FA" w:rsidP="003121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Новозыряновского сельсовета Заринского района Алтайского края от 10.01.2024 № </w:t>
            </w:r>
            <w:r w:rsidR="003121FF"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«О присвоении адресов объектов адресации»</w:t>
            </w:r>
          </w:p>
        </w:tc>
        <w:tc>
          <w:tcPr>
            <w:tcW w:w="1411" w:type="dxa"/>
          </w:tcPr>
          <w:p w:rsidR="008717FA" w:rsidRDefault="008717FA" w:rsidP="008717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17FA" w:rsidRPr="00DD1994" w:rsidTr="008717FA">
        <w:tc>
          <w:tcPr>
            <w:tcW w:w="8642" w:type="dxa"/>
          </w:tcPr>
          <w:p w:rsidR="008717FA" w:rsidRPr="003121FF" w:rsidRDefault="008717FA" w:rsidP="003121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администрации Новозыряновского сельсовета Заринского района Алтайского края от 1</w:t>
            </w:r>
            <w:r w:rsidR="003121FF"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.01.2024 № </w:t>
            </w:r>
            <w:r w:rsidR="003121FF"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«О присвоении адресов объектов адресации»</w:t>
            </w:r>
          </w:p>
        </w:tc>
        <w:tc>
          <w:tcPr>
            <w:tcW w:w="1411" w:type="dxa"/>
          </w:tcPr>
          <w:p w:rsidR="008717FA" w:rsidRDefault="008717FA" w:rsidP="008717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17FA" w:rsidRPr="00DD1994" w:rsidTr="008717FA">
        <w:tc>
          <w:tcPr>
            <w:tcW w:w="8642" w:type="dxa"/>
          </w:tcPr>
          <w:p w:rsidR="008717FA" w:rsidRPr="003121FF" w:rsidRDefault="008717FA" w:rsidP="00312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Новозыряновского сельсовета Заринского района Алтайского края от </w:t>
            </w:r>
            <w:r w:rsidR="003121FF"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.01.2024 № </w:t>
            </w:r>
            <w:r w:rsidR="003121FF"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«О присвоении адреса земельным участкам»</w:t>
            </w:r>
          </w:p>
        </w:tc>
        <w:tc>
          <w:tcPr>
            <w:tcW w:w="1411" w:type="dxa"/>
          </w:tcPr>
          <w:p w:rsidR="008717FA" w:rsidRDefault="008717FA" w:rsidP="008717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17FA" w:rsidRPr="00DD1994" w:rsidTr="008717FA">
        <w:tc>
          <w:tcPr>
            <w:tcW w:w="8642" w:type="dxa"/>
          </w:tcPr>
          <w:p w:rsidR="008717FA" w:rsidRPr="003121FF" w:rsidRDefault="008717FA" w:rsidP="00312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Новозыряновского сельсовета Заринского района Алтайского края от </w:t>
            </w:r>
            <w:r w:rsidR="003121FF"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.01.2024 № </w:t>
            </w:r>
            <w:r w:rsidR="003121FF"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«О присвоении адресов объектов адресации»</w:t>
            </w:r>
          </w:p>
        </w:tc>
        <w:tc>
          <w:tcPr>
            <w:tcW w:w="1411" w:type="dxa"/>
          </w:tcPr>
          <w:p w:rsidR="008717FA" w:rsidRDefault="008717FA" w:rsidP="008717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17FA" w:rsidRPr="00DD1994" w:rsidTr="008717FA">
        <w:tc>
          <w:tcPr>
            <w:tcW w:w="8642" w:type="dxa"/>
          </w:tcPr>
          <w:p w:rsidR="003121FF" w:rsidRPr="003121FF" w:rsidRDefault="008717FA" w:rsidP="003121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администрации Новозыряновского сельсовета Заринского района А</w:t>
            </w:r>
            <w:r w:rsidR="003121FF"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лтайского края от 31</w:t>
            </w:r>
            <w:r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.01.2024 № </w:t>
            </w:r>
            <w:r w:rsidR="003121FF"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«Об установлении стоимости услуг,</w:t>
            </w:r>
          </w:p>
          <w:p w:rsidR="008717FA" w:rsidRPr="003121FF" w:rsidRDefault="003121FF" w:rsidP="003121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предоставляемых согласно гарантированному перечню услуг по погребению»</w:t>
            </w:r>
          </w:p>
        </w:tc>
        <w:tc>
          <w:tcPr>
            <w:tcW w:w="1411" w:type="dxa"/>
          </w:tcPr>
          <w:p w:rsidR="008717FA" w:rsidRDefault="008717FA" w:rsidP="008717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310" w:rsidRPr="00DD1994" w:rsidTr="008717FA">
        <w:tc>
          <w:tcPr>
            <w:tcW w:w="8642" w:type="dxa"/>
          </w:tcPr>
          <w:p w:rsidR="00163310" w:rsidRPr="00514F7F" w:rsidRDefault="00163310" w:rsidP="001633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Распоряжение главы Новозыряновского сельсовета Заринского района Алтайского края от 09.01.2024 № 1 «О создании комиссии по определению нормы потребления твердого топлива» </w:t>
            </w:r>
          </w:p>
        </w:tc>
        <w:tc>
          <w:tcPr>
            <w:tcW w:w="1411" w:type="dxa"/>
          </w:tcPr>
          <w:p w:rsidR="00163310" w:rsidRDefault="00163310" w:rsidP="008717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310" w:rsidRPr="00DD1994" w:rsidTr="008717FA">
        <w:tc>
          <w:tcPr>
            <w:tcW w:w="8642" w:type="dxa"/>
          </w:tcPr>
          <w:p w:rsidR="00163310" w:rsidRPr="00514F7F" w:rsidRDefault="00163310" w:rsidP="00163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Распоряжение главы Новозыряновского сельсовета Заринского района Алтайского края </w:t>
            </w:r>
            <w:r w:rsidR="00514F7F" w:rsidRPr="00514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09.01.2024 № 2</w:t>
            </w:r>
            <w:r w:rsidRPr="00514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514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 создании комиссии по контролю поступления и списания основных средств</w:t>
            </w:r>
            <w:r w:rsidRPr="00514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411" w:type="dxa"/>
          </w:tcPr>
          <w:p w:rsidR="00163310" w:rsidRDefault="00163310" w:rsidP="001633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310" w:rsidRPr="00DD1994" w:rsidTr="008717FA">
        <w:tc>
          <w:tcPr>
            <w:tcW w:w="8642" w:type="dxa"/>
          </w:tcPr>
          <w:p w:rsidR="00163310" w:rsidRPr="00514F7F" w:rsidRDefault="00163310" w:rsidP="001633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Распоряжение главы Новозыряновского сельсовета Заринского района Алтайского края </w:t>
            </w:r>
            <w:r w:rsidR="00514F7F" w:rsidRPr="00514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09.01.2024 № 2/1 </w:t>
            </w:r>
            <w:r w:rsidRPr="00514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 создании комиссии по определению нормы потребления твердого топлива» </w:t>
            </w:r>
          </w:p>
        </w:tc>
        <w:tc>
          <w:tcPr>
            <w:tcW w:w="1411" w:type="dxa"/>
          </w:tcPr>
          <w:p w:rsidR="00163310" w:rsidRDefault="00163310" w:rsidP="001633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310" w:rsidRPr="00DD1994" w:rsidTr="008717FA">
        <w:tc>
          <w:tcPr>
            <w:tcW w:w="8642" w:type="dxa"/>
          </w:tcPr>
          <w:p w:rsidR="00163310" w:rsidRPr="00514F7F" w:rsidRDefault="00163310" w:rsidP="001633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Распоряжение главы Новозыряновского сельсовета Заринского района Алтайского края </w:t>
            </w:r>
            <w:r w:rsidR="00514F7F" w:rsidRPr="00514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09.01.2024 № 2/2 </w:t>
            </w:r>
            <w:r w:rsidRPr="00514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 создании комиссии по определению нормы потребления твердого топлива» </w:t>
            </w:r>
          </w:p>
        </w:tc>
        <w:tc>
          <w:tcPr>
            <w:tcW w:w="1411" w:type="dxa"/>
          </w:tcPr>
          <w:p w:rsidR="00163310" w:rsidRDefault="00163310" w:rsidP="001633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54357" w:rsidRDefault="008717FA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textWrapping" w:clear="all"/>
      </w:r>
    </w:p>
    <w:p w:rsidR="00972C56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3. Иная официальная информация</w:t>
      </w:r>
    </w:p>
    <w:p w:rsidR="00991A06" w:rsidRDefault="00991A0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  <w:gridCol w:w="1411"/>
      </w:tblGrid>
      <w:tr w:rsidR="00991A06" w:rsidTr="00991A06">
        <w:tc>
          <w:tcPr>
            <w:tcW w:w="8642" w:type="dxa"/>
          </w:tcPr>
          <w:p w:rsidR="00991A06" w:rsidRDefault="00991A06" w:rsidP="00972C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</w:tcPr>
          <w:p w:rsidR="00991A06" w:rsidRDefault="00991A06" w:rsidP="00972C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91A06" w:rsidRPr="008040A2" w:rsidRDefault="00991A0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8642"/>
        <w:gridCol w:w="1145"/>
      </w:tblGrid>
      <w:tr w:rsidR="00F533FC" w:rsidTr="00B95818">
        <w:tc>
          <w:tcPr>
            <w:tcW w:w="8642" w:type="dxa"/>
          </w:tcPr>
          <w:p w:rsidR="00F533FC" w:rsidRPr="008040A2" w:rsidRDefault="00F533FC" w:rsidP="00B95818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145" w:type="dxa"/>
          </w:tcPr>
          <w:p w:rsidR="00F533FC" w:rsidRDefault="00F533FC" w:rsidP="00B95818"/>
        </w:tc>
      </w:tr>
      <w:tr w:rsidR="00F533FC" w:rsidTr="00B95818">
        <w:tc>
          <w:tcPr>
            <w:tcW w:w="8642" w:type="dxa"/>
          </w:tcPr>
          <w:p w:rsidR="00F533FC" w:rsidRPr="008040A2" w:rsidRDefault="00F533FC" w:rsidP="00B9581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45" w:type="dxa"/>
          </w:tcPr>
          <w:p w:rsidR="00F533FC" w:rsidRDefault="00F533FC" w:rsidP="00B95818"/>
        </w:tc>
      </w:tr>
    </w:tbl>
    <w:p w:rsidR="00991688" w:rsidRPr="008040A2" w:rsidRDefault="00991688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91688" w:rsidRPr="008040A2" w:rsidRDefault="00991688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9605D" w:rsidRPr="00E41DCA" w:rsidRDefault="00E9605D" w:rsidP="00E96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DC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СОВЕТ ДЕПУТАТОВ НОВОЗЫРЯНОВСКОГО   СЕЛЬСОВЕТА</w:t>
      </w:r>
    </w:p>
    <w:p w:rsidR="00E9605D" w:rsidRPr="00E41DCA" w:rsidRDefault="00E9605D" w:rsidP="00E96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DCA">
        <w:rPr>
          <w:rFonts w:ascii="Times New Roman" w:hAnsi="Times New Roman" w:cs="Times New Roman"/>
          <w:b/>
          <w:sz w:val="24"/>
          <w:szCs w:val="24"/>
          <w:lang w:val="ru-RU"/>
        </w:rPr>
        <w:t>ЗАРИНСКОГО   РАЙОНА   АЛТАЙСКОГО КРАЯ</w:t>
      </w:r>
    </w:p>
    <w:p w:rsidR="00E9605D" w:rsidRPr="00E41DCA" w:rsidRDefault="00E9605D" w:rsidP="00E96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605D" w:rsidRPr="008717FA" w:rsidRDefault="00E9605D" w:rsidP="00E9605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717FA">
        <w:rPr>
          <w:rFonts w:ascii="Times New Roman" w:hAnsi="Times New Roman" w:cs="Times New Roman"/>
          <w:sz w:val="24"/>
          <w:szCs w:val="24"/>
          <w:lang w:val="ru-RU"/>
        </w:rPr>
        <w:t xml:space="preserve">Р Е Ш Е Н И Е  </w:t>
      </w:r>
    </w:p>
    <w:p w:rsidR="00E9605D" w:rsidRPr="00E41DCA" w:rsidRDefault="00E9605D" w:rsidP="00E96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605D" w:rsidRPr="00E41DCA" w:rsidRDefault="00E9605D" w:rsidP="00E96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DCA">
        <w:rPr>
          <w:rFonts w:ascii="Times New Roman" w:hAnsi="Times New Roman" w:cs="Times New Roman"/>
          <w:b/>
          <w:sz w:val="24"/>
          <w:szCs w:val="24"/>
          <w:lang w:val="ru-RU"/>
        </w:rPr>
        <w:t>22.01.2024</w:t>
      </w:r>
      <w:r w:rsidRPr="00E41DC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41DC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41DC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41DC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41DC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41DC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41DC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41DC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41DC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41DCA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E41DCA">
        <w:rPr>
          <w:rFonts w:ascii="Times New Roman" w:hAnsi="Times New Roman" w:cs="Times New Roman"/>
          <w:b/>
          <w:sz w:val="24"/>
          <w:szCs w:val="24"/>
          <w:lang w:val="ru-RU"/>
        </w:rPr>
        <w:t>№ 2</w:t>
      </w:r>
    </w:p>
    <w:p w:rsidR="00E9605D" w:rsidRPr="00E41DCA" w:rsidRDefault="00E9605D" w:rsidP="00E9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DCA">
        <w:rPr>
          <w:rFonts w:ascii="Times New Roman" w:hAnsi="Times New Roman" w:cs="Times New Roman"/>
          <w:b/>
          <w:bCs/>
          <w:sz w:val="24"/>
          <w:szCs w:val="24"/>
          <w:lang w:val="ru-RU"/>
        </w:rPr>
        <w:t>с. Новозыряново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7"/>
        <w:gridCol w:w="4508"/>
      </w:tblGrid>
      <w:tr w:rsidR="00E9605D" w:rsidRPr="00DD1994" w:rsidTr="00E9605D">
        <w:tc>
          <w:tcPr>
            <w:tcW w:w="4507" w:type="dxa"/>
          </w:tcPr>
          <w:p w:rsidR="00E9605D" w:rsidRPr="00E41DCA" w:rsidRDefault="00E9605D" w:rsidP="00E96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605D" w:rsidRPr="00E41DCA" w:rsidRDefault="00E9605D" w:rsidP="00E96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125376809"/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Совета депутатов Новозыряновского сельсовета Заринского района Алтайского края от 22.12.2023 № 41 «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Новозыряновский сельсовет Заринского района Алтайского края на 2024 год и на плановый период 2025 и 2026 годов»</w:t>
            </w:r>
          </w:p>
          <w:bookmarkEnd w:id="0"/>
          <w:p w:rsidR="00E9605D" w:rsidRPr="00E41DCA" w:rsidRDefault="00E9605D" w:rsidP="00E960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E9605D" w:rsidRPr="00E41DCA" w:rsidRDefault="00E9605D" w:rsidP="00E96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9605D" w:rsidRPr="00E41DCA" w:rsidRDefault="00E9605D" w:rsidP="00E96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41D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:rsidR="00E9605D" w:rsidRPr="00E41DCA" w:rsidRDefault="00E9605D" w:rsidP="00E96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41DCA"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:rsidR="00E9605D" w:rsidRPr="00E41DCA" w:rsidRDefault="00E9605D" w:rsidP="00E960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DCA">
        <w:rPr>
          <w:rFonts w:ascii="Times New Roman" w:hAnsi="Times New Roman" w:cs="Times New Roman"/>
          <w:sz w:val="24"/>
          <w:szCs w:val="24"/>
          <w:lang w:val="ru-RU"/>
        </w:rPr>
        <w:t>1.Внести в решение Совета депутатов Новозыряновского сельсовета Заринского района Алтайского края от 22.12.2023 № 41 «</w:t>
      </w:r>
      <w:r w:rsidRPr="00E41DCA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Новозыряновский сельсовет Заринского района Алтайского края на 2024 год и на плановый период 2025 и 2026 годов» на 2024 год следующие изменения:</w:t>
      </w:r>
    </w:p>
    <w:p w:rsidR="00E9605D" w:rsidRPr="00E41DCA" w:rsidRDefault="00E9605D" w:rsidP="00E960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56223006"/>
      <w:r w:rsidRPr="00E41DCA">
        <w:rPr>
          <w:rFonts w:ascii="Times New Roman" w:eastAsia="Times New Roman" w:hAnsi="Times New Roman" w:cs="Times New Roman"/>
          <w:sz w:val="24"/>
          <w:szCs w:val="24"/>
          <w:lang w:val="ru-RU"/>
        </w:rPr>
        <w:t>1.1. Подпункт 1 пункта 1 изложить в следующей редакции:</w:t>
      </w:r>
    </w:p>
    <w:bookmarkEnd w:id="1"/>
    <w:p w:rsidR="00E9605D" w:rsidRPr="00E41DCA" w:rsidRDefault="00E9605D" w:rsidP="00E960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DC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E41D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1DCA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3 971,0 тыс. рублей, в том числе объем межбюджетных трансфертов, получаемых из других бюджетов, в сумме 3 852,5 тыс. рублей.</w:t>
      </w:r>
    </w:p>
    <w:p w:rsidR="00E9605D" w:rsidRPr="00E41DCA" w:rsidRDefault="00E9605D" w:rsidP="00E960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DCA">
        <w:rPr>
          <w:rFonts w:ascii="Times New Roman" w:eastAsia="Times New Roman" w:hAnsi="Times New Roman" w:cs="Times New Roman"/>
          <w:sz w:val="24"/>
          <w:szCs w:val="24"/>
          <w:lang w:val="ru-RU"/>
        </w:rPr>
        <w:t>1.2. Подпункт 2 пункта 1 изложить в следующей редакции:</w:t>
      </w:r>
    </w:p>
    <w:p w:rsidR="00E9605D" w:rsidRPr="00E41DCA" w:rsidRDefault="00E9605D" w:rsidP="00E960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DC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E41D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1DCA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5 115,5 тыс. рублей.</w:t>
      </w:r>
    </w:p>
    <w:p w:rsidR="00E9605D" w:rsidRPr="00E41DCA" w:rsidRDefault="00E9605D" w:rsidP="00E9605D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E41DCA">
        <w:rPr>
          <w:rFonts w:ascii="Times New Roman" w:eastAsia="Times New Roman" w:hAnsi="Times New Roman" w:cs="Times New Roman"/>
          <w:sz w:val="24"/>
          <w:szCs w:val="24"/>
          <w:lang w:val="ru-RU"/>
        </w:rPr>
        <w:t>1.3. Дополнить подпункт 4 пункта 1 статьи 1:</w:t>
      </w:r>
    </w:p>
    <w:p w:rsidR="00E9605D" w:rsidRPr="00E41DCA" w:rsidRDefault="00E9605D" w:rsidP="00E9605D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E41DCA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E41D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1DCA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1144,5 тыс. рублей.</w:t>
      </w:r>
    </w:p>
    <w:p w:rsidR="00E9605D" w:rsidRPr="00E41DCA" w:rsidRDefault="00E9605D" w:rsidP="00E9605D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E41DCA">
        <w:rPr>
          <w:rFonts w:ascii="Times New Roman" w:eastAsia="Times New Roman" w:hAnsi="Times New Roman" w:cs="Times New Roman"/>
          <w:sz w:val="24"/>
          <w:szCs w:val="24"/>
          <w:lang w:val="ru-RU"/>
        </w:rPr>
        <w:t>1.4. 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4572"/>
      </w:tblGrid>
      <w:tr w:rsidR="00E9605D" w:rsidRPr="00E41DCA" w:rsidTr="00E9605D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E9605D" w:rsidRPr="00E41DCA" w:rsidTr="00E9605D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1144,5</w:t>
            </w:r>
          </w:p>
        </w:tc>
      </w:tr>
    </w:tbl>
    <w:p w:rsidR="00E9605D" w:rsidRDefault="00E9605D" w:rsidP="00E9605D">
      <w:pPr>
        <w:spacing w:after="0" w:line="240" w:lineRule="auto"/>
        <w:rPr>
          <w:sz w:val="24"/>
          <w:szCs w:val="24"/>
        </w:rPr>
      </w:pPr>
    </w:p>
    <w:p w:rsidR="00E9605D" w:rsidRPr="00E41DCA" w:rsidRDefault="00E9605D" w:rsidP="00E9605D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E41DCA">
        <w:rPr>
          <w:rFonts w:ascii="Times New Roman" w:eastAsia="Times New Roman" w:hAnsi="Times New Roman" w:cs="Times New Roman"/>
          <w:sz w:val="24"/>
          <w:szCs w:val="24"/>
          <w:lang w:val="ru-RU"/>
        </w:rPr>
        <w:t>1.5. Приложение 3 «Распределение бюджетных ассигнований по разделам и подразделам классификации расходов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1"/>
        <w:gridCol w:w="946"/>
        <w:gridCol w:w="1054"/>
      </w:tblGrid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87,5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55,2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1 301,0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1 301,0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2 055,8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1 241,1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814,7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5 115,5</w:t>
            </w:r>
          </w:p>
        </w:tc>
      </w:tr>
    </w:tbl>
    <w:p w:rsidR="00E9605D" w:rsidRPr="00E9605D" w:rsidRDefault="00E9605D" w:rsidP="00E9605D">
      <w:pPr>
        <w:tabs>
          <w:tab w:val="left" w:pos="900"/>
        </w:tabs>
        <w:rPr>
          <w:sz w:val="24"/>
          <w:szCs w:val="24"/>
          <w:lang w:val="ru-RU"/>
        </w:rPr>
      </w:pPr>
    </w:p>
    <w:p w:rsidR="00E9605D" w:rsidRDefault="001E53EE" w:rsidP="001E53EE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E41DCA">
        <w:rPr>
          <w:rFonts w:ascii="Times New Roman" w:eastAsia="Times New Roman" w:hAnsi="Times New Roman" w:cs="Times New Roman"/>
          <w:sz w:val="24"/>
          <w:szCs w:val="24"/>
          <w:lang w:val="ru-RU"/>
        </w:rPr>
        <w:t>1.6.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634"/>
        <w:gridCol w:w="789"/>
        <w:gridCol w:w="1580"/>
        <w:gridCol w:w="632"/>
        <w:gridCol w:w="1054"/>
      </w:tblGrid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5 115,5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342,4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342,4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342,4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555,2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1 301,0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1 301,0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1 301,0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1 301,0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1 301,0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1 301,0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29,5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19,5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2 055,8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1 241,1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1 032,0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1 032,0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1 032,0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986,0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814,7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3EE" w:rsidRPr="00E41DCA" w:rsidTr="008717FA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3EE" w:rsidRPr="00E41DCA" w:rsidRDefault="001E53EE" w:rsidP="0087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1E53EE" w:rsidRDefault="001E53EE" w:rsidP="00E9605D">
      <w:pPr>
        <w:tabs>
          <w:tab w:val="left" w:pos="900"/>
        </w:tabs>
        <w:rPr>
          <w:sz w:val="24"/>
          <w:szCs w:val="24"/>
          <w:lang w:val="ru-RU"/>
        </w:rPr>
      </w:pPr>
    </w:p>
    <w:p w:rsidR="00E9605D" w:rsidRPr="00E41DCA" w:rsidRDefault="001E53EE" w:rsidP="001E53EE">
      <w:pPr>
        <w:tabs>
          <w:tab w:val="left" w:pos="91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9605D" w:rsidRPr="00E41DCA">
        <w:rPr>
          <w:rFonts w:ascii="Times New Roman" w:eastAsia="Times New Roman" w:hAnsi="Times New Roman" w:cs="Times New Roman"/>
          <w:sz w:val="24"/>
          <w:szCs w:val="24"/>
          <w:lang w:val="ru-RU"/>
        </w:rPr>
        <w:t>1.7. 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494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4"/>
        <w:gridCol w:w="792"/>
        <w:gridCol w:w="1579"/>
        <w:gridCol w:w="633"/>
        <w:gridCol w:w="948"/>
      </w:tblGrid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342,4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342,4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342,4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555,2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1 301,0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1 301,0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1 301,0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1 301,0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1 301,0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1 301,0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29,5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19,5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2 055,8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1 241,1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1 032,0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1 032,0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1 032,0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986,0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814,7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05D" w:rsidRPr="00E41DCA" w:rsidTr="00E9605D">
        <w:trPr>
          <w:jc w:val="center"/>
        </w:trPr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5D" w:rsidRPr="00E41DCA" w:rsidRDefault="00E9605D" w:rsidP="00E9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E9605D" w:rsidRPr="00E41DCA" w:rsidRDefault="00E9605D" w:rsidP="00E96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605D" w:rsidRPr="00E41DCA" w:rsidRDefault="00E9605D" w:rsidP="00E96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41DCA"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А.Г. Матрохин</w:t>
      </w:r>
    </w:p>
    <w:p w:rsidR="008F46CE" w:rsidRDefault="008F46CE" w:rsidP="0099168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F46CE" w:rsidRDefault="008F46CE" w:rsidP="0099168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Pr="008F46CE" w:rsidRDefault="00F03EB1" w:rsidP="00F03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</w:t>
      </w:r>
    </w:p>
    <w:p w:rsidR="00F03EB1" w:rsidRPr="008F46CE" w:rsidRDefault="00F03EB1" w:rsidP="00F03EB1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>ЗАРИНСКОГО РАЙОНА АЛТАЙСКОГО КРАЯ</w:t>
      </w:r>
    </w:p>
    <w:p w:rsidR="00F03EB1" w:rsidRPr="008F46CE" w:rsidRDefault="00F03EB1" w:rsidP="00F03EB1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03EB1" w:rsidRPr="008F46CE" w:rsidRDefault="00F03EB1" w:rsidP="00F03EB1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ПОСТАНОВЛЕНИЕ</w:t>
      </w:r>
    </w:p>
    <w:p w:rsidR="00F03EB1" w:rsidRPr="008F46CE" w:rsidRDefault="00F03EB1" w:rsidP="00F03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03EB1" w:rsidRPr="008F46CE" w:rsidRDefault="00F03EB1" w:rsidP="00F03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16.01.2024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</w:t>
      </w:r>
      <w:r w:rsidRPr="008F46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4 </w:t>
      </w:r>
    </w:p>
    <w:p w:rsidR="00F03EB1" w:rsidRPr="008F46CE" w:rsidRDefault="00F03EB1" w:rsidP="00F03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b/>
          <w:sz w:val="24"/>
          <w:szCs w:val="24"/>
          <w:lang w:val="ru-RU"/>
        </w:rPr>
        <w:t>с. Новозыряново</w:t>
      </w:r>
    </w:p>
    <w:p w:rsidR="00F03EB1" w:rsidRPr="008F46CE" w:rsidRDefault="00F03EB1" w:rsidP="00F03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3EB1" w:rsidRPr="008F46CE" w:rsidRDefault="00F03EB1" w:rsidP="00F03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>О закладке и ведении электронных</w:t>
      </w:r>
    </w:p>
    <w:p w:rsidR="00F03EB1" w:rsidRPr="008F46CE" w:rsidRDefault="00F03EB1" w:rsidP="00F03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похозяйственных книг учета личных </w:t>
      </w:r>
    </w:p>
    <w:p w:rsidR="00F03EB1" w:rsidRPr="008F46CE" w:rsidRDefault="00F03EB1" w:rsidP="00F03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>подсобных хозяйств на период 2024-2028 гг.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похозяйственных книг», и в целях учета личных подсобных хозяйств на территории муниципального образования Новозыряновский сельсовет Заринского района Алтайского края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F4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администрация Новозыряновского сельсовета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ПОСТАНОВЛЯЕТ: 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>1. Утвердить прилагаемое Положение о порядке ведения электронных похозяйственных книг.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2. Организовать на территории </w:t>
      </w:r>
      <w:r w:rsidRPr="008F4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 Новозыряновский сельсовет Заринского района Алтайского края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 закладку электронных похозяйственных книг учета личных подсобных хозяйств и алфавитных книг хозяйств, сроком на пять лет на 2024-2028 годы.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>3. Ежегодно, по состоянию на 01 января, путем сплошного обхода хозяйств и опроса членов хозяйств осуществлять сбор сведений, указанных в книгах. Записи в электронные похозяйственные книги производить на основании сведений, предоставляемых на добровольной основе членами личных подсобных хозяйств.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lastRenderedPageBreak/>
        <w:t>4. При закладке электронных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>5. Ответственным за ведение электронных похозяйственных книг назначить секретаря администрации Новозыряновского сельсовета Остапенко Тамару Ивановну.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8F46CE">
        <w:rPr>
          <w:rFonts w:ascii="Times New Roman" w:hAnsi="Times New Roman" w:cs="Times New Roman"/>
          <w:bCs/>
          <w:sz w:val="24"/>
          <w:szCs w:val="24"/>
          <w:lang w:val="ru-RU"/>
        </w:rPr>
        <w:t>Настоящее постановление обнародовать в соответствии с Уставом муниципального образования Новозыряновский сельсовет Заринского района Алтайского края.</w:t>
      </w:r>
    </w:p>
    <w:p w:rsidR="00F03EB1" w:rsidRPr="008F46CE" w:rsidRDefault="00F03EB1" w:rsidP="00F03EB1">
      <w:pPr>
        <w:pStyle w:val="a6"/>
        <w:ind w:firstLine="709"/>
        <w:rPr>
          <w:sz w:val="24"/>
          <w:szCs w:val="24"/>
        </w:rPr>
      </w:pPr>
      <w:r w:rsidRPr="008F46CE">
        <w:rPr>
          <w:sz w:val="24"/>
          <w:szCs w:val="24"/>
        </w:rPr>
        <w:t>7. Контроль за исполнением данного постановления оставляю за собой.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03EB1" w:rsidRPr="00F03EB1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3EB1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</w:t>
      </w:r>
      <w:r w:rsidRPr="00F03E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03E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03E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03E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03E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03E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03E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03EB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А.Г. Матрохин</w:t>
      </w:r>
    </w:p>
    <w:p w:rsidR="00F03EB1" w:rsidRDefault="00F03EB1" w:rsidP="00F03EB1">
      <w:pPr>
        <w:pStyle w:val="ConsPlusTitle"/>
        <w:widowControl/>
        <w:ind w:firstLine="709"/>
        <w:jc w:val="both"/>
        <w:rPr>
          <w:b w:val="0"/>
        </w:rPr>
      </w:pPr>
    </w:p>
    <w:p w:rsidR="00F03EB1" w:rsidRDefault="00F03EB1" w:rsidP="00F03EB1">
      <w:pPr>
        <w:pStyle w:val="ConsPlusTitle"/>
        <w:widowControl/>
        <w:ind w:firstLine="709"/>
        <w:jc w:val="both"/>
        <w:rPr>
          <w:b w:val="0"/>
        </w:rPr>
      </w:pPr>
    </w:p>
    <w:p w:rsidR="00F03EB1" w:rsidRPr="008F46CE" w:rsidRDefault="00F03EB1" w:rsidP="00F03EB1">
      <w:pPr>
        <w:pStyle w:val="ConsPlusTitle"/>
        <w:widowControl/>
        <w:ind w:firstLine="709"/>
        <w:jc w:val="both"/>
        <w:rPr>
          <w:b w:val="0"/>
        </w:rPr>
      </w:pPr>
    </w:p>
    <w:p w:rsidR="00F03EB1" w:rsidRDefault="00F03EB1" w:rsidP="00F03EB1">
      <w:pPr>
        <w:spacing w:after="160"/>
        <w:jc w:val="left"/>
        <w:rPr>
          <w:sz w:val="24"/>
          <w:szCs w:val="24"/>
          <w:lang w:val="ru-RU"/>
        </w:rPr>
      </w:pPr>
    </w:p>
    <w:p w:rsidR="00F03EB1" w:rsidRPr="00C77B2B" w:rsidRDefault="00F03EB1" w:rsidP="00F03EB1">
      <w:pPr>
        <w:spacing w:after="0" w:line="240" w:lineRule="auto"/>
        <w:ind w:left="6372" w:firstLine="708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77B2B">
        <w:rPr>
          <w:rFonts w:ascii="Times New Roman" w:hAnsi="Times New Roman" w:cs="Times New Roman"/>
          <w:sz w:val="24"/>
          <w:szCs w:val="24"/>
          <w:lang w:val="ru-RU"/>
        </w:rPr>
        <w:t>Приложение                                                     к постановлению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7B2B">
        <w:rPr>
          <w:rFonts w:ascii="Times New Roman" w:hAnsi="Times New Roman" w:cs="Times New Roman"/>
          <w:sz w:val="24"/>
          <w:szCs w:val="24"/>
          <w:lang w:val="ru-RU"/>
        </w:rPr>
        <w:t xml:space="preserve">дминистрации </w:t>
      </w:r>
    </w:p>
    <w:p w:rsidR="00F03EB1" w:rsidRPr="00F03EB1" w:rsidRDefault="00F03EB1" w:rsidP="00F03EB1">
      <w:pPr>
        <w:pStyle w:val="a6"/>
        <w:ind w:firstLine="709"/>
        <w:rPr>
          <w:sz w:val="24"/>
          <w:szCs w:val="24"/>
        </w:rPr>
      </w:pPr>
      <w:r w:rsidRPr="00F03EB1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3EB1">
        <w:rPr>
          <w:sz w:val="24"/>
          <w:szCs w:val="24"/>
        </w:rPr>
        <w:t>Новозыряновского сельсовета</w:t>
      </w:r>
    </w:p>
    <w:p w:rsidR="00F03EB1" w:rsidRPr="00F03EB1" w:rsidRDefault="00F03EB1" w:rsidP="00F03EB1">
      <w:pPr>
        <w:pStyle w:val="ConsPlusTitle"/>
        <w:widowControl/>
        <w:ind w:firstLine="709"/>
        <w:jc w:val="center"/>
        <w:rPr>
          <w:b w:val="0"/>
        </w:rPr>
      </w:pPr>
      <w:r w:rsidRPr="00F03EB1">
        <w:t xml:space="preserve">                                                                        </w:t>
      </w:r>
      <w:r w:rsidRPr="00F03EB1">
        <w:rPr>
          <w:b w:val="0"/>
        </w:rPr>
        <w:t>от 16.01.2024 № 4</w:t>
      </w:r>
    </w:p>
    <w:p w:rsidR="00F03EB1" w:rsidRDefault="00F03EB1" w:rsidP="00F03EB1">
      <w:pPr>
        <w:pStyle w:val="ConsPlusTitle"/>
        <w:widowControl/>
        <w:ind w:firstLine="709"/>
        <w:jc w:val="center"/>
      </w:pPr>
    </w:p>
    <w:p w:rsidR="00F03EB1" w:rsidRPr="008F46CE" w:rsidRDefault="00F03EB1" w:rsidP="00F03EB1">
      <w:pPr>
        <w:pStyle w:val="ConsPlusTitle"/>
        <w:widowControl/>
        <w:ind w:firstLine="709"/>
        <w:jc w:val="center"/>
      </w:pPr>
      <w:r w:rsidRPr="008F46CE">
        <w:t>ПОЛОЖЕНИЕ</w:t>
      </w:r>
    </w:p>
    <w:p w:rsidR="00F03EB1" w:rsidRPr="008F46CE" w:rsidRDefault="00F03EB1" w:rsidP="00F03EB1">
      <w:pPr>
        <w:pStyle w:val="ConsPlusTitle"/>
        <w:widowControl/>
        <w:ind w:firstLine="709"/>
        <w:jc w:val="center"/>
      </w:pPr>
      <w:r w:rsidRPr="008F46CE">
        <w:t>о порядке ведения электронных похозяйственных книг в администрации</w:t>
      </w:r>
    </w:p>
    <w:p w:rsidR="00F03EB1" w:rsidRPr="008F46CE" w:rsidRDefault="00F03EB1" w:rsidP="00F03E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b/>
          <w:sz w:val="24"/>
          <w:szCs w:val="24"/>
          <w:lang w:val="ru-RU"/>
        </w:rPr>
        <w:t>Новозыряновского сельсовета Заринского района Алтайского края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</w:t>
      </w:r>
    </w:p>
    <w:p w:rsidR="00F03EB1" w:rsidRPr="008F46CE" w:rsidRDefault="00F03EB1" w:rsidP="00F03E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b/>
          <w:sz w:val="24"/>
          <w:szCs w:val="24"/>
        </w:rPr>
        <w:t>I</w:t>
      </w:r>
      <w:r w:rsidRPr="008F46CE">
        <w:rPr>
          <w:rFonts w:ascii="Times New Roman" w:hAnsi="Times New Roman" w:cs="Times New Roman"/>
          <w:b/>
          <w:sz w:val="24"/>
          <w:szCs w:val="24"/>
          <w:lang w:val="ru-RU"/>
        </w:rPr>
        <w:t>. Общие положения</w:t>
      </w:r>
    </w:p>
    <w:p w:rsidR="00F03EB1" w:rsidRPr="008F46CE" w:rsidRDefault="00F03EB1" w:rsidP="00F03E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1. Настоящее Положение определяет порядок учета личных подсобных хозяйств в электронных похозяйственных книгах на территории </w:t>
      </w:r>
      <w:r w:rsidRPr="008F4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 Новозыряновский сельсовет Заринского района Алтайского края.</w:t>
      </w:r>
    </w:p>
    <w:p w:rsidR="00F03EB1" w:rsidRPr="008F46CE" w:rsidRDefault="00F03EB1" w:rsidP="00F03E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>2. Органом, уполномоченным вести электронные похозяйственные книги является администрация</w:t>
      </w:r>
      <w:r w:rsidRPr="008F46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Новозыряновского сельсовета Заринского района Алтайского края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 (далее по тексту - администрация).</w:t>
      </w:r>
    </w:p>
    <w:p w:rsidR="00F03EB1" w:rsidRPr="008F46CE" w:rsidRDefault="00F03EB1" w:rsidP="00F03E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03EB1" w:rsidRPr="008F46CE" w:rsidRDefault="00F03EB1" w:rsidP="00F03E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b/>
          <w:sz w:val="24"/>
          <w:szCs w:val="24"/>
        </w:rPr>
        <w:t>II</w:t>
      </w:r>
      <w:r w:rsidRPr="008F46CE">
        <w:rPr>
          <w:rFonts w:ascii="Times New Roman" w:hAnsi="Times New Roman" w:cs="Times New Roman"/>
          <w:b/>
          <w:sz w:val="24"/>
          <w:szCs w:val="24"/>
          <w:lang w:val="ru-RU"/>
        </w:rPr>
        <w:t>. Ведение электронного похозяйственного учета</w:t>
      </w:r>
    </w:p>
    <w:p w:rsidR="00F03EB1" w:rsidRPr="008F46CE" w:rsidRDefault="00F03EB1" w:rsidP="00F03E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1. Администрация </w:t>
      </w:r>
      <w:r w:rsidRPr="008F4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Новозыряновского сельсовета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ведение электронных похозяйственных книг по формам похозяйственного учета, утвержденным приказом Министерства сельского хозяйства Российской Федерации от </w:t>
      </w:r>
      <w:r w:rsidRPr="008F46CE">
        <w:rPr>
          <w:rFonts w:ascii="Times New Roman" w:hAnsi="Times New Roman" w:cs="Times New Roman"/>
          <w:color w:val="000000"/>
          <w:sz w:val="24"/>
          <w:szCs w:val="24"/>
          <w:lang w:val="ru-RU"/>
        </w:rPr>
        <w:t>27.09.2022 года № 629 «Об утверждении формы и порядка ведения похозяйственных книг».</w:t>
      </w:r>
    </w:p>
    <w:p w:rsidR="00F03EB1" w:rsidRPr="008F46CE" w:rsidRDefault="00F03EB1" w:rsidP="00F03E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 2.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F03EB1" w:rsidRPr="008F46CE" w:rsidRDefault="00F03EB1" w:rsidP="00F03E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7" w:history="1">
        <w:r w:rsidRPr="008F46C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законодательством</w:t>
        </w:r>
      </w:hyperlink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3. Ведение книг осуществляется в электронном виде. 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4. Электронная похозяйственная книга закладывается на пять лет на основании постановления администрации </w:t>
      </w:r>
      <w:r w:rsidRPr="008F4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Новозыряновского сельсовета Заринского района Алтайского края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>5.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lastRenderedPageBreak/>
        <w:t>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7. В книгу записываются все хозяйства, находящиеся на территории </w:t>
      </w:r>
      <w:r w:rsidRPr="008F4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 Новозыряновский сельсовет Заринского района Алтайского края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сельского поселения делает запись о состоянии объекта и отсутствии в них граждан, которые могли бы представить сведения о хозяйстве). 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>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>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>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12. В разделе </w:t>
      </w:r>
      <w:r w:rsidRPr="008F46CE">
        <w:rPr>
          <w:rFonts w:ascii="Times New Roman" w:hAnsi="Times New Roman" w:cs="Times New Roman"/>
          <w:sz w:val="24"/>
          <w:szCs w:val="24"/>
        </w:rPr>
        <w:t>I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13. В разделе </w:t>
      </w:r>
      <w:r w:rsidRPr="008F46CE">
        <w:rPr>
          <w:rFonts w:ascii="Times New Roman" w:hAnsi="Times New Roman" w:cs="Times New Roman"/>
          <w:sz w:val="24"/>
          <w:szCs w:val="24"/>
        </w:rPr>
        <w:t>I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14. В разделе </w:t>
      </w:r>
      <w:r w:rsidRPr="008F46CE">
        <w:rPr>
          <w:rFonts w:ascii="Times New Roman" w:hAnsi="Times New Roman" w:cs="Times New Roman"/>
          <w:sz w:val="24"/>
          <w:szCs w:val="24"/>
        </w:rPr>
        <w:t>I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15. Выбывающие члены хозяйства исключаются (вычеркиваются) из книги с указанием даты и причин выбытия. 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16. В разделе </w:t>
      </w:r>
      <w:r w:rsidRPr="008F46CE">
        <w:rPr>
          <w:rFonts w:ascii="Times New Roman" w:hAnsi="Times New Roman" w:cs="Times New Roman"/>
          <w:sz w:val="24"/>
          <w:szCs w:val="24"/>
        </w:rPr>
        <w:t>II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18. В разделе </w:t>
      </w:r>
      <w:r w:rsidRPr="008F46CE">
        <w:rPr>
          <w:rFonts w:ascii="Times New Roman" w:hAnsi="Times New Roman" w:cs="Times New Roman"/>
          <w:sz w:val="24"/>
          <w:szCs w:val="24"/>
        </w:rPr>
        <w:t>III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</w:t>
      </w:r>
      <w:r w:rsidRPr="008F46CE">
        <w:rPr>
          <w:rFonts w:ascii="Times New Roman" w:hAnsi="Times New Roman" w:cs="Times New Roman"/>
          <w:sz w:val="24"/>
          <w:szCs w:val="24"/>
        </w:rPr>
        <w:t>III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>19.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21. В разделе </w:t>
      </w:r>
      <w:r w:rsidRPr="008F46CE">
        <w:rPr>
          <w:rFonts w:ascii="Times New Roman" w:hAnsi="Times New Roman" w:cs="Times New Roman"/>
          <w:sz w:val="24"/>
          <w:szCs w:val="24"/>
        </w:rPr>
        <w:t>IV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</w:t>
      </w:r>
      <w:r w:rsidRPr="008F46CE">
        <w:rPr>
          <w:rFonts w:ascii="Times New Roman" w:hAnsi="Times New Roman" w:cs="Times New Roman"/>
          <w:sz w:val="24"/>
          <w:szCs w:val="24"/>
        </w:rPr>
        <w:t>IV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</w:t>
      </w:r>
      <w:r w:rsidRPr="008F46CE">
        <w:rPr>
          <w:rFonts w:ascii="Times New Roman" w:hAnsi="Times New Roman" w:cs="Times New Roman"/>
          <w:sz w:val="24"/>
          <w:szCs w:val="24"/>
        </w:rPr>
        <w:t>V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>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</w:t>
      </w:r>
      <w:r w:rsidRPr="008F46CE">
        <w:rPr>
          <w:rFonts w:ascii="Times New Roman" w:hAnsi="Times New Roman" w:cs="Times New Roman"/>
          <w:sz w:val="24"/>
          <w:szCs w:val="24"/>
        </w:rPr>
        <w:t>I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8F46CE">
        <w:rPr>
          <w:rFonts w:ascii="Times New Roman" w:hAnsi="Times New Roman" w:cs="Times New Roman"/>
          <w:sz w:val="24"/>
          <w:szCs w:val="24"/>
        </w:rPr>
        <w:t>V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t xml:space="preserve"> книги, и в верхней части лицевых счетов делаются соответствующие пометки о разделе хозяйства.</w:t>
      </w:r>
      <w:r w:rsidRPr="008F46C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>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F03EB1" w:rsidRPr="008F46CE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46CE">
        <w:rPr>
          <w:rFonts w:ascii="Times New Roman" w:hAnsi="Times New Roman" w:cs="Times New Roman"/>
          <w:sz w:val="24"/>
          <w:szCs w:val="24"/>
          <w:lang w:val="ru-RU"/>
        </w:rPr>
        <w:t>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похозяйственной книги может составляться в произвольной форме, форме листов похозяйственной книги или по форме выписки из похозяйственной книги о наличии у гражданина права на земельный участок.</w:t>
      </w:r>
    </w:p>
    <w:p w:rsidR="00F03EB1" w:rsidRPr="001A7974" w:rsidRDefault="00F03EB1" w:rsidP="00F03E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797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АДМИНИСТРАЦИЯ НОВОЗЫРЯНОВСКОГО СЕЛЬСОВЕТА</w:t>
      </w:r>
    </w:p>
    <w:p w:rsidR="00F03EB1" w:rsidRPr="001A7974" w:rsidRDefault="00F03EB1" w:rsidP="00F03EB1">
      <w:pPr>
        <w:pStyle w:val="1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A7974">
        <w:rPr>
          <w:rFonts w:ascii="Times New Roman" w:hAnsi="Times New Roman" w:cs="Times New Roman"/>
          <w:sz w:val="24"/>
          <w:szCs w:val="24"/>
          <w:lang w:val="ru-RU"/>
        </w:rPr>
        <w:t>ЗАРИНСКОГО РАЙОНА АЛТАЙСКОГО КРАЯ</w:t>
      </w:r>
    </w:p>
    <w:p w:rsidR="00F03EB1" w:rsidRPr="001A7974" w:rsidRDefault="00F03EB1" w:rsidP="00F03EB1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03EB1" w:rsidRPr="001A7974" w:rsidRDefault="00F03EB1" w:rsidP="00F03EB1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A7974">
        <w:rPr>
          <w:rFonts w:ascii="Times New Roman" w:hAnsi="Times New Roman" w:cs="Times New Roman"/>
          <w:b/>
          <w:color w:val="auto"/>
          <w:sz w:val="24"/>
          <w:szCs w:val="24"/>
        </w:rPr>
        <w:t>ПОСТАНОВЛЕНИЕ</w:t>
      </w:r>
    </w:p>
    <w:p w:rsidR="00F03EB1" w:rsidRPr="001A7974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3EB1" w:rsidRPr="001A7974" w:rsidRDefault="00F03EB1" w:rsidP="00F03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974">
        <w:rPr>
          <w:rFonts w:ascii="Times New Roman" w:hAnsi="Times New Roman" w:cs="Times New Roman"/>
          <w:b/>
          <w:sz w:val="24"/>
          <w:szCs w:val="24"/>
        </w:rPr>
        <w:t xml:space="preserve">16.01.2024                                                                                                                             № 5 </w:t>
      </w:r>
    </w:p>
    <w:p w:rsidR="00F03EB1" w:rsidRPr="001A7974" w:rsidRDefault="00F03EB1" w:rsidP="00F03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9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с. Новозыряново </w:t>
      </w:r>
    </w:p>
    <w:p w:rsidR="00F03EB1" w:rsidRPr="001A7974" w:rsidRDefault="00F03EB1" w:rsidP="00F03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F03EB1" w:rsidRPr="00DD1994" w:rsidTr="008717FA">
        <w:trPr>
          <w:trHeight w:val="1778"/>
        </w:trPr>
        <w:tc>
          <w:tcPr>
            <w:tcW w:w="5495" w:type="dxa"/>
            <w:shd w:val="clear" w:color="auto" w:fill="auto"/>
          </w:tcPr>
          <w:p w:rsidR="00F03EB1" w:rsidRPr="001A7974" w:rsidRDefault="00F03EB1" w:rsidP="008717F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</w:t>
            </w:r>
            <w:r w:rsidRPr="001A7974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Перечня муниципального имущества, </w:t>
            </w:r>
            <w:r w:rsidRPr="001A7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находящегося в собственности муниципального образования Новозыряновский сельсовет Заринского района Алтайского края,</w:t>
            </w:r>
            <w:r w:rsidRPr="001A7974">
              <w:rPr>
                <w:rStyle w:val="af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974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свободного от прав третьих лиц</w:t>
            </w:r>
            <w:r w:rsidRPr="001A7974">
              <w:rPr>
                <w:rStyle w:val="af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 </w:t>
            </w:r>
          </w:p>
        </w:tc>
      </w:tr>
    </w:tbl>
    <w:p w:rsidR="00F03EB1" w:rsidRPr="001A7974" w:rsidRDefault="00F03EB1" w:rsidP="00F03EB1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03EB1" w:rsidRPr="001A7974" w:rsidRDefault="00F03EB1" w:rsidP="00F03EB1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A7974">
        <w:rPr>
          <w:rFonts w:ascii="Times New Roman" w:hAnsi="Times New Roman" w:cs="Times New Roman"/>
          <w:sz w:val="24"/>
          <w:szCs w:val="24"/>
          <w:lang w:val="ru-RU"/>
        </w:rPr>
        <w:t>В соответствии со статьей 18 Федерального закона от 24.07.2007 № 209-ФЗ «О развитии малого и среднего предпринимательства в Российской Федерации» Постановлением Правительства РФ от 21.08.2010 № 645 (с изменениями и дополнениями) «Об имущественной поддержке субъектов малого и среднего предпринимательства при предоставлении федерального имущества», постановлением администрации Новозыряновского сельсовета от 04.02.2021 № 3 «Об утверждении Порядка формирования, ведения и обязательного опубликования Перечня муниципального имущества, находящегося в собственности муниципального образования Новозыряновский сельсовет Заринского района Алтайского края,  свободного от прав третьих лиц (за исключением права хозяйственно, права оперативного управления, а также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предпринимательства»</w:t>
      </w:r>
    </w:p>
    <w:p w:rsidR="00F03EB1" w:rsidRPr="001A7974" w:rsidRDefault="00F03EB1" w:rsidP="00F03EB1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A7974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F03EB1" w:rsidRPr="001A7974" w:rsidRDefault="00F03EB1" w:rsidP="00F03EB1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A7974">
        <w:rPr>
          <w:rFonts w:ascii="Times New Roman" w:hAnsi="Times New Roman" w:cs="Times New Roman"/>
          <w:sz w:val="24"/>
          <w:szCs w:val="24"/>
          <w:lang w:val="ru-RU"/>
        </w:rPr>
        <w:t xml:space="preserve">1. Утвердить Перечень </w:t>
      </w:r>
      <w:r w:rsidRPr="001A7974">
        <w:rPr>
          <w:rStyle w:val="af2"/>
          <w:rFonts w:ascii="Times New Roman" w:hAnsi="Times New Roman" w:cs="Times New Roman"/>
          <w:b w:val="0"/>
          <w:sz w:val="24"/>
          <w:szCs w:val="24"/>
          <w:lang w:val="ru-RU"/>
        </w:rPr>
        <w:t xml:space="preserve">муниципального имущества, </w:t>
      </w:r>
      <w:r w:rsidRPr="001A7974">
        <w:rPr>
          <w:rFonts w:ascii="Times New Roman" w:hAnsi="Times New Roman" w:cs="Times New Roman"/>
          <w:sz w:val="24"/>
          <w:szCs w:val="24"/>
          <w:lang w:val="ru-RU"/>
        </w:rPr>
        <w:t>находящегося в собственности муниципального образования Новозыряновский сельсовет Заринского района Алтайского края,</w:t>
      </w:r>
      <w:r w:rsidRPr="001A7974">
        <w:rPr>
          <w:rStyle w:val="af2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974">
        <w:rPr>
          <w:rStyle w:val="af2"/>
          <w:rFonts w:ascii="Times New Roman" w:hAnsi="Times New Roman" w:cs="Times New Roman"/>
          <w:b w:val="0"/>
          <w:sz w:val="24"/>
          <w:szCs w:val="24"/>
          <w:lang w:val="ru-RU"/>
        </w:rPr>
        <w:t>свободного от прав третьих лиц</w:t>
      </w:r>
      <w:r w:rsidRPr="001A7974">
        <w:rPr>
          <w:rStyle w:val="af2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974">
        <w:rPr>
          <w:rFonts w:ascii="Times New Roman" w:hAnsi="Times New Roman" w:cs="Times New Roman"/>
          <w:sz w:val="24"/>
          <w:szCs w:val="24"/>
          <w:lang w:val="ru-RU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 согласно приложению.</w:t>
      </w:r>
    </w:p>
    <w:p w:rsidR="00F03EB1" w:rsidRPr="001A7974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A7974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1A7974">
        <w:rPr>
          <w:rFonts w:ascii="Times New Roman" w:hAnsi="Times New Roman" w:cs="Times New Roman"/>
          <w:bCs/>
          <w:sz w:val="24"/>
          <w:szCs w:val="24"/>
          <w:lang w:val="ru-RU"/>
        </w:rPr>
        <w:t>Настоящее постановление обнародовать в соответствии с Уставом муниципального образования Новозыряновский сельсовет Заринского района Алтайского края.</w:t>
      </w:r>
    </w:p>
    <w:p w:rsidR="00F03EB1" w:rsidRPr="001A7974" w:rsidRDefault="00F03EB1" w:rsidP="00F03EB1">
      <w:pPr>
        <w:pStyle w:val="a6"/>
        <w:ind w:firstLine="709"/>
        <w:rPr>
          <w:sz w:val="24"/>
          <w:szCs w:val="24"/>
        </w:rPr>
      </w:pPr>
      <w:r w:rsidRPr="001A7974">
        <w:rPr>
          <w:sz w:val="24"/>
          <w:szCs w:val="24"/>
        </w:rPr>
        <w:t>3. Контроль за исполнением данного постановления оставляю за собой.</w:t>
      </w:r>
    </w:p>
    <w:p w:rsidR="00F03EB1" w:rsidRPr="001A7974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03EB1" w:rsidRPr="001A7974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03EB1" w:rsidRPr="001A7974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A7974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</w:t>
      </w:r>
      <w:r w:rsidRPr="001A79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79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79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79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79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79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79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7974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А.Г. Матрохин</w:t>
      </w:r>
    </w:p>
    <w:p w:rsidR="00F03EB1" w:rsidRDefault="00F03EB1" w:rsidP="00F03EB1">
      <w:pPr>
        <w:pStyle w:val="a6"/>
        <w:ind w:firstLine="709"/>
        <w:rPr>
          <w:sz w:val="24"/>
          <w:szCs w:val="24"/>
        </w:rPr>
      </w:pPr>
    </w:p>
    <w:p w:rsidR="00F03EB1" w:rsidRDefault="00F03EB1" w:rsidP="00F03EB1">
      <w:pPr>
        <w:pStyle w:val="a6"/>
        <w:ind w:firstLine="709"/>
        <w:rPr>
          <w:sz w:val="24"/>
          <w:szCs w:val="24"/>
        </w:rPr>
      </w:pPr>
    </w:p>
    <w:p w:rsidR="00F03EB1" w:rsidRDefault="00F03EB1" w:rsidP="00F03EB1">
      <w:pPr>
        <w:pStyle w:val="a6"/>
        <w:ind w:firstLine="709"/>
        <w:rPr>
          <w:sz w:val="24"/>
          <w:szCs w:val="24"/>
        </w:rPr>
      </w:pPr>
    </w:p>
    <w:p w:rsidR="00F03EB1" w:rsidRDefault="00F03EB1" w:rsidP="00F03EB1">
      <w:pPr>
        <w:spacing w:after="16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7B2B">
        <w:rPr>
          <w:sz w:val="24"/>
          <w:szCs w:val="24"/>
          <w:lang w:val="ru-RU"/>
        </w:rPr>
        <w:br w:type="page"/>
      </w:r>
    </w:p>
    <w:p w:rsidR="00F03EB1" w:rsidRPr="001A7974" w:rsidRDefault="00F03EB1" w:rsidP="00F03EB1">
      <w:pPr>
        <w:pStyle w:val="a6"/>
        <w:ind w:left="6372" w:firstLine="708"/>
        <w:rPr>
          <w:sz w:val="24"/>
          <w:szCs w:val="24"/>
        </w:rPr>
      </w:pPr>
      <w:r w:rsidRPr="001A7974">
        <w:rPr>
          <w:sz w:val="24"/>
          <w:szCs w:val="24"/>
        </w:rPr>
        <w:lastRenderedPageBreak/>
        <w:t xml:space="preserve">Приложение  </w:t>
      </w:r>
    </w:p>
    <w:p w:rsidR="00F03EB1" w:rsidRPr="001A7974" w:rsidRDefault="00F03EB1" w:rsidP="00F03EB1">
      <w:pPr>
        <w:pStyle w:val="a6"/>
        <w:ind w:left="6372"/>
        <w:rPr>
          <w:sz w:val="24"/>
          <w:szCs w:val="24"/>
        </w:rPr>
      </w:pPr>
      <w:r w:rsidRPr="001A7974">
        <w:rPr>
          <w:sz w:val="24"/>
          <w:szCs w:val="24"/>
        </w:rPr>
        <w:t>к постановлению администрации Новозыряновского сельсовета</w:t>
      </w:r>
    </w:p>
    <w:p w:rsidR="00F03EB1" w:rsidRPr="001A7974" w:rsidRDefault="00F03EB1" w:rsidP="00F03EB1">
      <w:pPr>
        <w:pStyle w:val="ConsPlusTitle"/>
        <w:widowControl/>
        <w:ind w:left="3540" w:firstLine="708"/>
        <w:jc w:val="center"/>
        <w:rPr>
          <w:b w:val="0"/>
        </w:rPr>
      </w:pPr>
      <w:r>
        <w:rPr>
          <w:b w:val="0"/>
        </w:rPr>
        <w:t xml:space="preserve">     </w:t>
      </w:r>
      <w:r w:rsidRPr="001A7974">
        <w:rPr>
          <w:b w:val="0"/>
        </w:rPr>
        <w:t xml:space="preserve">от 16.01.2024 № </w:t>
      </w:r>
      <w:r>
        <w:rPr>
          <w:b w:val="0"/>
        </w:rPr>
        <w:t>5</w:t>
      </w:r>
    </w:p>
    <w:p w:rsidR="00F03EB1" w:rsidRPr="001A7974" w:rsidRDefault="00F03EB1" w:rsidP="00F03EB1">
      <w:pPr>
        <w:pStyle w:val="ConsPlusTitle"/>
        <w:widowControl/>
        <w:ind w:firstLine="709"/>
        <w:jc w:val="center"/>
      </w:pPr>
    </w:p>
    <w:p w:rsidR="00F03EB1" w:rsidRPr="001A7974" w:rsidRDefault="00F03EB1" w:rsidP="00F03EB1">
      <w:pPr>
        <w:pStyle w:val="a4"/>
        <w:spacing w:before="0" w:beforeAutospacing="0" w:after="0" w:afterAutospacing="0"/>
        <w:jc w:val="center"/>
      </w:pPr>
      <w:r w:rsidRPr="001A7974">
        <w:rPr>
          <w:bCs/>
        </w:rPr>
        <w:t>Перечень</w:t>
      </w:r>
    </w:p>
    <w:p w:rsidR="00F03EB1" w:rsidRPr="001A7974" w:rsidRDefault="00F03EB1" w:rsidP="00F03EB1">
      <w:pPr>
        <w:pStyle w:val="a4"/>
        <w:spacing w:before="0" w:beforeAutospacing="0" w:after="0" w:afterAutospacing="0"/>
        <w:jc w:val="center"/>
      </w:pPr>
      <w:r w:rsidRPr="001A7974">
        <w:rPr>
          <w:rStyle w:val="af2"/>
          <w:b w:val="0"/>
        </w:rPr>
        <w:t xml:space="preserve">муниципального имущества, </w:t>
      </w:r>
      <w:r w:rsidRPr="001A7974">
        <w:t>находящегося в собственности</w:t>
      </w:r>
    </w:p>
    <w:p w:rsidR="00F03EB1" w:rsidRPr="001A7974" w:rsidRDefault="00F03EB1" w:rsidP="00F03EB1">
      <w:pPr>
        <w:pStyle w:val="a4"/>
        <w:spacing w:before="0" w:beforeAutospacing="0" w:after="0" w:afterAutospacing="0"/>
        <w:jc w:val="center"/>
      </w:pPr>
      <w:r w:rsidRPr="001A7974">
        <w:t>муниципального образования Новозыряновский сельсовет Заринского района</w:t>
      </w:r>
    </w:p>
    <w:p w:rsidR="00F03EB1" w:rsidRPr="001A7974" w:rsidRDefault="00F03EB1" w:rsidP="00F03EB1">
      <w:pPr>
        <w:pStyle w:val="a4"/>
        <w:spacing w:before="0" w:beforeAutospacing="0" w:after="0" w:afterAutospacing="0"/>
        <w:jc w:val="center"/>
      </w:pPr>
      <w:r w:rsidRPr="001A7974">
        <w:t>Алтайского края,</w:t>
      </w:r>
      <w:r w:rsidRPr="001A7974">
        <w:rPr>
          <w:rStyle w:val="af2"/>
        </w:rPr>
        <w:t xml:space="preserve"> </w:t>
      </w:r>
      <w:r w:rsidRPr="001A7974">
        <w:rPr>
          <w:rStyle w:val="af2"/>
          <w:b w:val="0"/>
        </w:rPr>
        <w:t>свободного от прав третьих лиц</w:t>
      </w:r>
      <w:r w:rsidRPr="001A7974">
        <w:rPr>
          <w:rStyle w:val="af2"/>
        </w:rPr>
        <w:t xml:space="preserve"> </w:t>
      </w:r>
      <w:r w:rsidRPr="001A7974">
        <w:t>(за исключением права</w:t>
      </w:r>
    </w:p>
    <w:p w:rsidR="00F03EB1" w:rsidRPr="001A7974" w:rsidRDefault="00F03EB1" w:rsidP="00F03EB1">
      <w:pPr>
        <w:pStyle w:val="a4"/>
        <w:spacing w:before="0" w:beforeAutospacing="0" w:after="0" w:afterAutospacing="0"/>
        <w:jc w:val="center"/>
      </w:pPr>
      <w:r w:rsidRPr="001A7974">
        <w:t>хозяйственного ведения, права оперативного управления, а также имущественных прав субъектов малого и среднего предпринимательства), подлежащего</w:t>
      </w:r>
    </w:p>
    <w:p w:rsidR="00F03EB1" w:rsidRPr="001A7974" w:rsidRDefault="00F03EB1" w:rsidP="00F03EB1">
      <w:pPr>
        <w:pStyle w:val="a4"/>
        <w:spacing w:before="0" w:beforeAutospacing="0" w:after="0" w:afterAutospacing="0"/>
        <w:jc w:val="center"/>
      </w:pPr>
      <w:r w:rsidRPr="001A7974">
        <w:t>передаче во владение и (или) пользование субъектам малого и среднего</w:t>
      </w:r>
    </w:p>
    <w:p w:rsidR="00F03EB1" w:rsidRPr="001A7974" w:rsidRDefault="00F03EB1" w:rsidP="00F03EB1">
      <w:pPr>
        <w:pStyle w:val="a4"/>
        <w:spacing w:before="0" w:beforeAutospacing="0" w:after="0" w:afterAutospacing="0"/>
        <w:jc w:val="center"/>
      </w:pPr>
      <w:r w:rsidRPr="001A7974">
        <w:t>предпринимательства</w:t>
      </w:r>
    </w:p>
    <w:p w:rsidR="00F03EB1" w:rsidRPr="001A7974" w:rsidRDefault="00F03EB1" w:rsidP="00F03EB1">
      <w:pPr>
        <w:pStyle w:val="a4"/>
        <w:spacing w:before="0" w:beforeAutospacing="0" w:after="0" w:afterAutospacing="0"/>
        <w:jc w:val="both"/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2693"/>
        <w:gridCol w:w="1843"/>
        <w:gridCol w:w="992"/>
      </w:tblGrid>
      <w:tr w:rsidR="00F03EB1" w:rsidRPr="001A7974" w:rsidTr="008717FA">
        <w:trPr>
          <w:jc w:val="center"/>
        </w:trPr>
        <w:tc>
          <w:tcPr>
            <w:tcW w:w="567" w:type="dxa"/>
          </w:tcPr>
          <w:p w:rsidR="00F03EB1" w:rsidRPr="001A7974" w:rsidRDefault="00F03EB1" w:rsidP="008717FA">
            <w:pPr>
              <w:pStyle w:val="consplusnormal0"/>
              <w:spacing w:before="0" w:beforeAutospacing="0" w:after="0" w:afterAutospacing="0"/>
              <w:jc w:val="both"/>
              <w:rPr>
                <w:b/>
              </w:rPr>
            </w:pPr>
            <w:r w:rsidRPr="001A7974">
              <w:rPr>
                <w:rStyle w:val="af2"/>
                <w:b w:val="0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F03EB1" w:rsidRPr="001A7974" w:rsidRDefault="00F03EB1" w:rsidP="008717FA">
            <w:pPr>
              <w:pStyle w:val="consplusnormal0"/>
              <w:spacing w:before="0" w:beforeAutospacing="0" w:after="0" w:afterAutospacing="0"/>
              <w:jc w:val="both"/>
              <w:rPr>
                <w:b/>
              </w:rPr>
            </w:pPr>
            <w:r w:rsidRPr="001A7974">
              <w:rPr>
                <w:rStyle w:val="af2"/>
                <w:b w:val="0"/>
              </w:rPr>
              <w:t>Наименование объекта</w:t>
            </w:r>
          </w:p>
        </w:tc>
        <w:tc>
          <w:tcPr>
            <w:tcW w:w="2410" w:type="dxa"/>
            <w:shd w:val="clear" w:color="auto" w:fill="auto"/>
          </w:tcPr>
          <w:p w:rsidR="00F03EB1" w:rsidRPr="001A7974" w:rsidRDefault="00F03EB1" w:rsidP="008717FA">
            <w:pPr>
              <w:pStyle w:val="consplusnormal0"/>
              <w:spacing w:before="0" w:beforeAutospacing="0" w:after="0" w:afterAutospacing="0"/>
              <w:jc w:val="both"/>
              <w:rPr>
                <w:b/>
              </w:rPr>
            </w:pPr>
            <w:r w:rsidRPr="001A7974">
              <w:rPr>
                <w:rStyle w:val="af2"/>
                <w:b w:val="0"/>
              </w:rPr>
              <w:t>Адрес (местонахождение) объекта</w:t>
            </w:r>
          </w:p>
        </w:tc>
        <w:tc>
          <w:tcPr>
            <w:tcW w:w="2693" w:type="dxa"/>
            <w:shd w:val="clear" w:color="auto" w:fill="auto"/>
          </w:tcPr>
          <w:p w:rsidR="00F03EB1" w:rsidRPr="001A7974" w:rsidRDefault="00F03EB1" w:rsidP="008717FA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1A7974">
              <w:rPr>
                <w:rStyle w:val="af2"/>
                <w:b w:val="0"/>
              </w:rPr>
              <w:t>Идентификационные характеристики объекта (кадастровый номер, идентификационный номер и другие)</w:t>
            </w:r>
          </w:p>
        </w:tc>
        <w:tc>
          <w:tcPr>
            <w:tcW w:w="1843" w:type="dxa"/>
            <w:shd w:val="clear" w:color="auto" w:fill="auto"/>
          </w:tcPr>
          <w:p w:rsidR="00F03EB1" w:rsidRPr="001A7974" w:rsidRDefault="00F03EB1" w:rsidP="008717FA">
            <w:pPr>
              <w:pStyle w:val="consplusnormal0"/>
              <w:spacing w:before="0" w:beforeAutospacing="0" w:after="0" w:afterAutospacing="0"/>
              <w:jc w:val="both"/>
              <w:rPr>
                <w:b/>
              </w:rPr>
            </w:pPr>
            <w:r w:rsidRPr="001A7974">
              <w:rPr>
                <w:rStyle w:val="af2"/>
                <w:b w:val="0"/>
              </w:rPr>
              <w:t>Технические параметры</w:t>
            </w:r>
          </w:p>
        </w:tc>
        <w:tc>
          <w:tcPr>
            <w:tcW w:w="992" w:type="dxa"/>
          </w:tcPr>
          <w:p w:rsidR="00F03EB1" w:rsidRPr="001A7974" w:rsidRDefault="00F03EB1" w:rsidP="008717FA">
            <w:pPr>
              <w:pStyle w:val="consplusnormal0"/>
              <w:spacing w:before="0" w:beforeAutospacing="0" w:after="0" w:afterAutospacing="0"/>
              <w:jc w:val="both"/>
              <w:rPr>
                <w:b/>
              </w:rPr>
            </w:pPr>
            <w:r w:rsidRPr="001A7974">
              <w:rPr>
                <w:rStyle w:val="af2"/>
                <w:b w:val="0"/>
              </w:rPr>
              <w:t>Примечание</w:t>
            </w:r>
          </w:p>
        </w:tc>
      </w:tr>
      <w:tr w:rsidR="00F03EB1" w:rsidRPr="001A7974" w:rsidTr="008717FA">
        <w:trPr>
          <w:trHeight w:val="331"/>
          <w:jc w:val="center"/>
        </w:trPr>
        <w:tc>
          <w:tcPr>
            <w:tcW w:w="567" w:type="dxa"/>
          </w:tcPr>
          <w:p w:rsidR="00F03EB1" w:rsidRPr="001A7974" w:rsidRDefault="00F03EB1" w:rsidP="008717FA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03EB1" w:rsidRPr="001A7974" w:rsidRDefault="00F03EB1" w:rsidP="008717FA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03EB1" w:rsidRPr="001A7974" w:rsidRDefault="00F03EB1" w:rsidP="008717FA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03EB1" w:rsidRPr="001A7974" w:rsidRDefault="00F03EB1" w:rsidP="008717FA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03EB1" w:rsidRPr="001A7974" w:rsidRDefault="00F03EB1" w:rsidP="008717FA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03EB1" w:rsidRPr="001A7974" w:rsidRDefault="00F03EB1" w:rsidP="008717FA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3EB1" w:rsidRPr="001A7974" w:rsidTr="008717FA">
        <w:trPr>
          <w:jc w:val="center"/>
        </w:trPr>
        <w:tc>
          <w:tcPr>
            <w:tcW w:w="567" w:type="dxa"/>
          </w:tcPr>
          <w:p w:rsidR="00F03EB1" w:rsidRPr="001A7974" w:rsidRDefault="00F03EB1" w:rsidP="008717FA">
            <w:pPr>
              <w:pStyle w:val="consplusnormal0"/>
              <w:spacing w:before="0" w:beforeAutospacing="0" w:after="0" w:afterAutospacing="0"/>
              <w:jc w:val="both"/>
            </w:pPr>
            <w:r w:rsidRPr="001A7974">
              <w:t>1</w:t>
            </w:r>
          </w:p>
        </w:tc>
        <w:tc>
          <w:tcPr>
            <w:tcW w:w="2127" w:type="dxa"/>
            <w:shd w:val="clear" w:color="auto" w:fill="auto"/>
          </w:tcPr>
          <w:p w:rsidR="00F03EB1" w:rsidRPr="001A7974" w:rsidRDefault="00F03EB1" w:rsidP="00F03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974">
              <w:rPr>
                <w:rFonts w:ascii="Times New Roman" w:hAnsi="Times New Roman" w:cs="Times New Roman"/>
                <w:sz w:val="24"/>
                <w:szCs w:val="24"/>
              </w:rPr>
              <w:t>школы (сельского клуба)</w:t>
            </w:r>
          </w:p>
        </w:tc>
        <w:tc>
          <w:tcPr>
            <w:tcW w:w="2410" w:type="dxa"/>
            <w:shd w:val="clear" w:color="auto" w:fill="auto"/>
          </w:tcPr>
          <w:p w:rsidR="00F03EB1" w:rsidRPr="001A7974" w:rsidRDefault="00F03EB1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Алтайский край, Заринский район, пос. Широкий Луг, ул. Победы, д. 21</w:t>
            </w:r>
          </w:p>
        </w:tc>
        <w:tc>
          <w:tcPr>
            <w:tcW w:w="2693" w:type="dxa"/>
            <w:shd w:val="clear" w:color="auto" w:fill="auto"/>
          </w:tcPr>
          <w:p w:rsidR="00F03EB1" w:rsidRPr="001A7974" w:rsidRDefault="00F03EB1" w:rsidP="008717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22:13:100003:85</w:t>
            </w:r>
          </w:p>
        </w:tc>
        <w:tc>
          <w:tcPr>
            <w:tcW w:w="1843" w:type="dxa"/>
            <w:shd w:val="clear" w:color="auto" w:fill="auto"/>
          </w:tcPr>
          <w:p w:rsidR="00F03EB1" w:rsidRPr="001A7974" w:rsidRDefault="00F03EB1" w:rsidP="008717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помещения:</w:t>
            </w:r>
          </w:p>
          <w:p w:rsidR="00F03EB1" w:rsidRPr="001A7974" w:rsidRDefault="00F03EB1" w:rsidP="008717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A7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100,5 м</w:t>
            </w:r>
            <w:r w:rsidRPr="001A797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F03EB1" w:rsidRPr="001A7974" w:rsidRDefault="00F03EB1" w:rsidP="0087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EB1" w:rsidRPr="001A7974" w:rsidRDefault="00F03EB1" w:rsidP="00F03E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3EB1" w:rsidRPr="008040A2" w:rsidRDefault="00F03EB1" w:rsidP="00F03EB1">
      <w:pPr>
        <w:spacing w:after="0" w:line="240" w:lineRule="auto"/>
        <w:ind w:firstLine="709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03EB1" w:rsidRPr="008040A2" w:rsidRDefault="00F03EB1" w:rsidP="00F03EB1">
      <w:pPr>
        <w:spacing w:after="0" w:line="240" w:lineRule="auto"/>
        <w:ind w:firstLine="108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C77B2B" w:rsidRPr="00C77B2B" w:rsidRDefault="00C77B2B" w:rsidP="00C77B2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4"/>
          <w:szCs w:val="24"/>
          <w:lang w:val="ru-RU"/>
        </w:rPr>
      </w:pPr>
      <w:r w:rsidRPr="00C77B2B">
        <w:rPr>
          <w:rFonts w:ascii="Times New Roman" w:hAnsi="Times New Roman" w:cs="Times New Roman"/>
          <w:b/>
          <w:caps/>
          <w:spacing w:val="20"/>
          <w:sz w:val="24"/>
          <w:szCs w:val="24"/>
          <w:lang w:val="ru-RU"/>
        </w:rPr>
        <w:t>Администрация НОВОЗЫРЯНОВСКОГО сельсовета</w:t>
      </w:r>
    </w:p>
    <w:p w:rsidR="00C77B2B" w:rsidRPr="00C77B2B" w:rsidRDefault="00C77B2B" w:rsidP="00C77B2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4"/>
          <w:szCs w:val="24"/>
          <w:lang w:val="ru-RU"/>
        </w:rPr>
      </w:pPr>
      <w:r w:rsidRPr="00C77B2B">
        <w:rPr>
          <w:rFonts w:ascii="Times New Roman" w:hAnsi="Times New Roman" w:cs="Times New Roman"/>
          <w:b/>
          <w:caps/>
          <w:spacing w:val="20"/>
          <w:sz w:val="24"/>
          <w:szCs w:val="24"/>
          <w:lang w:val="ru-RU"/>
        </w:rPr>
        <w:t>Заринского района Алтайского края</w:t>
      </w:r>
    </w:p>
    <w:p w:rsidR="00C77B2B" w:rsidRPr="00C77B2B" w:rsidRDefault="00C77B2B" w:rsidP="00C77B2B">
      <w:pPr>
        <w:spacing w:after="0" w:line="240" w:lineRule="auto"/>
        <w:rPr>
          <w:rFonts w:ascii="Times New Roman" w:hAnsi="Times New Roman" w:cs="Times New Roman"/>
          <w:b/>
          <w:caps/>
          <w:spacing w:val="20"/>
          <w:sz w:val="24"/>
          <w:szCs w:val="24"/>
          <w:lang w:val="ru-RU"/>
        </w:rPr>
      </w:pPr>
    </w:p>
    <w:p w:rsidR="00C77B2B" w:rsidRPr="00C77B2B" w:rsidRDefault="00C77B2B" w:rsidP="00C77B2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84"/>
          <w:sz w:val="24"/>
          <w:szCs w:val="24"/>
          <w:lang w:val="ru-RU"/>
        </w:rPr>
      </w:pPr>
      <w:r w:rsidRPr="00C77B2B">
        <w:rPr>
          <w:rFonts w:ascii="Times New Roman" w:hAnsi="Times New Roman" w:cs="Times New Roman"/>
          <w:b/>
          <w:caps/>
          <w:spacing w:val="84"/>
          <w:sz w:val="24"/>
          <w:szCs w:val="24"/>
          <w:lang w:val="ru-RU"/>
        </w:rPr>
        <w:t>ПОСТАНОВЛЕНИЕ</w:t>
      </w:r>
    </w:p>
    <w:p w:rsidR="00C77B2B" w:rsidRPr="00C77B2B" w:rsidRDefault="00C77B2B" w:rsidP="00C77B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C77B2B" w:rsidRPr="00C77B2B" w:rsidRDefault="00C77B2B" w:rsidP="00C77B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7B2B">
        <w:rPr>
          <w:rFonts w:ascii="Times New Roman" w:hAnsi="Times New Roman" w:cs="Times New Roman"/>
          <w:sz w:val="24"/>
          <w:szCs w:val="24"/>
          <w:lang w:val="ru-RU"/>
        </w:rPr>
        <w:t xml:space="preserve">31.01.2024                                                                                                                                            № 8 </w:t>
      </w:r>
      <w:r w:rsidRPr="00C77B2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</w:p>
    <w:p w:rsidR="00C77B2B" w:rsidRPr="00C77B2B" w:rsidRDefault="00C77B2B" w:rsidP="00C77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7B2B">
        <w:rPr>
          <w:rFonts w:ascii="Times New Roman" w:hAnsi="Times New Roman" w:cs="Times New Roman"/>
          <w:b/>
          <w:sz w:val="24"/>
          <w:szCs w:val="24"/>
          <w:lang w:val="ru-RU"/>
        </w:rPr>
        <w:t>с. Новозыряново</w:t>
      </w:r>
    </w:p>
    <w:p w:rsidR="00C77B2B" w:rsidRPr="00C77B2B" w:rsidRDefault="00C77B2B" w:rsidP="00C77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7B2B" w:rsidRPr="00C77B2B" w:rsidRDefault="00C77B2B" w:rsidP="00C77B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7B2B">
        <w:rPr>
          <w:rFonts w:ascii="Times New Roman" w:hAnsi="Times New Roman" w:cs="Times New Roman"/>
          <w:sz w:val="24"/>
          <w:szCs w:val="24"/>
          <w:lang w:val="ru-RU"/>
        </w:rPr>
        <w:t>Об установлении стоимости услуг,</w:t>
      </w:r>
    </w:p>
    <w:p w:rsidR="00C77B2B" w:rsidRPr="00C77B2B" w:rsidRDefault="00C77B2B" w:rsidP="00C7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B2B">
        <w:rPr>
          <w:rFonts w:ascii="Times New Roman" w:hAnsi="Times New Roman" w:cs="Times New Roman"/>
          <w:sz w:val="24"/>
          <w:szCs w:val="24"/>
        </w:rPr>
        <w:t>предоставляемых согласно</w:t>
      </w:r>
    </w:p>
    <w:p w:rsidR="00C77B2B" w:rsidRPr="00C77B2B" w:rsidRDefault="00C77B2B" w:rsidP="00C77B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7B2B">
        <w:rPr>
          <w:rFonts w:ascii="Times New Roman" w:hAnsi="Times New Roman" w:cs="Times New Roman"/>
          <w:sz w:val="24"/>
          <w:szCs w:val="24"/>
          <w:lang w:val="ru-RU"/>
        </w:rPr>
        <w:t xml:space="preserve">гарантированному перечню услуг </w:t>
      </w:r>
    </w:p>
    <w:p w:rsidR="00C77B2B" w:rsidRPr="00C77B2B" w:rsidRDefault="00C77B2B" w:rsidP="00C77B2B">
      <w:pPr>
        <w:pStyle w:val="a4"/>
        <w:spacing w:before="0" w:beforeAutospacing="0" w:after="0" w:afterAutospacing="0"/>
        <w:jc w:val="both"/>
        <w:rPr>
          <w:bCs/>
        </w:rPr>
      </w:pPr>
      <w:r w:rsidRPr="00C77B2B">
        <w:t>по погребению</w:t>
      </w:r>
    </w:p>
    <w:p w:rsidR="00C77B2B" w:rsidRPr="00C77B2B" w:rsidRDefault="00C77B2B" w:rsidP="00C77B2B">
      <w:pPr>
        <w:pStyle w:val="a4"/>
        <w:spacing w:before="0" w:beforeAutospacing="0" w:after="0" w:afterAutospacing="0"/>
        <w:jc w:val="both"/>
      </w:pPr>
      <w:r w:rsidRPr="00C77B2B">
        <w:rPr>
          <w:b/>
          <w:bCs/>
        </w:rPr>
        <w:t> </w:t>
      </w:r>
    </w:p>
    <w:p w:rsidR="00C77B2B" w:rsidRPr="00C77B2B" w:rsidRDefault="00C77B2B" w:rsidP="00C77B2B">
      <w:pPr>
        <w:pStyle w:val="a4"/>
        <w:spacing w:before="0" w:beforeAutospacing="0" w:after="0" w:afterAutospacing="0"/>
        <w:ind w:firstLine="708"/>
        <w:jc w:val="both"/>
      </w:pPr>
      <w:r w:rsidRPr="00C77B2B">
        <w:t>В соответствии с пунктом 3 статьи 9 Федерального закона от 12.01.1996 № 8-ФЗ «О погребении и похоронном деле», руководствуясь Уставом муниципального образования Новозыряновский сельсовет</w:t>
      </w:r>
    </w:p>
    <w:p w:rsidR="00C77B2B" w:rsidRPr="00C77B2B" w:rsidRDefault="00C77B2B" w:rsidP="00C77B2B">
      <w:pPr>
        <w:pStyle w:val="a4"/>
        <w:spacing w:before="0" w:beforeAutospacing="0" w:after="0" w:afterAutospacing="0"/>
        <w:ind w:firstLine="708"/>
        <w:jc w:val="both"/>
      </w:pPr>
      <w:r w:rsidRPr="00C77B2B">
        <w:t>ПОСТАНОВЛЯЮ:</w:t>
      </w:r>
    </w:p>
    <w:p w:rsidR="00C77B2B" w:rsidRPr="00C77B2B" w:rsidRDefault="00C77B2B" w:rsidP="00C77B2B">
      <w:pPr>
        <w:pStyle w:val="a4"/>
        <w:spacing w:before="0" w:beforeAutospacing="0" w:after="0" w:afterAutospacing="0"/>
        <w:ind w:firstLine="708"/>
        <w:jc w:val="both"/>
      </w:pPr>
      <w:r w:rsidRPr="00C77B2B">
        <w:t>1. Установить с 01.02.2024 года стоимость услуг, предоставляемых согласно гарантированному перечню услуг по погребению, установленному пунктом 1 статьи 9 Федерального закона от 12.01.1996 № 8-ФЗ «О погребении и похоронном деле», в размере 9625 руб. 73 коп. с учётом районного коэффициента.</w:t>
      </w:r>
    </w:p>
    <w:p w:rsidR="00C77B2B" w:rsidRPr="00C77B2B" w:rsidRDefault="00C77B2B" w:rsidP="00C77B2B">
      <w:pPr>
        <w:pStyle w:val="a4"/>
        <w:spacing w:before="0" w:beforeAutospacing="0" w:after="0" w:afterAutospacing="0"/>
        <w:jc w:val="both"/>
      </w:pPr>
      <w:r w:rsidRPr="00C77B2B">
        <w:lastRenderedPageBreak/>
        <w:tab/>
        <w:t>2. Постановление администрации Новозыряновского сельсовета от 30.01.2023 № 2 "</w:t>
      </w:r>
      <w:r w:rsidRPr="00C77B2B">
        <w:rPr>
          <w:bCs/>
        </w:rPr>
        <w:t xml:space="preserve">Об определении стоимости услуг, предоставляемых согласно гарантированному перечню услуг по погребению" считать утратившим силу с 01 февраля 2024 года.   </w:t>
      </w:r>
    </w:p>
    <w:p w:rsidR="00C77B2B" w:rsidRPr="00C77B2B" w:rsidRDefault="00C77B2B" w:rsidP="00C77B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77B2B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C77B2B">
        <w:rPr>
          <w:rFonts w:ascii="Times New Roman" w:hAnsi="Times New Roman" w:cs="Times New Roman"/>
          <w:bCs/>
          <w:sz w:val="24"/>
          <w:szCs w:val="24"/>
          <w:lang w:val="ru-RU"/>
        </w:rPr>
        <w:t>Настоящее постановление обнародовать в соответствии с Уставом муниципального образования Новозыряновский сельсовет Заринского района Алтайского края.</w:t>
      </w:r>
    </w:p>
    <w:p w:rsidR="00C77B2B" w:rsidRPr="00C77B2B" w:rsidRDefault="00C77B2B" w:rsidP="00C77B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7B2B">
        <w:rPr>
          <w:rFonts w:ascii="Times New Roman" w:hAnsi="Times New Roman" w:cs="Times New Roman"/>
          <w:sz w:val="24"/>
          <w:szCs w:val="24"/>
          <w:lang w:val="ru-RU"/>
        </w:rPr>
        <w:tab/>
        <w:t>4. Контроль за выполнением настоящего постановления оставляю за собой.</w:t>
      </w:r>
    </w:p>
    <w:p w:rsidR="00C77B2B" w:rsidRPr="00C77B2B" w:rsidRDefault="00C77B2B" w:rsidP="00C77B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77B2B" w:rsidRPr="00C77B2B" w:rsidRDefault="00C77B2B" w:rsidP="00C77B2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C77B2B" w:rsidRPr="00C77B2B" w:rsidRDefault="00C77B2B" w:rsidP="00C77B2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C77B2B" w:rsidRPr="00C77B2B" w:rsidRDefault="00C77B2B" w:rsidP="00C77B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7B2B">
        <w:rPr>
          <w:rFonts w:ascii="Times New Roman" w:hAnsi="Times New Roman" w:cs="Times New Roman"/>
          <w:noProof/>
          <w:sz w:val="24"/>
          <w:szCs w:val="24"/>
          <w:lang w:val="ru-RU"/>
        </w:rPr>
        <w:tab/>
        <w:t>Глава сельсовета                                              А.Г. Матрохин</w:t>
      </w:r>
      <w:r w:rsidRPr="00C77B2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77B2B" w:rsidRPr="00C77B2B" w:rsidRDefault="00C77B2B" w:rsidP="00C77B2B">
      <w:pPr>
        <w:spacing w:after="0" w:line="240" w:lineRule="auto"/>
        <w:rPr>
          <w:sz w:val="24"/>
          <w:szCs w:val="24"/>
          <w:lang w:val="ru-RU"/>
        </w:rPr>
      </w:pPr>
    </w:p>
    <w:p w:rsidR="008040A2" w:rsidRPr="00276BD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Pr="00276BD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76BD2" w:rsidRPr="00276BD2" w:rsidRDefault="00276BD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76BD2" w:rsidRPr="00276BD2" w:rsidRDefault="00276BD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Pr="00276BD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14F7F" w:rsidRPr="00276BD2" w:rsidRDefault="00514F7F" w:rsidP="00514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</w:t>
      </w:r>
    </w:p>
    <w:p w:rsidR="00514F7F" w:rsidRPr="00276BD2" w:rsidRDefault="00514F7F" w:rsidP="00514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514F7F" w:rsidRPr="00276BD2" w:rsidRDefault="00514F7F" w:rsidP="00514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14F7F" w:rsidRPr="00276BD2" w:rsidRDefault="00514F7F" w:rsidP="00514F7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b/>
          <w:sz w:val="24"/>
          <w:szCs w:val="24"/>
          <w:lang w:val="ru-RU"/>
        </w:rPr>
        <w:t>Р А С П О Р Я Ж Е Н И Е</w:t>
      </w:r>
    </w:p>
    <w:p w:rsidR="00514F7F" w:rsidRPr="00276BD2" w:rsidRDefault="00514F7F" w:rsidP="00514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4F7F" w:rsidRPr="00276BD2" w:rsidRDefault="00514F7F" w:rsidP="00514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09.01.2024                                                                                                                                               № 1</w:t>
      </w:r>
    </w:p>
    <w:p w:rsidR="00514F7F" w:rsidRPr="00276BD2" w:rsidRDefault="00514F7F" w:rsidP="00514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 xml:space="preserve">с. Новозыряново </w:t>
      </w:r>
    </w:p>
    <w:p w:rsidR="00514F7F" w:rsidRPr="00276BD2" w:rsidRDefault="00514F7F" w:rsidP="00514F7F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</w:p>
    <w:p w:rsidR="00514F7F" w:rsidRPr="00276BD2" w:rsidRDefault="00514F7F" w:rsidP="00514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 xml:space="preserve">О создании комиссии по определению </w:t>
      </w:r>
    </w:p>
    <w:p w:rsidR="00514F7F" w:rsidRPr="00276BD2" w:rsidRDefault="00514F7F" w:rsidP="00514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нормы потребления твердого топлива</w:t>
      </w:r>
    </w:p>
    <w:p w:rsidR="00514F7F" w:rsidRPr="00276BD2" w:rsidRDefault="00514F7F" w:rsidP="00514F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14F7F" w:rsidRPr="00276BD2" w:rsidRDefault="00514F7F" w:rsidP="00514F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В целях упорядочения расхода угля для отопления зданий, находящихся на балансе администрации Новозыряновского сельсовета, и определения среднегодового расхода угля по каждому учреждению администрации Новозыряновского сельсовета</w:t>
      </w:r>
    </w:p>
    <w:p w:rsidR="00514F7F" w:rsidRPr="00276BD2" w:rsidRDefault="00514F7F" w:rsidP="00514F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514F7F" w:rsidRPr="00276BD2" w:rsidRDefault="00514F7F" w:rsidP="00514F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1. Создать комиссию по определению нормы потребления твердого топлива по отоплению зданий, находящихся на балансе администрации Новозыряновского сельсовета, в составе:</w:t>
      </w:r>
    </w:p>
    <w:p w:rsidR="00514F7F" w:rsidRPr="00276BD2" w:rsidRDefault="00514F7F" w:rsidP="00514F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</w:t>
      </w:r>
    </w:p>
    <w:p w:rsidR="00514F7F" w:rsidRPr="00276BD2" w:rsidRDefault="00514F7F" w:rsidP="00514F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Матрохин А.Г. - глава сельсовета;</w:t>
      </w:r>
    </w:p>
    <w:p w:rsidR="00514F7F" w:rsidRPr="00276BD2" w:rsidRDefault="00514F7F" w:rsidP="00514F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Члены комиссии:</w:t>
      </w:r>
    </w:p>
    <w:p w:rsidR="00514F7F" w:rsidRPr="00276BD2" w:rsidRDefault="00514F7F" w:rsidP="00514F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Байер В.В. - истопник администрации Новозыряновского сельсовета;</w:t>
      </w:r>
    </w:p>
    <w:p w:rsidR="00514F7F" w:rsidRPr="00276BD2" w:rsidRDefault="00514F7F" w:rsidP="00514F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Косенков В.Н. - истопник Новозыряновского СДК.</w:t>
      </w:r>
    </w:p>
    <w:p w:rsidR="00514F7F" w:rsidRPr="00276BD2" w:rsidRDefault="00514F7F" w:rsidP="00514F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 xml:space="preserve">2. Поручить комиссии провести анализ расход топлива за 2021 – 2023 годы, на основании данного анализа вывести среднегодовой расход топлива по каждому зданию для определения нормы потребления твердого топлива на 2024 год. </w:t>
      </w:r>
    </w:p>
    <w:p w:rsidR="00514F7F" w:rsidRPr="00276BD2" w:rsidRDefault="00514F7F" w:rsidP="00514F7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3. Контроль за исполнением настоящего распоряжения оставляю за собой.</w:t>
      </w:r>
    </w:p>
    <w:p w:rsidR="00514F7F" w:rsidRPr="00276BD2" w:rsidRDefault="00514F7F" w:rsidP="00514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14F7F" w:rsidRPr="00276BD2" w:rsidRDefault="00514F7F" w:rsidP="00514F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14F7F" w:rsidRPr="00DD1994" w:rsidRDefault="00514F7F" w:rsidP="00514F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D1994"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А.Г. Матрохин</w:t>
      </w:r>
    </w:p>
    <w:p w:rsidR="00514F7F" w:rsidRPr="00DD1994" w:rsidRDefault="00514F7F" w:rsidP="00514F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D199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514F7F" w:rsidRPr="00276BD2" w:rsidRDefault="00514F7F" w:rsidP="00514F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6BD2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514F7F" w:rsidRPr="00276BD2" w:rsidRDefault="00514F7F" w:rsidP="00514F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6BD2">
        <w:rPr>
          <w:rFonts w:ascii="Times New Roman" w:hAnsi="Times New Roman" w:cs="Times New Roman"/>
          <w:sz w:val="24"/>
          <w:szCs w:val="24"/>
        </w:rPr>
        <w:t>Глава сельсовета</w:t>
      </w:r>
    </w:p>
    <w:p w:rsidR="00514F7F" w:rsidRPr="00276BD2" w:rsidRDefault="00514F7F" w:rsidP="00514F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6BD2">
        <w:rPr>
          <w:rFonts w:ascii="Times New Roman" w:hAnsi="Times New Roman" w:cs="Times New Roman"/>
          <w:sz w:val="24"/>
          <w:szCs w:val="24"/>
        </w:rPr>
        <w:t>______________________ А.Г. Матрохин</w:t>
      </w:r>
    </w:p>
    <w:p w:rsidR="00514F7F" w:rsidRPr="00276BD2" w:rsidRDefault="00514F7F" w:rsidP="00514F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6BD2">
        <w:rPr>
          <w:rFonts w:ascii="Times New Roman" w:hAnsi="Times New Roman" w:cs="Times New Roman"/>
          <w:sz w:val="24"/>
          <w:szCs w:val="24"/>
        </w:rPr>
        <w:t>«31» января 2024 года</w:t>
      </w:r>
    </w:p>
    <w:p w:rsidR="00514F7F" w:rsidRPr="00276BD2" w:rsidRDefault="00514F7F" w:rsidP="00514F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7F" w:rsidRPr="00276BD2" w:rsidRDefault="00514F7F" w:rsidP="00514F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7F" w:rsidRPr="00276BD2" w:rsidRDefault="00514F7F" w:rsidP="00514F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BD2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514F7F" w:rsidRPr="00276BD2" w:rsidRDefault="00514F7F" w:rsidP="00276B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BD2">
        <w:rPr>
          <w:rFonts w:ascii="Times New Roman" w:hAnsi="Times New Roman" w:cs="Times New Roman"/>
          <w:b/>
          <w:sz w:val="24"/>
          <w:szCs w:val="24"/>
        </w:rPr>
        <w:t>о норме списании угля на 2024 год</w:t>
      </w:r>
    </w:p>
    <w:p w:rsidR="00514F7F" w:rsidRPr="00276BD2" w:rsidRDefault="00514F7F" w:rsidP="00276B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7F" w:rsidRPr="00276BD2" w:rsidRDefault="00514F7F" w:rsidP="00276B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BD2">
        <w:rPr>
          <w:rFonts w:ascii="Times New Roman" w:hAnsi="Times New Roman" w:cs="Times New Roman"/>
          <w:sz w:val="24"/>
          <w:szCs w:val="24"/>
        </w:rPr>
        <w:t>с. Новозыряново</w:t>
      </w:r>
      <w:r w:rsidRPr="00276BD2">
        <w:rPr>
          <w:rFonts w:ascii="Times New Roman" w:hAnsi="Times New Roman" w:cs="Times New Roman"/>
          <w:sz w:val="24"/>
          <w:szCs w:val="24"/>
        </w:rPr>
        <w:tab/>
      </w:r>
      <w:r w:rsidRPr="00276BD2">
        <w:rPr>
          <w:rFonts w:ascii="Times New Roman" w:hAnsi="Times New Roman" w:cs="Times New Roman"/>
          <w:sz w:val="24"/>
          <w:szCs w:val="24"/>
        </w:rPr>
        <w:tab/>
      </w:r>
      <w:r w:rsidRPr="00276BD2">
        <w:rPr>
          <w:rFonts w:ascii="Times New Roman" w:hAnsi="Times New Roman" w:cs="Times New Roman"/>
          <w:sz w:val="24"/>
          <w:szCs w:val="24"/>
        </w:rPr>
        <w:tab/>
      </w:r>
      <w:r w:rsidRPr="00276BD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"31" января 2024 г.</w:t>
      </w:r>
    </w:p>
    <w:p w:rsidR="00514F7F" w:rsidRPr="00276BD2" w:rsidRDefault="00514F7F" w:rsidP="00276B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14F7F" w:rsidRPr="00276BD2" w:rsidRDefault="00514F7F" w:rsidP="00276BD2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ab/>
        <w:t>Мы, нижеподписавшиеся, в составе: Матрохин А.Г., глава сельсовета, председатель комиссии, Байер В.В, истопник администрации Новозыряновского сельсовета, член комиссии, Косенков В.Н., истопник Новозыряновского СДК, член комиссии, проанализировав фактический расход угля в учреждениях сельсовета за 2021 – 2023 годы составили настоящий акт о том, что:</w:t>
      </w:r>
    </w:p>
    <w:p w:rsidR="00514F7F" w:rsidRPr="00276BD2" w:rsidRDefault="00514F7F" w:rsidP="00276BD2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ab/>
        <w:t>1) Среднесуточный расход угля на отопление зданий, находящихся на балансе администрации Новозыряновского сельсовета, за последние три года (здание администрации сельсовета – 562 м</w:t>
      </w:r>
      <w:r w:rsidRPr="00276BD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276BD2">
        <w:rPr>
          <w:rFonts w:ascii="Times New Roman" w:hAnsi="Times New Roman" w:cs="Times New Roman"/>
          <w:sz w:val="24"/>
          <w:szCs w:val="24"/>
          <w:lang w:val="ru-RU"/>
        </w:rPr>
        <w:t>; здание сельского дома культуры – 1950 м</w:t>
      </w:r>
      <w:r w:rsidRPr="00276BD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34</w:t>
      </w:r>
      <w:r w:rsidRPr="00276BD2">
        <w:rPr>
          <w:rFonts w:ascii="Times New Roman" w:hAnsi="Times New Roman" w:cs="Times New Roman"/>
          <w:sz w:val="24"/>
          <w:szCs w:val="24"/>
          <w:lang w:val="ru-RU"/>
        </w:rPr>
        <w:t>; здание ФАПа п. Широкий Луг – 994 м</w:t>
      </w:r>
      <w:r w:rsidRPr="00276BD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276BD2">
        <w:rPr>
          <w:rFonts w:ascii="Times New Roman" w:hAnsi="Times New Roman" w:cs="Times New Roman"/>
          <w:sz w:val="24"/>
          <w:szCs w:val="24"/>
          <w:lang w:val="ru-RU"/>
        </w:rPr>
        <w:t>) составил 0,28 т.</w:t>
      </w:r>
    </w:p>
    <w:p w:rsidR="00514F7F" w:rsidRPr="00276BD2" w:rsidRDefault="00514F7F" w:rsidP="00276BD2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ab/>
        <w:t>2) Установить среднесуточную норму списания угля по объектам (здание администрации сельсовета – 562 м</w:t>
      </w:r>
      <w:r w:rsidRPr="00276BD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276BD2">
        <w:rPr>
          <w:rFonts w:ascii="Times New Roman" w:hAnsi="Times New Roman" w:cs="Times New Roman"/>
          <w:sz w:val="24"/>
          <w:szCs w:val="24"/>
          <w:lang w:val="ru-RU"/>
        </w:rPr>
        <w:t>; здание сельского дома культуры – 1950 м</w:t>
      </w:r>
      <w:r w:rsidRPr="00276BD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34</w:t>
      </w:r>
      <w:r w:rsidRPr="00276BD2">
        <w:rPr>
          <w:rFonts w:ascii="Times New Roman" w:hAnsi="Times New Roman" w:cs="Times New Roman"/>
          <w:sz w:val="24"/>
          <w:szCs w:val="24"/>
          <w:lang w:val="ru-RU"/>
        </w:rPr>
        <w:t>; здание ФАПа п. Широкий Луг – 994 м</w:t>
      </w:r>
      <w:r w:rsidRPr="00276BD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276BD2">
        <w:rPr>
          <w:rFonts w:ascii="Times New Roman" w:hAnsi="Times New Roman" w:cs="Times New Roman"/>
          <w:sz w:val="24"/>
          <w:szCs w:val="24"/>
          <w:lang w:val="ru-RU"/>
        </w:rPr>
        <w:t xml:space="preserve">) на 2024 год – 0,28 т. </w:t>
      </w:r>
    </w:p>
    <w:p w:rsidR="00514F7F" w:rsidRPr="00276BD2" w:rsidRDefault="00514F7F" w:rsidP="00276BD2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ab/>
        <w:t>3) Учесть, что данная норма потребления является средней, может варьироваться в зависимости от погодных условий.</w:t>
      </w:r>
    </w:p>
    <w:p w:rsidR="00514F7F" w:rsidRPr="00276BD2" w:rsidRDefault="00514F7F" w:rsidP="00276BD2">
      <w:pPr>
        <w:spacing w:after="0" w:line="240" w:lineRule="auto"/>
        <w:ind w:firstLine="1123"/>
        <w:rPr>
          <w:rFonts w:ascii="Times New Roman" w:hAnsi="Times New Roman" w:cs="Times New Roman"/>
          <w:sz w:val="24"/>
          <w:szCs w:val="24"/>
          <w:lang w:val="ru-RU"/>
        </w:rPr>
      </w:pPr>
    </w:p>
    <w:p w:rsidR="00514F7F" w:rsidRPr="00276BD2" w:rsidRDefault="00514F7F" w:rsidP="00276BD2">
      <w:pPr>
        <w:spacing w:after="0" w:line="240" w:lineRule="auto"/>
        <w:ind w:firstLine="1123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14F7F" w:rsidRPr="00276BD2" w:rsidRDefault="00514F7F" w:rsidP="00276B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 ______________ А.Г. Матрохин</w:t>
      </w:r>
    </w:p>
    <w:p w:rsidR="00514F7F" w:rsidRPr="00276BD2" w:rsidRDefault="00514F7F" w:rsidP="00276B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Члены комиссии:</w:t>
      </w:r>
    </w:p>
    <w:p w:rsidR="00514F7F" w:rsidRPr="00276BD2" w:rsidRDefault="00514F7F" w:rsidP="00276B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6B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6B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6BD2">
        <w:rPr>
          <w:rFonts w:ascii="Times New Roman" w:hAnsi="Times New Roman" w:cs="Times New Roman"/>
          <w:sz w:val="24"/>
          <w:szCs w:val="24"/>
          <w:lang w:val="ru-RU"/>
        </w:rPr>
        <w:tab/>
        <w:t>______________ В.В. Байер</w:t>
      </w:r>
    </w:p>
    <w:p w:rsidR="00514F7F" w:rsidRPr="00276BD2" w:rsidRDefault="00514F7F" w:rsidP="00276B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6B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6B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6BD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14F7F" w:rsidRPr="00276BD2" w:rsidRDefault="00514F7F" w:rsidP="00276B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6B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6B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6B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______________ В.Н. Косенков </w:t>
      </w:r>
    </w:p>
    <w:p w:rsidR="008040A2" w:rsidRPr="00276BD2" w:rsidRDefault="008040A2" w:rsidP="00276BD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Pr="00276BD2" w:rsidRDefault="008040A2" w:rsidP="00276BD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Pr="00276BD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5E73" w:rsidRPr="00276BD2" w:rsidRDefault="00455E7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Pr="00276BD2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132E7" w:rsidRPr="00276BD2" w:rsidRDefault="002132E7" w:rsidP="002132E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</w:t>
      </w:r>
    </w:p>
    <w:p w:rsidR="002132E7" w:rsidRPr="00276BD2" w:rsidRDefault="002132E7" w:rsidP="002132E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2132E7" w:rsidRPr="00276BD2" w:rsidRDefault="002132E7" w:rsidP="002132E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32E7" w:rsidRPr="00DD1994" w:rsidRDefault="002132E7" w:rsidP="002132E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994">
        <w:rPr>
          <w:rFonts w:ascii="Times New Roman" w:hAnsi="Times New Roman" w:cs="Times New Roman"/>
          <w:b/>
          <w:sz w:val="24"/>
          <w:szCs w:val="24"/>
          <w:lang w:val="ru-RU"/>
        </w:rPr>
        <w:t>РАСПОРЯЖЕНИЕ</w:t>
      </w:r>
    </w:p>
    <w:p w:rsidR="002132E7" w:rsidRPr="00DD1994" w:rsidRDefault="002132E7" w:rsidP="002132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132E7" w:rsidRPr="00DD1994" w:rsidRDefault="002132E7" w:rsidP="002132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D1994">
        <w:rPr>
          <w:rFonts w:ascii="Times New Roman" w:hAnsi="Times New Roman" w:cs="Times New Roman"/>
          <w:sz w:val="24"/>
          <w:szCs w:val="24"/>
          <w:lang w:val="ru-RU"/>
        </w:rPr>
        <w:t xml:space="preserve">09.01.2024                                                                                                                    </w:t>
      </w:r>
      <w:r w:rsidR="00000AE0" w:rsidRPr="00DD1994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DD1994">
        <w:rPr>
          <w:rFonts w:ascii="Times New Roman" w:hAnsi="Times New Roman" w:cs="Times New Roman"/>
          <w:sz w:val="24"/>
          <w:szCs w:val="24"/>
          <w:lang w:val="ru-RU"/>
        </w:rPr>
        <w:t xml:space="preserve"> № 2</w:t>
      </w:r>
    </w:p>
    <w:p w:rsidR="002132E7" w:rsidRPr="00DD1994" w:rsidRDefault="002132E7" w:rsidP="002132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D1994">
        <w:rPr>
          <w:rFonts w:ascii="Times New Roman" w:hAnsi="Times New Roman" w:cs="Times New Roman"/>
          <w:sz w:val="24"/>
          <w:szCs w:val="24"/>
          <w:lang w:val="ru-RU"/>
        </w:rPr>
        <w:t>с. Новозыряново</w:t>
      </w:r>
    </w:p>
    <w:p w:rsidR="002132E7" w:rsidRPr="00DD1994" w:rsidRDefault="002132E7" w:rsidP="002132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132E7" w:rsidRPr="00276BD2" w:rsidRDefault="002132E7" w:rsidP="00276BD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pacing w:val="-2"/>
          <w:sz w:val="24"/>
          <w:szCs w:val="24"/>
          <w:lang w:val="ru-RU"/>
        </w:rPr>
        <w:t>О создании комиссии по контролю</w:t>
      </w:r>
    </w:p>
    <w:p w:rsidR="002132E7" w:rsidRPr="00276BD2" w:rsidRDefault="002132E7" w:rsidP="00276B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pacing w:val="-2"/>
          <w:sz w:val="24"/>
          <w:szCs w:val="24"/>
          <w:lang w:val="ru-RU"/>
        </w:rPr>
        <w:t>поступления и списания основных средств</w:t>
      </w:r>
    </w:p>
    <w:p w:rsidR="002132E7" w:rsidRPr="00276BD2" w:rsidRDefault="002132E7" w:rsidP="002132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2132E7" w:rsidRPr="00276BD2" w:rsidRDefault="002132E7" w:rsidP="002132E7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  <w:r w:rsidRPr="00276BD2">
        <w:rPr>
          <w:color w:val="000000"/>
        </w:rPr>
        <w:t xml:space="preserve">В целях контроля </w:t>
      </w:r>
      <w:r w:rsidRPr="00276BD2">
        <w:rPr>
          <w:spacing w:val="-2"/>
        </w:rPr>
        <w:t>поступления и списания основных средств в администрации Новозыряновского сельсовета Заринского района Алтайского края</w:t>
      </w:r>
      <w:r w:rsidRPr="00276BD2">
        <w:rPr>
          <w:color w:val="000000"/>
        </w:rPr>
        <w:t>:</w:t>
      </w:r>
    </w:p>
    <w:p w:rsidR="002132E7" w:rsidRPr="00276BD2" w:rsidRDefault="002132E7" w:rsidP="002132E7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</w:p>
    <w:p w:rsidR="002132E7" w:rsidRPr="00276BD2" w:rsidRDefault="002132E7" w:rsidP="002132E7">
      <w:pPr>
        <w:pStyle w:val="af8"/>
        <w:spacing w:before="0" w:beforeAutospacing="0" w:after="0" w:afterAutospacing="0"/>
        <w:ind w:firstLine="709"/>
        <w:jc w:val="both"/>
        <w:rPr>
          <w:spacing w:val="-2"/>
        </w:rPr>
      </w:pPr>
      <w:r w:rsidRPr="00276BD2">
        <w:rPr>
          <w:color w:val="000000"/>
        </w:rPr>
        <w:lastRenderedPageBreak/>
        <w:t xml:space="preserve">1. Создать постоянно действующую комиссию по контролю </w:t>
      </w:r>
      <w:r w:rsidRPr="00276BD2">
        <w:rPr>
          <w:spacing w:val="-2"/>
        </w:rPr>
        <w:t>поступления и списания основных средств в администрации Новозыряновского сельсовета Заринского района Алтайского края в составе:</w:t>
      </w:r>
    </w:p>
    <w:p w:rsidR="002132E7" w:rsidRPr="00276BD2" w:rsidRDefault="002132E7" w:rsidP="002132E7">
      <w:pPr>
        <w:pStyle w:val="af8"/>
        <w:spacing w:before="0" w:beforeAutospacing="0" w:after="0" w:afterAutospacing="0"/>
        <w:ind w:firstLine="709"/>
        <w:jc w:val="both"/>
        <w:rPr>
          <w:spacing w:val="-2"/>
        </w:rPr>
      </w:pPr>
      <w:r w:rsidRPr="00276BD2">
        <w:rPr>
          <w:spacing w:val="-2"/>
        </w:rPr>
        <w:t>Председатель комиссии:</w:t>
      </w:r>
    </w:p>
    <w:p w:rsidR="002132E7" w:rsidRPr="00276BD2" w:rsidRDefault="002132E7" w:rsidP="002132E7">
      <w:pPr>
        <w:pStyle w:val="af8"/>
        <w:spacing w:before="0" w:beforeAutospacing="0" w:after="0" w:afterAutospacing="0"/>
        <w:ind w:firstLine="709"/>
        <w:jc w:val="both"/>
        <w:rPr>
          <w:spacing w:val="-2"/>
        </w:rPr>
      </w:pPr>
      <w:r w:rsidRPr="00276BD2">
        <w:rPr>
          <w:spacing w:val="-2"/>
        </w:rPr>
        <w:t>- А.Г. Матрохин, глава Новозыряновского сельсовета</w:t>
      </w:r>
    </w:p>
    <w:p w:rsidR="002132E7" w:rsidRPr="00276BD2" w:rsidRDefault="002132E7" w:rsidP="002132E7">
      <w:pPr>
        <w:pStyle w:val="af8"/>
        <w:spacing w:before="0" w:beforeAutospacing="0" w:after="0" w:afterAutospacing="0"/>
        <w:ind w:firstLine="709"/>
        <w:jc w:val="both"/>
        <w:rPr>
          <w:spacing w:val="-2"/>
        </w:rPr>
      </w:pPr>
      <w:r w:rsidRPr="00276BD2">
        <w:rPr>
          <w:spacing w:val="-2"/>
        </w:rPr>
        <w:t xml:space="preserve">Члены комиссии: </w:t>
      </w:r>
    </w:p>
    <w:p w:rsidR="002132E7" w:rsidRPr="00276BD2" w:rsidRDefault="002132E7" w:rsidP="002132E7">
      <w:pPr>
        <w:pStyle w:val="af8"/>
        <w:spacing w:before="0" w:beforeAutospacing="0" w:after="0" w:afterAutospacing="0"/>
        <w:ind w:firstLine="709"/>
        <w:jc w:val="both"/>
        <w:rPr>
          <w:spacing w:val="-2"/>
        </w:rPr>
      </w:pPr>
      <w:r w:rsidRPr="00276BD2">
        <w:rPr>
          <w:spacing w:val="-2"/>
        </w:rPr>
        <w:t>- Т.И. Остапенко, секретарь администрации Новозыряновского сельсовета;</w:t>
      </w:r>
    </w:p>
    <w:p w:rsidR="002132E7" w:rsidRPr="00276BD2" w:rsidRDefault="002132E7" w:rsidP="002132E7">
      <w:pPr>
        <w:pStyle w:val="af8"/>
        <w:spacing w:before="0" w:beforeAutospacing="0" w:after="0" w:afterAutospacing="0"/>
        <w:ind w:firstLine="709"/>
        <w:jc w:val="both"/>
        <w:rPr>
          <w:spacing w:val="-2"/>
        </w:rPr>
      </w:pPr>
      <w:r w:rsidRPr="00276BD2">
        <w:rPr>
          <w:spacing w:val="-2"/>
        </w:rPr>
        <w:t xml:space="preserve">- Е.В. Кузнецова, </w:t>
      </w:r>
      <w:r w:rsidRPr="00276BD2">
        <w:t>председатель постоянной комиссии Совета депутатов Новозыряновского сельсовета по бюджету, планированию, налоговой и социальной политике</w:t>
      </w:r>
    </w:p>
    <w:p w:rsidR="002132E7" w:rsidRPr="00276BD2" w:rsidRDefault="002132E7" w:rsidP="002132E7">
      <w:pPr>
        <w:pStyle w:val="af8"/>
        <w:spacing w:before="0" w:beforeAutospacing="0" w:after="0" w:afterAutospacing="0"/>
        <w:ind w:firstLine="709"/>
        <w:jc w:val="both"/>
      </w:pPr>
      <w:r w:rsidRPr="00276BD2">
        <w:rPr>
          <w:color w:val="000000"/>
        </w:rPr>
        <w:t xml:space="preserve">2. </w:t>
      </w:r>
      <w:r w:rsidRPr="00276BD2">
        <w:t>Контроль за исполнением настоящего распоряжения оставляю за собой.</w:t>
      </w:r>
    </w:p>
    <w:p w:rsidR="002132E7" w:rsidRPr="00276BD2" w:rsidRDefault="002132E7" w:rsidP="002132E7">
      <w:pPr>
        <w:pStyle w:val="af8"/>
        <w:spacing w:before="0" w:beforeAutospacing="0" w:after="0" w:afterAutospacing="0"/>
        <w:ind w:firstLine="709"/>
        <w:jc w:val="both"/>
      </w:pPr>
      <w:r w:rsidRPr="00276BD2">
        <w:t xml:space="preserve">3. </w:t>
      </w:r>
      <w:r w:rsidRPr="00276BD2">
        <w:rPr>
          <w:spacing w:val="-5"/>
        </w:rPr>
        <w:t>Настоящее распоряжение вступает в силу со дня его подписания.</w:t>
      </w:r>
    </w:p>
    <w:p w:rsidR="002132E7" w:rsidRPr="00276BD2" w:rsidRDefault="002132E7" w:rsidP="002132E7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2132E7" w:rsidRPr="00276BD2" w:rsidRDefault="002132E7" w:rsidP="002132E7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А.Г. Матрохин</w:t>
      </w:r>
    </w:p>
    <w:p w:rsidR="00F03EB1" w:rsidRPr="00276BD2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Pr="00276BD2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Pr="00276BD2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Pr="00276BD2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000AE0" w:rsidRPr="00276BD2" w:rsidRDefault="00000AE0" w:rsidP="00000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</w:t>
      </w:r>
    </w:p>
    <w:p w:rsidR="00000AE0" w:rsidRPr="00276BD2" w:rsidRDefault="00000AE0" w:rsidP="00000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000AE0" w:rsidRPr="00276BD2" w:rsidRDefault="00000AE0" w:rsidP="00000AE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0AE0" w:rsidRPr="00276BD2" w:rsidRDefault="00000AE0" w:rsidP="00000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b/>
          <w:sz w:val="24"/>
          <w:szCs w:val="24"/>
          <w:lang w:val="ru-RU"/>
        </w:rPr>
        <w:t>РАСПОРЯЖЕНИЕ</w:t>
      </w:r>
    </w:p>
    <w:p w:rsidR="00000AE0" w:rsidRPr="00276BD2" w:rsidRDefault="00000AE0" w:rsidP="00000AE0">
      <w:pPr>
        <w:tabs>
          <w:tab w:val="left" w:pos="-2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00AE0" w:rsidRPr="00276BD2" w:rsidRDefault="00000AE0" w:rsidP="00000AE0">
      <w:pPr>
        <w:tabs>
          <w:tab w:val="left" w:pos="-240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b/>
          <w:sz w:val="24"/>
          <w:szCs w:val="24"/>
          <w:lang w:val="ru-RU"/>
        </w:rPr>
        <w:t>09.01.2024                                                                                                                                     № 2/</w:t>
      </w:r>
      <w:r w:rsidR="0079269E" w:rsidRPr="00276BD2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</w:p>
    <w:p w:rsidR="00000AE0" w:rsidRPr="00276BD2" w:rsidRDefault="00000AE0" w:rsidP="00000AE0">
      <w:pPr>
        <w:tabs>
          <w:tab w:val="left" w:pos="-2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b/>
          <w:sz w:val="24"/>
          <w:szCs w:val="24"/>
          <w:lang w:val="ru-RU"/>
        </w:rPr>
        <w:t>с. Новозыряново</w:t>
      </w:r>
    </w:p>
    <w:p w:rsidR="00000AE0" w:rsidRPr="00276BD2" w:rsidRDefault="00000AE0" w:rsidP="00000AE0">
      <w:pPr>
        <w:tabs>
          <w:tab w:val="left" w:pos="-2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00AE0" w:rsidRPr="00276BD2" w:rsidRDefault="00000AE0" w:rsidP="00000AE0">
      <w:pPr>
        <w:tabs>
          <w:tab w:val="left" w:pos="-2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О проведении пятнадцатой сессии депутатов</w:t>
      </w:r>
    </w:p>
    <w:p w:rsidR="00000AE0" w:rsidRPr="00276BD2" w:rsidRDefault="00000AE0" w:rsidP="00000AE0">
      <w:pPr>
        <w:tabs>
          <w:tab w:val="left" w:pos="-2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Совета депутатов Новозыряновского сельсовета</w:t>
      </w:r>
    </w:p>
    <w:p w:rsidR="00000AE0" w:rsidRPr="00276BD2" w:rsidRDefault="00000AE0" w:rsidP="00000AE0">
      <w:pPr>
        <w:tabs>
          <w:tab w:val="left" w:pos="-2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Заринского района Алтайского края восьмого созыва</w:t>
      </w:r>
    </w:p>
    <w:p w:rsidR="00000AE0" w:rsidRPr="00276BD2" w:rsidRDefault="00000AE0" w:rsidP="00000AE0">
      <w:pPr>
        <w:tabs>
          <w:tab w:val="left" w:pos="-2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00AE0" w:rsidRPr="00276BD2" w:rsidRDefault="00000AE0" w:rsidP="00000A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ab/>
        <w:t>В соответствии со статьей 23 Устава муниципального образования Новозыряновский сельсовет Заринского района Алтайского края, с п. 2 статьи 2 Регламента работы Совета депутатов Новозыряновского сельсовета:</w:t>
      </w:r>
    </w:p>
    <w:p w:rsidR="00000AE0" w:rsidRPr="00276BD2" w:rsidRDefault="00000AE0" w:rsidP="00000AE0">
      <w:pPr>
        <w:pStyle w:val="a4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 w:rsidRPr="00276BD2">
        <w:tab/>
      </w:r>
      <w:r w:rsidRPr="00276BD2">
        <w:rPr>
          <w:color w:val="1F282C"/>
        </w:rPr>
        <w:t xml:space="preserve">1. Назначить день очередной сессии </w:t>
      </w:r>
      <w:r w:rsidRPr="00276BD2">
        <w:t>Совета депутатов Новозыряновского сельсовета Заринского района Алтайского края восьмого созыва</w:t>
      </w:r>
      <w:r w:rsidRPr="00276BD2">
        <w:rPr>
          <w:color w:val="1F282C"/>
        </w:rPr>
        <w:t xml:space="preserve"> – 21 января 2024 года.</w:t>
      </w:r>
    </w:p>
    <w:p w:rsidR="00000AE0" w:rsidRPr="00276BD2" w:rsidRDefault="00000AE0" w:rsidP="00000A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F282C"/>
        </w:rPr>
      </w:pPr>
      <w:r w:rsidRPr="00276BD2">
        <w:rPr>
          <w:color w:val="1F282C"/>
        </w:rPr>
        <w:t>Время проведения сессии – 14-00 часов.</w:t>
      </w:r>
    </w:p>
    <w:p w:rsidR="00000AE0" w:rsidRPr="00276BD2" w:rsidRDefault="00000AE0" w:rsidP="00000A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F282C"/>
        </w:rPr>
      </w:pPr>
      <w:r w:rsidRPr="00276BD2">
        <w:rPr>
          <w:color w:val="1F282C"/>
        </w:rPr>
        <w:t>Место проведения сессии – здание администрации Новозыряновского сельсовета</w:t>
      </w:r>
    </w:p>
    <w:p w:rsidR="00000AE0" w:rsidRPr="00276BD2" w:rsidRDefault="00000AE0" w:rsidP="00000A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F282C"/>
        </w:rPr>
      </w:pPr>
      <w:r w:rsidRPr="00276BD2">
        <w:rPr>
          <w:color w:val="1F282C"/>
        </w:rPr>
        <w:t>2. Утвердить проект повестки дня очередной сессии согласно приложению.</w:t>
      </w:r>
    </w:p>
    <w:p w:rsidR="00000AE0" w:rsidRPr="00276BD2" w:rsidRDefault="00000AE0" w:rsidP="00000A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F282C"/>
        </w:rPr>
      </w:pPr>
      <w:r w:rsidRPr="00276BD2">
        <w:rPr>
          <w:color w:val="1F282C"/>
        </w:rPr>
        <w:t>3. Контроль за исполнением настоящего распоряжения оставляю за собой.</w:t>
      </w:r>
    </w:p>
    <w:p w:rsidR="00000AE0" w:rsidRPr="00276BD2" w:rsidRDefault="00000AE0" w:rsidP="00000AE0">
      <w:pPr>
        <w:pStyle w:val="a4"/>
        <w:shd w:val="clear" w:color="auto" w:fill="FFFFFF"/>
        <w:spacing w:before="0" w:beforeAutospacing="0" w:after="0" w:afterAutospacing="0"/>
        <w:jc w:val="both"/>
        <w:rPr>
          <w:color w:val="1F282C"/>
        </w:rPr>
      </w:pPr>
    </w:p>
    <w:p w:rsidR="00000AE0" w:rsidRPr="00276BD2" w:rsidRDefault="00000AE0" w:rsidP="00000AE0">
      <w:pPr>
        <w:pStyle w:val="a4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 w:rsidRPr="00276BD2">
        <w:rPr>
          <w:color w:val="1F282C"/>
        </w:rPr>
        <w:tab/>
      </w:r>
      <w:r w:rsidRPr="00276BD2">
        <w:t>Глава сельсовета                                                 А.Г. Матрохин</w:t>
      </w:r>
    </w:p>
    <w:p w:rsidR="00000AE0" w:rsidRPr="00276BD2" w:rsidRDefault="00000AE0" w:rsidP="00276BD2">
      <w:pPr>
        <w:spacing w:after="0" w:line="240" w:lineRule="auto"/>
        <w:rPr>
          <w:rFonts w:ascii="Times New Roman" w:hAnsi="Times New Roman" w:cs="Times New Roman"/>
          <w:color w:val="1F282C"/>
          <w:sz w:val="24"/>
          <w:szCs w:val="24"/>
          <w:lang w:val="ru-RU"/>
        </w:rPr>
      </w:pPr>
    </w:p>
    <w:p w:rsidR="00276BD2" w:rsidRDefault="00276BD2" w:rsidP="00276BD2">
      <w:pPr>
        <w:spacing w:after="0" w:line="240" w:lineRule="auto"/>
        <w:ind w:left="7788" w:firstLine="708"/>
        <w:rPr>
          <w:rFonts w:ascii="Times New Roman" w:hAnsi="Times New Roman" w:cs="Times New Roman"/>
          <w:color w:val="1F282C"/>
          <w:sz w:val="24"/>
          <w:szCs w:val="24"/>
          <w:lang w:val="ru-RU"/>
        </w:rPr>
      </w:pPr>
    </w:p>
    <w:p w:rsidR="00276BD2" w:rsidRDefault="00276BD2" w:rsidP="00276BD2">
      <w:pPr>
        <w:spacing w:after="0" w:line="240" w:lineRule="auto"/>
        <w:ind w:left="7788" w:firstLine="708"/>
        <w:rPr>
          <w:rFonts w:ascii="Times New Roman" w:hAnsi="Times New Roman" w:cs="Times New Roman"/>
          <w:color w:val="1F282C"/>
          <w:sz w:val="24"/>
          <w:szCs w:val="24"/>
          <w:lang w:val="ru-RU"/>
        </w:rPr>
      </w:pPr>
    </w:p>
    <w:p w:rsidR="00000AE0" w:rsidRPr="00276BD2" w:rsidRDefault="00000AE0" w:rsidP="00276BD2">
      <w:pPr>
        <w:spacing w:after="0" w:line="240" w:lineRule="auto"/>
        <w:ind w:left="7788" w:firstLine="708"/>
        <w:rPr>
          <w:rFonts w:ascii="Times New Roman" w:hAnsi="Times New Roman" w:cs="Times New Roman"/>
          <w:color w:val="1F282C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color w:val="1F282C"/>
          <w:sz w:val="24"/>
          <w:szCs w:val="24"/>
          <w:lang w:val="ru-RU"/>
        </w:rPr>
        <w:t xml:space="preserve">Приложение </w:t>
      </w:r>
    </w:p>
    <w:p w:rsidR="00000AE0" w:rsidRPr="00276BD2" w:rsidRDefault="00000AE0" w:rsidP="00276BD2">
      <w:pPr>
        <w:spacing w:after="0" w:line="240" w:lineRule="auto"/>
        <w:ind w:firstLine="708"/>
        <w:rPr>
          <w:rFonts w:ascii="Times New Roman" w:hAnsi="Times New Roman" w:cs="Times New Roman"/>
          <w:color w:val="1F282C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color w:val="1F282C"/>
          <w:sz w:val="24"/>
          <w:szCs w:val="24"/>
          <w:lang w:val="ru-RU"/>
        </w:rPr>
        <w:t xml:space="preserve"> </w:t>
      </w:r>
      <w:r w:rsidR="00276BD2">
        <w:rPr>
          <w:rFonts w:ascii="Times New Roman" w:hAnsi="Times New Roman" w:cs="Times New Roman"/>
          <w:color w:val="1F282C"/>
          <w:sz w:val="24"/>
          <w:szCs w:val="24"/>
          <w:lang w:val="ru-RU"/>
        </w:rPr>
        <w:tab/>
      </w:r>
      <w:r w:rsidR="00276BD2">
        <w:rPr>
          <w:rFonts w:ascii="Times New Roman" w:hAnsi="Times New Roman" w:cs="Times New Roman"/>
          <w:color w:val="1F282C"/>
          <w:sz w:val="24"/>
          <w:szCs w:val="24"/>
          <w:lang w:val="ru-RU"/>
        </w:rPr>
        <w:tab/>
      </w:r>
      <w:r w:rsidR="00276BD2">
        <w:rPr>
          <w:rFonts w:ascii="Times New Roman" w:hAnsi="Times New Roman" w:cs="Times New Roman"/>
          <w:color w:val="1F282C"/>
          <w:sz w:val="24"/>
          <w:szCs w:val="24"/>
          <w:lang w:val="ru-RU"/>
        </w:rPr>
        <w:tab/>
      </w:r>
      <w:r w:rsidR="00276BD2">
        <w:rPr>
          <w:rFonts w:ascii="Times New Roman" w:hAnsi="Times New Roman" w:cs="Times New Roman"/>
          <w:color w:val="1F282C"/>
          <w:sz w:val="24"/>
          <w:szCs w:val="24"/>
          <w:lang w:val="ru-RU"/>
        </w:rPr>
        <w:tab/>
      </w:r>
      <w:r w:rsidR="00276BD2">
        <w:rPr>
          <w:rFonts w:ascii="Times New Roman" w:hAnsi="Times New Roman" w:cs="Times New Roman"/>
          <w:color w:val="1F282C"/>
          <w:sz w:val="24"/>
          <w:szCs w:val="24"/>
          <w:lang w:val="ru-RU"/>
        </w:rPr>
        <w:tab/>
      </w:r>
      <w:r w:rsidR="00276BD2">
        <w:rPr>
          <w:rFonts w:ascii="Times New Roman" w:hAnsi="Times New Roman" w:cs="Times New Roman"/>
          <w:color w:val="1F282C"/>
          <w:sz w:val="24"/>
          <w:szCs w:val="24"/>
          <w:lang w:val="ru-RU"/>
        </w:rPr>
        <w:tab/>
      </w:r>
      <w:r w:rsidR="00276BD2">
        <w:rPr>
          <w:rFonts w:ascii="Times New Roman" w:hAnsi="Times New Roman" w:cs="Times New Roman"/>
          <w:color w:val="1F282C"/>
          <w:sz w:val="24"/>
          <w:szCs w:val="24"/>
          <w:lang w:val="ru-RU"/>
        </w:rPr>
        <w:tab/>
      </w:r>
      <w:r w:rsidR="00276BD2">
        <w:rPr>
          <w:rFonts w:ascii="Times New Roman" w:hAnsi="Times New Roman" w:cs="Times New Roman"/>
          <w:color w:val="1F282C"/>
          <w:sz w:val="24"/>
          <w:szCs w:val="24"/>
          <w:lang w:val="ru-RU"/>
        </w:rPr>
        <w:tab/>
      </w:r>
      <w:r w:rsidR="00276BD2">
        <w:rPr>
          <w:rFonts w:ascii="Times New Roman" w:hAnsi="Times New Roman" w:cs="Times New Roman"/>
          <w:color w:val="1F282C"/>
          <w:sz w:val="24"/>
          <w:szCs w:val="24"/>
          <w:lang w:val="ru-RU"/>
        </w:rPr>
        <w:tab/>
      </w:r>
      <w:r w:rsidRPr="00276BD2">
        <w:rPr>
          <w:rFonts w:ascii="Times New Roman" w:hAnsi="Times New Roman" w:cs="Times New Roman"/>
          <w:color w:val="1F282C"/>
          <w:sz w:val="24"/>
          <w:szCs w:val="24"/>
          <w:lang w:val="ru-RU"/>
        </w:rPr>
        <w:t>к распоряжению главы</w:t>
      </w:r>
    </w:p>
    <w:p w:rsidR="00000AE0" w:rsidRPr="00276BD2" w:rsidRDefault="00000AE0" w:rsidP="00276BD2">
      <w:pPr>
        <w:pStyle w:val="a4"/>
        <w:shd w:val="clear" w:color="auto" w:fill="FFFFFF"/>
        <w:spacing w:before="0" w:beforeAutospacing="0" w:after="0" w:afterAutospacing="0"/>
        <w:jc w:val="right"/>
        <w:rPr>
          <w:color w:val="1F282C"/>
        </w:rPr>
      </w:pPr>
      <w:r w:rsidRPr="00276BD2">
        <w:rPr>
          <w:color w:val="1F282C"/>
        </w:rPr>
        <w:t>Новозыряновского сельсовета</w:t>
      </w:r>
    </w:p>
    <w:p w:rsidR="00000AE0" w:rsidRPr="00276BD2" w:rsidRDefault="00000AE0" w:rsidP="00276BD2">
      <w:pPr>
        <w:pStyle w:val="a4"/>
        <w:shd w:val="clear" w:color="auto" w:fill="FFFFFF"/>
        <w:spacing w:before="0" w:beforeAutospacing="0" w:after="0" w:afterAutospacing="0"/>
        <w:jc w:val="right"/>
        <w:rPr>
          <w:color w:val="1F282C"/>
        </w:rPr>
      </w:pPr>
      <w:r w:rsidRPr="00276BD2">
        <w:rPr>
          <w:color w:val="1F282C"/>
        </w:rPr>
        <w:t>от 09.01.2024 г. № 2/</w:t>
      </w:r>
      <w:r w:rsidR="0079269E" w:rsidRPr="00276BD2">
        <w:rPr>
          <w:color w:val="1F282C"/>
        </w:rPr>
        <w:t>1</w:t>
      </w:r>
    </w:p>
    <w:p w:rsidR="00000AE0" w:rsidRPr="00276BD2" w:rsidRDefault="00000AE0" w:rsidP="00000AE0">
      <w:pPr>
        <w:pStyle w:val="a4"/>
        <w:shd w:val="clear" w:color="auto" w:fill="FFFFFF"/>
        <w:spacing w:before="0" w:beforeAutospacing="0" w:after="0" w:afterAutospacing="0"/>
        <w:jc w:val="center"/>
        <w:rPr>
          <w:rStyle w:val="af2"/>
          <w:b w:val="0"/>
          <w:color w:val="1F282C"/>
        </w:rPr>
      </w:pPr>
    </w:p>
    <w:p w:rsidR="00000AE0" w:rsidRPr="00276BD2" w:rsidRDefault="00000AE0" w:rsidP="00000AE0">
      <w:pPr>
        <w:pStyle w:val="a4"/>
        <w:shd w:val="clear" w:color="auto" w:fill="FFFFFF"/>
        <w:spacing w:before="0" w:beforeAutospacing="0" w:after="0" w:afterAutospacing="0"/>
        <w:jc w:val="center"/>
        <w:rPr>
          <w:color w:val="1F282C"/>
        </w:rPr>
      </w:pPr>
      <w:r w:rsidRPr="00276BD2">
        <w:rPr>
          <w:rStyle w:val="af2"/>
          <w:rFonts w:eastAsiaTheme="majorEastAsia"/>
          <w:b w:val="0"/>
          <w:color w:val="1F282C"/>
        </w:rPr>
        <w:t xml:space="preserve">Проект повестки </w:t>
      </w:r>
      <w:r w:rsidRPr="00276BD2">
        <w:rPr>
          <w:rStyle w:val="af2"/>
          <w:b w:val="0"/>
          <w:color w:val="1F282C"/>
        </w:rPr>
        <w:t>дня пятнадцатой</w:t>
      </w:r>
      <w:r w:rsidRPr="00276BD2">
        <w:rPr>
          <w:rStyle w:val="af2"/>
          <w:rFonts w:eastAsiaTheme="majorEastAsia"/>
          <w:b w:val="0"/>
          <w:color w:val="1F282C"/>
        </w:rPr>
        <w:t xml:space="preserve"> </w:t>
      </w:r>
      <w:r w:rsidRPr="00276BD2">
        <w:rPr>
          <w:rStyle w:val="af2"/>
          <w:b w:val="0"/>
          <w:color w:val="1F282C"/>
        </w:rPr>
        <w:t xml:space="preserve">(очередной) </w:t>
      </w:r>
      <w:r w:rsidRPr="00276BD2">
        <w:rPr>
          <w:rStyle w:val="af2"/>
          <w:rFonts w:eastAsiaTheme="majorEastAsia"/>
          <w:b w:val="0"/>
          <w:color w:val="1F282C"/>
        </w:rPr>
        <w:t>сессии</w:t>
      </w:r>
    </w:p>
    <w:p w:rsidR="00000AE0" w:rsidRPr="00276BD2" w:rsidRDefault="00000AE0" w:rsidP="00000AE0">
      <w:pPr>
        <w:pStyle w:val="a4"/>
        <w:shd w:val="clear" w:color="auto" w:fill="FFFFFF"/>
        <w:spacing w:before="0" w:beforeAutospacing="0" w:after="0" w:afterAutospacing="0"/>
        <w:jc w:val="center"/>
        <w:rPr>
          <w:color w:val="1F282C"/>
        </w:rPr>
      </w:pPr>
      <w:r w:rsidRPr="00276BD2">
        <w:rPr>
          <w:rStyle w:val="af2"/>
          <w:rFonts w:eastAsiaTheme="majorEastAsia"/>
          <w:b w:val="0"/>
          <w:color w:val="1F282C"/>
        </w:rPr>
        <w:t xml:space="preserve">Совета депутатов </w:t>
      </w:r>
      <w:r w:rsidRPr="00276BD2">
        <w:rPr>
          <w:rStyle w:val="af2"/>
          <w:b w:val="0"/>
          <w:color w:val="1F282C"/>
        </w:rPr>
        <w:t>Новозыряновского</w:t>
      </w:r>
      <w:r w:rsidRPr="00276BD2">
        <w:rPr>
          <w:rStyle w:val="af2"/>
          <w:rFonts w:eastAsiaTheme="majorEastAsia"/>
          <w:b w:val="0"/>
          <w:color w:val="1F282C"/>
        </w:rPr>
        <w:t xml:space="preserve"> сельсовета</w:t>
      </w:r>
    </w:p>
    <w:p w:rsidR="00000AE0" w:rsidRPr="00276BD2" w:rsidRDefault="00000AE0" w:rsidP="00000AE0">
      <w:pPr>
        <w:pStyle w:val="a4"/>
        <w:shd w:val="clear" w:color="auto" w:fill="FFFFFF"/>
        <w:spacing w:before="0" w:beforeAutospacing="0" w:after="0" w:afterAutospacing="0"/>
        <w:jc w:val="center"/>
        <w:rPr>
          <w:rStyle w:val="af2"/>
          <w:b w:val="0"/>
          <w:color w:val="1F282C"/>
        </w:rPr>
      </w:pPr>
      <w:r w:rsidRPr="00276BD2">
        <w:rPr>
          <w:rStyle w:val="af2"/>
          <w:rFonts w:eastAsiaTheme="majorEastAsia"/>
          <w:b w:val="0"/>
          <w:color w:val="1F282C"/>
        </w:rPr>
        <w:t>2</w:t>
      </w:r>
      <w:r w:rsidRPr="00276BD2">
        <w:rPr>
          <w:rStyle w:val="af2"/>
          <w:b w:val="0"/>
          <w:color w:val="1F282C"/>
        </w:rPr>
        <w:t>1</w:t>
      </w:r>
      <w:r w:rsidRPr="00276BD2">
        <w:rPr>
          <w:rStyle w:val="af2"/>
          <w:rFonts w:eastAsiaTheme="majorEastAsia"/>
          <w:b w:val="0"/>
          <w:color w:val="1F282C"/>
        </w:rPr>
        <w:t>.0</w:t>
      </w:r>
      <w:r w:rsidRPr="00276BD2">
        <w:rPr>
          <w:rStyle w:val="af2"/>
          <w:b w:val="0"/>
          <w:color w:val="1F282C"/>
        </w:rPr>
        <w:t>1</w:t>
      </w:r>
      <w:r w:rsidRPr="00276BD2">
        <w:rPr>
          <w:rStyle w:val="af2"/>
          <w:rFonts w:eastAsiaTheme="majorEastAsia"/>
          <w:b w:val="0"/>
          <w:color w:val="1F282C"/>
        </w:rPr>
        <w:t>.202</w:t>
      </w:r>
      <w:r w:rsidRPr="00276BD2">
        <w:rPr>
          <w:rStyle w:val="af2"/>
          <w:b w:val="0"/>
          <w:color w:val="1F282C"/>
        </w:rPr>
        <w:t>4 г</w:t>
      </w:r>
    </w:p>
    <w:p w:rsidR="00000AE0" w:rsidRPr="00276BD2" w:rsidRDefault="00000AE0" w:rsidP="00000AE0">
      <w:pPr>
        <w:pStyle w:val="a4"/>
        <w:shd w:val="clear" w:color="auto" w:fill="FFFFFF"/>
        <w:spacing w:before="0" w:beforeAutospacing="0" w:after="0" w:afterAutospacing="0"/>
        <w:jc w:val="center"/>
        <w:rPr>
          <w:color w:val="1F282C"/>
        </w:rPr>
      </w:pPr>
    </w:p>
    <w:p w:rsidR="00000AE0" w:rsidRPr="00276BD2" w:rsidRDefault="00000AE0" w:rsidP="00000AE0">
      <w:pPr>
        <w:tabs>
          <w:tab w:val="left" w:pos="426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1.  О внесении изменений и дополнений в решение Совета депутатов Новозыряновского сельсовета Заринского района Алтайского края от 22.12.2023 № 41 «О бюджете муниципального образования Новозыряновский сельсовет Заринского района Алтайского края на 2024 год и на плановый период 2025 и 2026 годов».</w:t>
      </w:r>
    </w:p>
    <w:p w:rsidR="00000AE0" w:rsidRPr="00276BD2" w:rsidRDefault="00000AE0" w:rsidP="00000AE0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Докладчик: Матрохин А.Г., глава сельсовета.</w:t>
      </w:r>
    </w:p>
    <w:p w:rsidR="00000AE0" w:rsidRPr="00276BD2" w:rsidRDefault="00000AE0" w:rsidP="00000A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00AE0" w:rsidRPr="00276BD2" w:rsidRDefault="00000AE0" w:rsidP="00000AE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276BD2" w:rsidRDefault="00276BD2" w:rsidP="0079269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76BD2" w:rsidRDefault="00276BD2" w:rsidP="0079269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269E" w:rsidRPr="00276BD2" w:rsidRDefault="0079269E" w:rsidP="0079269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</w:t>
      </w:r>
    </w:p>
    <w:p w:rsidR="0079269E" w:rsidRPr="00276BD2" w:rsidRDefault="0079269E" w:rsidP="0079269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79269E" w:rsidRPr="00276BD2" w:rsidRDefault="0079269E" w:rsidP="0079269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269E" w:rsidRPr="00276BD2" w:rsidRDefault="0079269E" w:rsidP="0079269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b/>
          <w:sz w:val="24"/>
          <w:szCs w:val="24"/>
          <w:lang w:val="ru-RU"/>
        </w:rPr>
        <w:t>РАСПОРЯЖЕНИЕ</w:t>
      </w:r>
    </w:p>
    <w:p w:rsidR="0079269E" w:rsidRPr="00276BD2" w:rsidRDefault="0079269E" w:rsidP="0079269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9269E" w:rsidRPr="00276BD2" w:rsidRDefault="0079269E" w:rsidP="0079269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09.01.2024                                                                                                                             № 2/2</w:t>
      </w:r>
    </w:p>
    <w:p w:rsidR="0079269E" w:rsidRPr="00276BD2" w:rsidRDefault="0079269E" w:rsidP="0079269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>с. Новозыряново</w:t>
      </w:r>
    </w:p>
    <w:p w:rsidR="0079269E" w:rsidRPr="00276BD2" w:rsidRDefault="0079269E" w:rsidP="0079269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9269E" w:rsidRPr="00276BD2" w:rsidRDefault="0079269E" w:rsidP="0079269E">
      <w:pPr>
        <w:pStyle w:val="ac"/>
        <w:jc w:val="left"/>
        <w:rPr>
          <w:sz w:val="24"/>
          <w:szCs w:val="24"/>
        </w:rPr>
      </w:pPr>
      <w:r w:rsidRPr="00276BD2">
        <w:rPr>
          <w:sz w:val="24"/>
          <w:szCs w:val="24"/>
        </w:rPr>
        <w:t xml:space="preserve">О создании постоянно действующей </w:t>
      </w:r>
    </w:p>
    <w:p w:rsidR="0079269E" w:rsidRPr="00276BD2" w:rsidRDefault="0079269E" w:rsidP="0079269E">
      <w:pPr>
        <w:pStyle w:val="ac"/>
        <w:jc w:val="left"/>
        <w:rPr>
          <w:sz w:val="24"/>
          <w:szCs w:val="24"/>
        </w:rPr>
      </w:pPr>
      <w:r w:rsidRPr="00276BD2">
        <w:rPr>
          <w:sz w:val="24"/>
          <w:szCs w:val="24"/>
        </w:rPr>
        <w:t>инвентаризационной комиссии</w:t>
      </w:r>
    </w:p>
    <w:p w:rsidR="0079269E" w:rsidRPr="00276BD2" w:rsidRDefault="0079269E" w:rsidP="0079269E">
      <w:pPr>
        <w:pStyle w:val="ac"/>
        <w:ind w:firstLine="709"/>
        <w:jc w:val="left"/>
        <w:rPr>
          <w:sz w:val="24"/>
          <w:szCs w:val="24"/>
        </w:rPr>
      </w:pPr>
    </w:p>
    <w:p w:rsidR="0079269E" w:rsidRPr="00276BD2" w:rsidRDefault="0079269E" w:rsidP="0079269E">
      <w:pPr>
        <w:pStyle w:val="ac"/>
        <w:ind w:firstLine="709"/>
        <w:jc w:val="both"/>
        <w:rPr>
          <w:sz w:val="24"/>
          <w:szCs w:val="24"/>
        </w:rPr>
      </w:pPr>
      <w:r w:rsidRPr="00276BD2">
        <w:rPr>
          <w:sz w:val="24"/>
          <w:szCs w:val="24"/>
        </w:rPr>
        <w:t>В соответствии с порядком, установленным Федеральным законом от 06.12.2011 №402-ФЗ «О бухгалтерском учете», приказом Минфина России от 13.06.1995 №49 «Об утверждении методических указаний по инвентаризации имущества и финансовых обязательств», Инструкцией по бюджетному учету, утвержденной приказом Министерства Финансов РФ от 06.12.2010 №162н, в целях обеспечения достоверных данных бухгалтерского учета и отчетности:</w:t>
      </w:r>
    </w:p>
    <w:p w:rsidR="0079269E" w:rsidRPr="00276BD2" w:rsidRDefault="0079269E" w:rsidP="0079269E">
      <w:pPr>
        <w:pStyle w:val="ac"/>
        <w:ind w:firstLine="709"/>
        <w:jc w:val="both"/>
        <w:rPr>
          <w:sz w:val="24"/>
          <w:szCs w:val="24"/>
        </w:rPr>
      </w:pPr>
      <w:r w:rsidRPr="00276BD2">
        <w:rPr>
          <w:sz w:val="24"/>
          <w:szCs w:val="24"/>
        </w:rPr>
        <w:t>1. Создать постоянно действующую инвентаризационную комиссию в следующем составе:</w:t>
      </w:r>
    </w:p>
    <w:p w:rsidR="0079269E" w:rsidRPr="00276BD2" w:rsidRDefault="0079269E" w:rsidP="0079269E">
      <w:pPr>
        <w:pStyle w:val="af8"/>
        <w:spacing w:before="0" w:beforeAutospacing="0" w:after="0" w:afterAutospacing="0"/>
        <w:ind w:firstLine="709"/>
        <w:jc w:val="both"/>
        <w:rPr>
          <w:spacing w:val="-2"/>
        </w:rPr>
      </w:pPr>
      <w:r w:rsidRPr="00276BD2">
        <w:rPr>
          <w:spacing w:val="-2"/>
        </w:rPr>
        <w:t xml:space="preserve">Председатель комиссии - Е.В. Кузнецова, </w:t>
      </w:r>
      <w:r w:rsidRPr="00276BD2">
        <w:t>председатель постоянной комиссии Совета депутатов Новозыряновского сельсовета по бюджету, планированию, налоговой и социальной политике</w:t>
      </w:r>
    </w:p>
    <w:p w:rsidR="0079269E" w:rsidRPr="00276BD2" w:rsidRDefault="0079269E" w:rsidP="0079269E">
      <w:pPr>
        <w:pStyle w:val="af8"/>
        <w:spacing w:before="0" w:beforeAutospacing="0" w:after="0" w:afterAutospacing="0"/>
        <w:ind w:firstLine="709"/>
        <w:jc w:val="both"/>
        <w:rPr>
          <w:spacing w:val="-2"/>
        </w:rPr>
      </w:pPr>
      <w:r w:rsidRPr="00276BD2">
        <w:rPr>
          <w:spacing w:val="-2"/>
        </w:rPr>
        <w:t>Члены комиссии:</w:t>
      </w:r>
    </w:p>
    <w:p w:rsidR="0079269E" w:rsidRPr="00276BD2" w:rsidRDefault="0079269E" w:rsidP="0079269E">
      <w:pPr>
        <w:pStyle w:val="af8"/>
        <w:spacing w:before="0" w:beforeAutospacing="0" w:after="0" w:afterAutospacing="0"/>
        <w:ind w:firstLine="709"/>
        <w:jc w:val="both"/>
      </w:pPr>
      <w:r w:rsidRPr="00276BD2">
        <w:rPr>
          <w:spacing w:val="-2"/>
        </w:rPr>
        <w:t>- А.А. Фанненштиль, депутат</w:t>
      </w:r>
      <w:r w:rsidRPr="00276BD2">
        <w:t xml:space="preserve"> Совета депутатов Новозыряновского сельсовета;</w:t>
      </w:r>
    </w:p>
    <w:p w:rsidR="0079269E" w:rsidRPr="00276BD2" w:rsidRDefault="0079269E" w:rsidP="0079269E">
      <w:pPr>
        <w:pStyle w:val="af8"/>
        <w:spacing w:before="0" w:beforeAutospacing="0" w:after="0" w:afterAutospacing="0"/>
        <w:ind w:firstLine="709"/>
        <w:jc w:val="both"/>
      </w:pPr>
      <w:r w:rsidRPr="00276BD2">
        <w:rPr>
          <w:spacing w:val="-2"/>
        </w:rPr>
        <w:t>- В.Н. Косенков, депутат</w:t>
      </w:r>
      <w:r w:rsidRPr="00276BD2">
        <w:t xml:space="preserve"> Совета депутатов Новозыряновского сельсовета;</w:t>
      </w:r>
    </w:p>
    <w:p w:rsidR="0079269E" w:rsidRPr="00276BD2" w:rsidRDefault="0079269E" w:rsidP="0079269E">
      <w:pPr>
        <w:pStyle w:val="af8"/>
        <w:spacing w:before="0" w:beforeAutospacing="0" w:after="0" w:afterAutospacing="0"/>
        <w:ind w:firstLine="709"/>
        <w:jc w:val="both"/>
      </w:pPr>
      <w:r w:rsidRPr="00276BD2">
        <w:rPr>
          <w:spacing w:val="-2"/>
        </w:rPr>
        <w:t>- Е.Г. Налимова, депутат</w:t>
      </w:r>
      <w:r w:rsidRPr="00276BD2">
        <w:t xml:space="preserve"> Совета депутатов Новозыряновского сельсовета.</w:t>
      </w:r>
    </w:p>
    <w:p w:rsidR="0079269E" w:rsidRPr="00276BD2" w:rsidRDefault="0079269E" w:rsidP="0079269E">
      <w:pPr>
        <w:pStyle w:val="ac"/>
        <w:ind w:firstLine="709"/>
        <w:jc w:val="both"/>
        <w:rPr>
          <w:sz w:val="24"/>
          <w:szCs w:val="24"/>
        </w:rPr>
      </w:pPr>
      <w:r w:rsidRPr="00276BD2">
        <w:rPr>
          <w:sz w:val="24"/>
          <w:szCs w:val="24"/>
        </w:rPr>
        <w:t>2. Постоянно действующая инвентаризационная комиссия руководствуется Порядком проведения инвентаризации активов и обязательств администрации Новозыряновского сельсовета Заринского района Алтайского края.</w:t>
      </w:r>
    </w:p>
    <w:p w:rsidR="0079269E" w:rsidRPr="00276BD2" w:rsidRDefault="0079269E" w:rsidP="0079269E">
      <w:pPr>
        <w:pStyle w:val="af8"/>
        <w:spacing w:before="0" w:beforeAutospacing="0" w:after="0" w:afterAutospacing="0"/>
        <w:ind w:firstLine="709"/>
        <w:jc w:val="both"/>
      </w:pPr>
      <w:r w:rsidRPr="00276BD2">
        <w:rPr>
          <w:color w:val="000000"/>
        </w:rPr>
        <w:t xml:space="preserve">3. </w:t>
      </w:r>
      <w:r w:rsidRPr="00276BD2">
        <w:t>Контроль за исполнением настоящего распоряжения оставляю за собой.</w:t>
      </w:r>
    </w:p>
    <w:p w:rsidR="0079269E" w:rsidRPr="00276BD2" w:rsidRDefault="0079269E" w:rsidP="0079269E">
      <w:pPr>
        <w:pStyle w:val="af8"/>
        <w:spacing w:before="0" w:beforeAutospacing="0" w:after="0" w:afterAutospacing="0"/>
        <w:ind w:firstLine="709"/>
        <w:jc w:val="both"/>
      </w:pPr>
      <w:r w:rsidRPr="00276BD2">
        <w:t xml:space="preserve">4. </w:t>
      </w:r>
      <w:r w:rsidRPr="00276BD2">
        <w:rPr>
          <w:spacing w:val="-5"/>
        </w:rPr>
        <w:t>Настоящее распоряжение вступает в силу со дня его подписания.</w:t>
      </w:r>
    </w:p>
    <w:p w:rsidR="0079269E" w:rsidRPr="00276BD2" w:rsidRDefault="0079269E" w:rsidP="0079269E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79269E" w:rsidRPr="00276BD2" w:rsidRDefault="0079269E" w:rsidP="0079269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9269E" w:rsidRPr="00276BD2" w:rsidRDefault="0079269E" w:rsidP="0079269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76BD2">
        <w:rPr>
          <w:rFonts w:ascii="Times New Roman" w:hAnsi="Times New Roman" w:cs="Times New Roman"/>
          <w:sz w:val="24"/>
          <w:szCs w:val="24"/>
          <w:lang w:val="ru-RU"/>
        </w:rPr>
        <w:t xml:space="preserve">   Глава сельсовета                                               А.Г. Матрохин</w:t>
      </w:r>
    </w:p>
    <w:p w:rsidR="00F03EB1" w:rsidRPr="00276BD2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Pr="00276BD2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Pr="00276BD2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Pr="00276BD2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Pr="00276BD2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Pr="00276BD2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Pr="00276BD2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Pr="00276BD2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Pr="00276BD2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Pr="00276BD2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Pr="00276BD2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Pr="00276BD2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B45E6D" w:rsidRDefault="00B45E6D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0B454E" w:rsidRPr="008040A2" w:rsidRDefault="000B454E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СБОРНИК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муниципальных правовых актов</w:t>
      </w:r>
    </w:p>
    <w:p w:rsidR="000B454E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455E73" w:rsidRDefault="00455E73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5E73" w:rsidRPr="008040A2" w:rsidRDefault="00455E73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№ 1</w:t>
      </w:r>
      <w:r w:rsidR="00751F00">
        <w:rPr>
          <w:rFonts w:ascii="Times New Roman" w:eastAsia="Times New Roman" w:hAnsi="Times New Roman" w:cs="Times New Roman"/>
          <w:lang w:val="ru-RU"/>
        </w:rPr>
        <w:t>(2)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      </w:t>
      </w:r>
      <w:r w:rsidR="00751F00">
        <w:rPr>
          <w:rFonts w:ascii="Times New Roman" w:eastAsia="Times New Roman" w:hAnsi="Times New Roman" w:cs="Times New Roman"/>
          <w:lang w:val="ru-RU"/>
        </w:rPr>
        <w:t>31 января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202</w:t>
      </w:r>
      <w:r w:rsidR="00751F00">
        <w:rPr>
          <w:rFonts w:ascii="Times New Roman" w:eastAsia="Times New Roman" w:hAnsi="Times New Roman" w:cs="Times New Roman"/>
          <w:lang w:val="ru-RU"/>
        </w:rPr>
        <w:t>4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год</w:t>
      </w:r>
      <w:r>
        <w:rPr>
          <w:rFonts w:ascii="Times New Roman" w:eastAsia="Times New Roman" w:hAnsi="Times New Roman" w:cs="Times New Roman"/>
          <w:lang w:val="ru-RU"/>
        </w:rPr>
        <w:t>а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</w:p>
    <w:p w:rsidR="00455E73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 xml:space="preserve">Учредители: </w:t>
      </w:r>
    </w:p>
    <w:p w:rsidR="00455E73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 xml:space="preserve">Совет депутатов Новозыряновского сельсовета Заринского района Алтайского края 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>и администрация Новозыряновского сельсовета Заринского района Алтайского края.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>Адрес учредителя: 659113, Алтайский край, Заринский район, с. Новозыряново, ул. Юбилейная, д. 1.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</w:p>
    <w:p w:rsidR="00455E73" w:rsidRPr="00455E73" w:rsidRDefault="00455E73" w:rsidP="00455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8(38595)</w:t>
      </w:r>
      <w:r w:rsidR="00DD1994">
        <w:rPr>
          <w:rFonts w:ascii="Times New Roman" w:eastAsia="Times New Roman" w:hAnsi="Times New Roman" w:cs="Times New Roman"/>
          <w:lang w:val="ru-RU"/>
        </w:rPr>
        <w:t xml:space="preserve"> 23-3-21</w:t>
      </w:r>
      <w:bookmarkStart w:id="2" w:name="_GoBack"/>
      <w:bookmarkEnd w:id="2"/>
      <w:r w:rsidRPr="00455E73">
        <w:rPr>
          <w:rFonts w:ascii="Times New Roman" w:eastAsia="Times New Roman" w:hAnsi="Times New Roman" w:cs="Times New Roman"/>
          <w:lang w:val="ru-RU"/>
        </w:rPr>
        <w:t xml:space="preserve"> – ответственный секретарь Редакционной комиссии</w:t>
      </w:r>
    </w:p>
    <w:p w:rsidR="00455E73" w:rsidRPr="00455E73" w:rsidRDefault="00455E73" w:rsidP="00455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Тираж 3 экз.</w:t>
      </w:r>
    </w:p>
    <w:p w:rsidR="00455E73" w:rsidRPr="00455E73" w:rsidRDefault="00455E73" w:rsidP="00455E7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Распространяется бесплатно</w:t>
      </w:r>
    </w:p>
    <w:p w:rsidR="00455E73" w:rsidRPr="008040A2" w:rsidRDefault="00455E73" w:rsidP="00972C56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sectPr w:rsidR="00455E73" w:rsidRPr="008040A2" w:rsidSect="00397A6B">
      <w:footerReference w:type="default" r:id="rId8"/>
      <w:pgSz w:w="11906" w:h="16838"/>
      <w:pgMar w:top="1134" w:right="56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64" w:rsidRDefault="001A4B64" w:rsidP="00464333">
      <w:pPr>
        <w:spacing w:after="0" w:line="240" w:lineRule="auto"/>
      </w:pPr>
      <w:r>
        <w:separator/>
      </w:r>
    </w:p>
  </w:endnote>
  <w:endnote w:type="continuationSeparator" w:id="0">
    <w:p w:rsidR="001A4B64" w:rsidRDefault="001A4B64" w:rsidP="004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2629868"/>
      <w:docPartObj>
        <w:docPartGallery w:val="Page Numbers (Bottom of Page)"/>
        <w:docPartUnique/>
      </w:docPartObj>
    </w:sdtPr>
    <w:sdtEndPr/>
    <w:sdtContent>
      <w:p w:rsidR="00163310" w:rsidRDefault="0016331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994" w:rsidRPr="00DD1994">
          <w:rPr>
            <w:noProof/>
            <w:lang w:val="ru-RU"/>
          </w:rPr>
          <w:t>24</w:t>
        </w:r>
        <w:r>
          <w:fldChar w:fldCharType="end"/>
        </w:r>
      </w:p>
    </w:sdtContent>
  </w:sdt>
  <w:p w:rsidR="00163310" w:rsidRDefault="0016331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64" w:rsidRDefault="001A4B64" w:rsidP="00464333">
      <w:pPr>
        <w:spacing w:after="0" w:line="240" w:lineRule="auto"/>
      </w:pPr>
      <w:r>
        <w:separator/>
      </w:r>
    </w:p>
  </w:footnote>
  <w:footnote w:type="continuationSeparator" w:id="0">
    <w:p w:rsidR="001A4B64" w:rsidRDefault="001A4B64" w:rsidP="00464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3EF80203"/>
    <w:multiLevelType w:val="hybridMultilevel"/>
    <w:tmpl w:val="AED2441C"/>
    <w:lvl w:ilvl="0" w:tplc="CD56F9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D272887"/>
    <w:multiLevelType w:val="hybridMultilevel"/>
    <w:tmpl w:val="7730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7511705C"/>
    <w:multiLevelType w:val="hybridMultilevel"/>
    <w:tmpl w:val="494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51"/>
    <w:rsid w:val="00000AE0"/>
    <w:rsid w:val="00073C9B"/>
    <w:rsid w:val="00081451"/>
    <w:rsid w:val="000B454E"/>
    <w:rsid w:val="000C52F4"/>
    <w:rsid w:val="00163310"/>
    <w:rsid w:val="0018287D"/>
    <w:rsid w:val="001A4B64"/>
    <w:rsid w:val="001A7974"/>
    <w:rsid w:val="001E3096"/>
    <w:rsid w:val="001E53EE"/>
    <w:rsid w:val="002132E7"/>
    <w:rsid w:val="002240CF"/>
    <w:rsid w:val="002462BF"/>
    <w:rsid w:val="00276BD2"/>
    <w:rsid w:val="002964AF"/>
    <w:rsid w:val="002A68E2"/>
    <w:rsid w:val="00307EB3"/>
    <w:rsid w:val="0031111C"/>
    <w:rsid w:val="003121FF"/>
    <w:rsid w:val="00342214"/>
    <w:rsid w:val="00356129"/>
    <w:rsid w:val="00397A6B"/>
    <w:rsid w:val="003B67DB"/>
    <w:rsid w:val="0043486C"/>
    <w:rsid w:val="00455E73"/>
    <w:rsid w:val="00464333"/>
    <w:rsid w:val="00514F7F"/>
    <w:rsid w:val="00566CB9"/>
    <w:rsid w:val="0057109A"/>
    <w:rsid w:val="00573725"/>
    <w:rsid w:val="00656EB9"/>
    <w:rsid w:val="00751F00"/>
    <w:rsid w:val="00761291"/>
    <w:rsid w:val="0079269E"/>
    <w:rsid w:val="008040A2"/>
    <w:rsid w:val="00804175"/>
    <w:rsid w:val="00863332"/>
    <w:rsid w:val="008717FA"/>
    <w:rsid w:val="008E5099"/>
    <w:rsid w:val="008F46CE"/>
    <w:rsid w:val="00972C56"/>
    <w:rsid w:val="00991688"/>
    <w:rsid w:val="00991A06"/>
    <w:rsid w:val="00A315F7"/>
    <w:rsid w:val="00A35B74"/>
    <w:rsid w:val="00A723CE"/>
    <w:rsid w:val="00A86B7F"/>
    <w:rsid w:val="00B03ED2"/>
    <w:rsid w:val="00B45E6D"/>
    <w:rsid w:val="00B95818"/>
    <w:rsid w:val="00C77B2B"/>
    <w:rsid w:val="00CD2D25"/>
    <w:rsid w:val="00DD1994"/>
    <w:rsid w:val="00DF45BE"/>
    <w:rsid w:val="00E07255"/>
    <w:rsid w:val="00E54357"/>
    <w:rsid w:val="00E9605D"/>
    <w:rsid w:val="00EA257F"/>
    <w:rsid w:val="00F03EB1"/>
    <w:rsid w:val="00F533FC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AF0E"/>
  <w15:chartTrackingRefBased/>
  <w15:docId w15:val="{3F07E7AB-DAA0-42FB-A3E2-C69CD95B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CF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paragraph" w:styleId="1">
    <w:name w:val="heading 1"/>
    <w:aliases w:val="Знак Знак,Знак Знак Знак"/>
    <w:basedOn w:val="a"/>
    <w:next w:val="a"/>
    <w:link w:val="10"/>
    <w:qFormat/>
    <w:rsid w:val="00991688"/>
    <w:pPr>
      <w:keepNext/>
      <w:spacing w:after="0" w:line="240" w:lineRule="auto"/>
      <w:jc w:val="center"/>
      <w:outlineLvl w:val="0"/>
    </w:pPr>
    <w:rPr>
      <w:rFonts w:ascii="AGCenturyOldStyleCyr" w:eastAsia="Times New Roman" w:hAnsi="AGCenturyOldStyleCyr" w:cs="Palatino Linotype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1,Знак Знак Знак Знак"/>
    <w:basedOn w:val="a0"/>
    <w:link w:val="1"/>
    <w:rsid w:val="00991688"/>
    <w:rPr>
      <w:rFonts w:ascii="AGCenturyOldStyleCyr" w:eastAsia="Times New Roman" w:hAnsi="AGCenturyOldStyleCyr" w:cs="Palatino Linotype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50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50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ru-RU"/>
    </w:rPr>
  </w:style>
  <w:style w:type="table" w:styleId="a3">
    <w:name w:val="Table Grid"/>
    <w:basedOn w:val="a1"/>
    <w:uiPriority w:val="39"/>
    <w:rsid w:val="0097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723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itle">
    <w:name w:val="Title!Название НПА"/>
    <w:basedOn w:val="a"/>
    <w:rsid w:val="00A723CE"/>
    <w:pPr>
      <w:spacing w:before="240" w:after="60" w:line="240" w:lineRule="auto"/>
      <w:ind w:firstLine="567"/>
      <w:jc w:val="center"/>
      <w:outlineLvl w:val="0"/>
    </w:pPr>
    <w:rPr>
      <w:rFonts w:eastAsia="Times New Roman"/>
      <w:b/>
      <w:bCs/>
      <w:kern w:val="28"/>
      <w:sz w:val="32"/>
      <w:szCs w:val="32"/>
      <w:lang w:val="ru-RU"/>
    </w:rPr>
  </w:style>
  <w:style w:type="paragraph" w:styleId="a5">
    <w:name w:val="List Paragraph"/>
    <w:basedOn w:val="a"/>
    <w:uiPriority w:val="34"/>
    <w:qFormat/>
    <w:rsid w:val="00A723CE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Body Text"/>
    <w:basedOn w:val="a"/>
    <w:link w:val="a7"/>
    <w:rsid w:val="0031111C"/>
    <w:pPr>
      <w:spacing w:after="0" w:line="240" w:lineRule="auto"/>
    </w:pPr>
    <w:rPr>
      <w:rFonts w:ascii="Times New Roman" w:eastAsia="Times New Roman" w:hAnsi="Times New Roman" w:cs="Times New Roman"/>
      <w:sz w:val="26"/>
      <w:lang w:val="ru-RU"/>
    </w:rPr>
  </w:style>
  <w:style w:type="character" w:customStyle="1" w:styleId="a7">
    <w:name w:val="Основной текст Знак"/>
    <w:basedOn w:val="a0"/>
    <w:link w:val="a6"/>
    <w:rsid w:val="003111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916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91688"/>
    <w:rPr>
      <w:rFonts w:ascii="Arial" w:eastAsia="Arial" w:hAnsi="Arial" w:cs="Arial"/>
      <w:sz w:val="20"/>
      <w:szCs w:val="20"/>
      <w:lang w:val="en-US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168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1688"/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991688"/>
    <w:rPr>
      <w:rFonts w:ascii="Segoe UI" w:eastAsia="Arial" w:hAnsi="Segoe UI" w:cs="Segoe UI"/>
      <w:sz w:val="18"/>
      <w:szCs w:val="18"/>
      <w:lang w:val="en-US" w:eastAsia="ru-RU"/>
    </w:rPr>
  </w:style>
  <w:style w:type="paragraph" w:styleId="ab">
    <w:name w:val="Balloon Text"/>
    <w:basedOn w:val="a"/>
    <w:link w:val="aa"/>
    <w:uiPriority w:val="99"/>
    <w:semiHidden/>
    <w:unhideWhenUsed/>
    <w:rsid w:val="009916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99168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lang w:val="ru-RU"/>
    </w:rPr>
  </w:style>
  <w:style w:type="character" w:customStyle="1" w:styleId="ad">
    <w:name w:val="Заголовок Знак"/>
    <w:basedOn w:val="a0"/>
    <w:link w:val="ac"/>
    <w:rsid w:val="0099168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3">
    <w:name w:val="Основной текст (2)"/>
    <w:rsid w:val="0099168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customStyle="1" w:styleId="ae">
    <w:basedOn w:val="a"/>
    <w:next w:val="ac"/>
    <w:qFormat/>
    <w:rsid w:val="008E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styleId="af">
    <w:name w:val="Hyperlink"/>
    <w:uiPriority w:val="99"/>
    <w:rsid w:val="008E5099"/>
    <w:rPr>
      <w:color w:val="0000FF"/>
      <w:u w:val="single"/>
    </w:rPr>
  </w:style>
  <w:style w:type="paragraph" w:customStyle="1" w:styleId="ConsPlusTitle">
    <w:name w:val="ConsPlusTitle"/>
    <w:rsid w:val="008E50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8E5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Subtitle"/>
    <w:basedOn w:val="a"/>
    <w:link w:val="af1"/>
    <w:qFormat/>
    <w:rsid w:val="008E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lang w:val="ru-RU"/>
    </w:rPr>
  </w:style>
  <w:style w:type="character" w:customStyle="1" w:styleId="af1">
    <w:name w:val="Подзаголовок Знак"/>
    <w:basedOn w:val="a0"/>
    <w:link w:val="af0"/>
    <w:rsid w:val="008E50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2">
    <w:name w:val="Strong"/>
    <w:basedOn w:val="a0"/>
    <w:uiPriority w:val="22"/>
    <w:qFormat/>
    <w:rsid w:val="008E5099"/>
    <w:rPr>
      <w:b/>
      <w:bCs/>
    </w:rPr>
  </w:style>
  <w:style w:type="paragraph" w:customStyle="1" w:styleId="ConsTitle">
    <w:name w:val="ConsTitle"/>
    <w:rsid w:val="008E50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3">
    <w:name w:val="Гипертекстовая ссылка"/>
    <w:uiPriority w:val="99"/>
    <w:rsid w:val="008E5099"/>
    <w:rPr>
      <w:b w:val="0"/>
      <w:bCs w:val="0"/>
      <w:color w:val="106BBE"/>
      <w:sz w:val="26"/>
      <w:szCs w:val="26"/>
    </w:rPr>
  </w:style>
  <w:style w:type="paragraph" w:styleId="af4">
    <w:name w:val="header"/>
    <w:basedOn w:val="a"/>
    <w:link w:val="af5"/>
    <w:rsid w:val="00573725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Верхний колонтитул Знак"/>
    <w:basedOn w:val="a0"/>
    <w:link w:val="af4"/>
    <w:rsid w:val="00573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73725"/>
  </w:style>
  <w:style w:type="paragraph" w:styleId="af6">
    <w:name w:val="footer"/>
    <w:basedOn w:val="a"/>
    <w:link w:val="af7"/>
    <w:uiPriority w:val="99"/>
    <w:unhideWhenUsed/>
    <w:rsid w:val="0046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64333"/>
    <w:rPr>
      <w:rFonts w:ascii="Arial" w:eastAsia="Arial" w:hAnsi="Arial" w:cs="Arial"/>
      <w:sz w:val="20"/>
      <w:szCs w:val="20"/>
      <w:lang w:val="en-US" w:eastAsia="ru-RU"/>
    </w:rPr>
  </w:style>
  <w:style w:type="paragraph" w:customStyle="1" w:styleId="consplusnormal0">
    <w:name w:val="consplusnormal"/>
    <w:basedOn w:val="a"/>
    <w:rsid w:val="001A79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rsid w:val="00514F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basedOn w:val="a"/>
    <w:uiPriority w:val="1"/>
    <w:qFormat/>
    <w:rsid w:val="002132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bz-normy/u6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8122</Words>
  <Characters>46296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Novozyryanovo</dc:creator>
  <cp:keywords/>
  <dc:description/>
  <cp:lastModifiedBy>Novozyryanovo</cp:lastModifiedBy>
  <cp:revision>26</cp:revision>
  <dcterms:created xsi:type="dcterms:W3CDTF">2023-12-25T07:05:00Z</dcterms:created>
  <dcterms:modified xsi:type="dcterms:W3CDTF">2024-06-04T07:29:00Z</dcterms:modified>
</cp:coreProperties>
</file>