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8F" w:rsidRPr="00415B0B" w:rsidRDefault="00F8458F" w:rsidP="00F43876">
      <w:pPr>
        <w:pStyle w:val="a4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-477520</wp:posOffset>
            </wp:positionV>
            <wp:extent cx="719455" cy="723900"/>
            <wp:effectExtent l="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5B0B">
        <w:t xml:space="preserve">                       </w:t>
      </w:r>
    </w:p>
    <w:p w:rsidR="00F8458F" w:rsidRPr="00415B0B" w:rsidRDefault="00F8458F" w:rsidP="00F43876">
      <w:pPr>
        <w:pStyle w:val="a4"/>
        <w:rPr>
          <w:sz w:val="26"/>
        </w:rPr>
      </w:pPr>
      <w:r w:rsidRPr="00415B0B">
        <w:rPr>
          <w:sz w:val="26"/>
        </w:rPr>
        <w:t xml:space="preserve">   </w:t>
      </w:r>
    </w:p>
    <w:p w:rsidR="002F3904" w:rsidRDefault="00F8458F" w:rsidP="00F43876">
      <w:pPr>
        <w:pStyle w:val="a4"/>
        <w:rPr>
          <w:sz w:val="26"/>
          <w:szCs w:val="26"/>
        </w:rPr>
      </w:pPr>
      <w:r w:rsidRPr="00415B0B">
        <w:rPr>
          <w:sz w:val="26"/>
        </w:rPr>
        <w:t xml:space="preserve">АДМИНИСТРАЦИЯ </w:t>
      </w:r>
      <w:r w:rsidR="00F43876">
        <w:rPr>
          <w:sz w:val="26"/>
          <w:szCs w:val="26"/>
        </w:rPr>
        <w:t>ГОЛУХИНСКОГО</w:t>
      </w:r>
      <w:r w:rsidRPr="00415B0B">
        <w:rPr>
          <w:sz w:val="26"/>
          <w:szCs w:val="26"/>
        </w:rPr>
        <w:t xml:space="preserve"> СЕЛЬСОВЕТА</w:t>
      </w:r>
    </w:p>
    <w:p w:rsidR="00F8458F" w:rsidRDefault="00F8458F" w:rsidP="00F43876">
      <w:pPr>
        <w:pStyle w:val="a4"/>
        <w:rPr>
          <w:sz w:val="26"/>
        </w:rPr>
      </w:pPr>
      <w:r w:rsidRPr="00415B0B">
        <w:rPr>
          <w:sz w:val="26"/>
          <w:szCs w:val="26"/>
        </w:rPr>
        <w:t xml:space="preserve"> </w:t>
      </w:r>
      <w:r w:rsidRPr="00415B0B">
        <w:rPr>
          <w:sz w:val="26"/>
        </w:rPr>
        <w:t>ЗАРИНСКОГО РАЙОНА АЛТАЙСКОГО КРАЯ</w:t>
      </w:r>
    </w:p>
    <w:p w:rsidR="001A0679" w:rsidRPr="00415B0B" w:rsidRDefault="001A0679" w:rsidP="00F43876">
      <w:pPr>
        <w:pStyle w:val="a4"/>
      </w:pPr>
    </w:p>
    <w:p w:rsidR="00F8458F" w:rsidRPr="00FF5154" w:rsidRDefault="00F8458F" w:rsidP="00F43876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FF5154">
        <w:rPr>
          <w:rFonts w:ascii="Times New Roman" w:hAnsi="Times New Roman" w:cs="Times New Roman"/>
          <w:b w:val="0"/>
          <w:color w:val="auto"/>
          <w:sz w:val="36"/>
          <w:szCs w:val="36"/>
        </w:rPr>
        <w:t>П О С Т А Н О В Л Е Н И Е</w:t>
      </w:r>
    </w:p>
    <w:p w:rsidR="00F8458F" w:rsidRPr="00415B0B" w:rsidRDefault="00F8458F" w:rsidP="00F43876">
      <w:pPr>
        <w:spacing w:after="0" w:line="240" w:lineRule="auto"/>
        <w:jc w:val="both"/>
      </w:pPr>
    </w:p>
    <w:p w:rsidR="00F8458F" w:rsidRPr="00F8458F" w:rsidRDefault="006A5A78" w:rsidP="00F43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28.01.2020</w:t>
      </w:r>
      <w:r w:rsidR="00F8458F" w:rsidRPr="00F8458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F8458F" w:rsidRPr="00F43876" w:rsidRDefault="00F8458F" w:rsidP="00F438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 w:rsidRPr="00F43876">
        <w:rPr>
          <w:rFonts w:ascii="Times New Roman" w:hAnsi="Times New Roman" w:cs="Times New Roman"/>
          <w:sz w:val="32"/>
          <w:szCs w:val="32"/>
          <w:vertAlign w:val="subscript"/>
        </w:rPr>
        <w:t>с</w:t>
      </w:r>
      <w:r w:rsidR="00F43876" w:rsidRPr="00F43876">
        <w:rPr>
          <w:rFonts w:ascii="Times New Roman" w:hAnsi="Times New Roman" w:cs="Times New Roman"/>
          <w:sz w:val="32"/>
          <w:szCs w:val="32"/>
          <w:vertAlign w:val="subscript"/>
        </w:rPr>
        <w:t>т</w:t>
      </w:r>
      <w:r w:rsidRPr="00F43876">
        <w:rPr>
          <w:rFonts w:ascii="Times New Roman" w:hAnsi="Times New Roman" w:cs="Times New Roman"/>
          <w:sz w:val="32"/>
          <w:szCs w:val="32"/>
          <w:vertAlign w:val="subscript"/>
        </w:rPr>
        <w:t xml:space="preserve">. </w:t>
      </w:r>
      <w:r w:rsidR="00F43876" w:rsidRPr="00F43876">
        <w:rPr>
          <w:rFonts w:ascii="Times New Roman" w:hAnsi="Times New Roman" w:cs="Times New Roman"/>
          <w:sz w:val="32"/>
          <w:szCs w:val="32"/>
          <w:vertAlign w:val="subscript"/>
        </w:rPr>
        <w:t>Голуха</w:t>
      </w:r>
    </w:p>
    <w:tbl>
      <w:tblPr>
        <w:tblW w:w="0" w:type="auto"/>
        <w:tblInd w:w="57" w:type="dxa"/>
        <w:tblLook w:val="0000" w:firstRow="0" w:lastRow="0" w:firstColumn="0" w:lastColumn="0" w:noHBand="0" w:noVBand="0"/>
      </w:tblPr>
      <w:tblGrid>
        <w:gridCol w:w="4162"/>
      </w:tblGrid>
      <w:tr w:rsidR="00F43876" w:rsidRPr="00033B40" w:rsidTr="00F43876">
        <w:trPr>
          <w:trHeight w:val="1125"/>
        </w:trPr>
        <w:tc>
          <w:tcPr>
            <w:tcW w:w="4162" w:type="dxa"/>
          </w:tcPr>
          <w:p w:rsidR="00F43876" w:rsidRPr="00F8458F" w:rsidRDefault="00F43876" w:rsidP="0030282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845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 утверждении гарантированного перечня и </w:t>
            </w:r>
            <w:r w:rsidRPr="00F845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стоимости услуг, предоставляемых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845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согласно гарантированному перечню</w:t>
            </w:r>
          </w:p>
          <w:p w:rsidR="00F43876" w:rsidRPr="00302822" w:rsidRDefault="00F43876" w:rsidP="0030282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845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услуг по погребению</w:t>
            </w:r>
          </w:p>
        </w:tc>
        <w:bookmarkStart w:id="0" w:name="_GoBack"/>
        <w:bookmarkEnd w:id="0"/>
      </w:tr>
    </w:tbl>
    <w:p w:rsidR="00F8458F" w:rsidRDefault="00DF46F5" w:rsidP="00302822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8458F" w:rsidRPr="00F8458F" w:rsidRDefault="00F8458F" w:rsidP="00F43876">
      <w:pPr>
        <w:pStyle w:val="a6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02822" w:rsidRPr="00302822" w:rsidRDefault="00302822" w:rsidP="00302822">
      <w:pPr>
        <w:pStyle w:val="a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0282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соответствии с пунктом 3 статьи 9 Федерального закона от 12.01.1996 г. № 8-ФЗ «О погребении и похоронном деле», администрация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Голухинского</w:t>
      </w:r>
      <w:r w:rsidRPr="0030282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сельсовета Заринского района Алтайского края</w:t>
      </w:r>
    </w:p>
    <w:p w:rsidR="00302822" w:rsidRDefault="00302822" w:rsidP="00302822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02822" w:rsidRDefault="00302822" w:rsidP="00302822">
      <w:pPr>
        <w:pStyle w:val="a6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ПОСТАНОВЛ</w:t>
      </w:r>
      <w:r>
        <w:rPr>
          <w:rFonts w:ascii="Times New Roman" w:hAnsi="Times New Roman" w:cs="Times New Roman"/>
          <w:sz w:val="26"/>
          <w:szCs w:val="26"/>
          <w:lang w:eastAsia="ru-RU"/>
        </w:rPr>
        <w:t>ЯЕТ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302822" w:rsidRPr="00302822" w:rsidRDefault="00302822" w:rsidP="00302822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02822" w:rsidRPr="00302822" w:rsidRDefault="00302822" w:rsidP="00302822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Pr="00302822">
        <w:rPr>
          <w:rFonts w:ascii="Times New Roman" w:hAnsi="Times New Roman" w:cs="Times New Roman"/>
          <w:sz w:val="26"/>
          <w:szCs w:val="26"/>
          <w:lang w:eastAsia="ru-RU"/>
        </w:rPr>
        <w:t>Установить с 01 февраля 20</w:t>
      </w:r>
      <w:r w:rsidR="006A5A78">
        <w:rPr>
          <w:rFonts w:ascii="Times New Roman" w:hAnsi="Times New Roman" w:cs="Times New Roman"/>
          <w:sz w:val="26"/>
          <w:szCs w:val="26"/>
          <w:lang w:eastAsia="ru-RU"/>
        </w:rPr>
        <w:t xml:space="preserve">20 </w:t>
      </w:r>
      <w:r w:rsidRPr="00302822">
        <w:rPr>
          <w:rFonts w:ascii="Times New Roman" w:hAnsi="Times New Roman" w:cs="Times New Roman"/>
          <w:sz w:val="26"/>
          <w:szCs w:val="26"/>
          <w:lang w:eastAsia="ru-RU"/>
        </w:rPr>
        <w:t xml:space="preserve">года стоимость услуг, предоставляемых согласно гарантированному перечню услуг по погребению, установленному пунктом 1 статьи 9 Федерального закона от 12.01.1996 г.  № 8-ФЗ «О погребении и похоронном деле», в размере </w:t>
      </w:r>
      <w:r w:rsidR="001A0679">
        <w:rPr>
          <w:rFonts w:ascii="Times New Roman" w:hAnsi="Times New Roman" w:cs="Times New Roman"/>
          <w:sz w:val="26"/>
          <w:szCs w:val="26"/>
          <w:lang w:eastAsia="ru-RU"/>
        </w:rPr>
        <w:t>7043,59</w:t>
      </w:r>
      <w:r w:rsidRPr="00302822">
        <w:rPr>
          <w:rFonts w:ascii="Times New Roman" w:hAnsi="Times New Roman" w:cs="Times New Roman"/>
          <w:sz w:val="26"/>
          <w:szCs w:val="26"/>
          <w:lang w:eastAsia="ru-RU"/>
        </w:rPr>
        <w:t xml:space="preserve"> рублей с учетом районного коэффициента.</w:t>
      </w:r>
    </w:p>
    <w:p w:rsidR="00302822" w:rsidRPr="00302822" w:rsidRDefault="00302822" w:rsidP="00302822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Pr="00302822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  <w:lang w:eastAsia="ru-RU"/>
        </w:rPr>
        <w:t>с 01 февраля 20</w:t>
      </w:r>
      <w:r w:rsidR="001A0679">
        <w:rPr>
          <w:rFonts w:ascii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F46F5" w:rsidRDefault="00302822" w:rsidP="00302822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F8458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DF46F5" w:rsidRPr="00F8458F">
        <w:rPr>
          <w:rFonts w:ascii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F8458F" w:rsidRDefault="00F8458F" w:rsidP="00F43876">
      <w:pPr>
        <w:pStyle w:val="a6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3876" w:rsidRDefault="00F43876" w:rsidP="00F43876">
      <w:pPr>
        <w:pStyle w:val="a6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F3904" w:rsidRDefault="002F3904" w:rsidP="00F43876">
      <w:pPr>
        <w:pStyle w:val="a6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3876" w:rsidRDefault="00DF46F5" w:rsidP="00F4387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DF46F5" w:rsidRPr="00F8458F" w:rsidRDefault="00F43876" w:rsidP="00F4387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Голухинского</w:t>
      </w:r>
      <w:r w:rsidR="00DF46F5"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8458F"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r w:rsidR="00DF46F5" w:rsidRPr="00F8458F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                                  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Н.А. Протасова</w:t>
      </w:r>
    </w:p>
    <w:p w:rsidR="00DF46F5" w:rsidRPr="00F8458F" w:rsidRDefault="00DF46F5" w:rsidP="00F43876">
      <w:pPr>
        <w:pStyle w:val="a6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DF46F5" w:rsidRPr="00F8458F" w:rsidRDefault="00DF46F5" w:rsidP="00F8458F">
      <w:pPr>
        <w:pStyle w:val="a6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DF46F5" w:rsidRDefault="00DF46F5" w:rsidP="00F8458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0679" w:rsidRDefault="001A0679" w:rsidP="00F8458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79" w:rsidRDefault="001A0679" w:rsidP="00F8458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79" w:rsidRDefault="001A0679" w:rsidP="00F8458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79" w:rsidRDefault="001A0679" w:rsidP="00F8458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79" w:rsidRDefault="001A0679" w:rsidP="00F8458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79" w:rsidRDefault="001A0679" w:rsidP="00F8458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79" w:rsidRDefault="001A0679" w:rsidP="00F8458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79" w:rsidRDefault="001A0679" w:rsidP="00F8458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79" w:rsidRDefault="001A0679" w:rsidP="00F8458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79" w:rsidRDefault="001A0679" w:rsidP="00F8458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79" w:rsidRDefault="001A0679" w:rsidP="00F8458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0679" w:rsidSect="00AC622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97C" w:rsidRDefault="00E3597C" w:rsidP="00302822">
      <w:pPr>
        <w:spacing w:after="0" w:line="240" w:lineRule="auto"/>
      </w:pPr>
      <w:r>
        <w:separator/>
      </w:r>
    </w:p>
  </w:endnote>
  <w:endnote w:type="continuationSeparator" w:id="0">
    <w:p w:rsidR="00E3597C" w:rsidRDefault="00E3597C" w:rsidP="0030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97C" w:rsidRDefault="00E3597C" w:rsidP="00302822">
      <w:pPr>
        <w:spacing w:after="0" w:line="240" w:lineRule="auto"/>
      </w:pPr>
      <w:r>
        <w:separator/>
      </w:r>
    </w:p>
  </w:footnote>
  <w:footnote w:type="continuationSeparator" w:id="0">
    <w:p w:rsidR="00E3597C" w:rsidRDefault="00E3597C" w:rsidP="0030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822" w:rsidRDefault="00302822" w:rsidP="001A067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53AAC"/>
    <w:multiLevelType w:val="hybridMultilevel"/>
    <w:tmpl w:val="595A4290"/>
    <w:lvl w:ilvl="0" w:tplc="B4CC9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7806D7"/>
    <w:multiLevelType w:val="multilevel"/>
    <w:tmpl w:val="451A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CF6281"/>
    <w:multiLevelType w:val="multilevel"/>
    <w:tmpl w:val="E05C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6F5"/>
    <w:rsid w:val="000070E8"/>
    <w:rsid w:val="00053008"/>
    <w:rsid w:val="00097E84"/>
    <w:rsid w:val="000B630C"/>
    <w:rsid w:val="000C5E26"/>
    <w:rsid w:val="000D72DF"/>
    <w:rsid w:val="000F4390"/>
    <w:rsid w:val="00161FF6"/>
    <w:rsid w:val="00174CCD"/>
    <w:rsid w:val="001A0679"/>
    <w:rsid w:val="002374C7"/>
    <w:rsid w:val="00242472"/>
    <w:rsid w:val="002C48ED"/>
    <w:rsid w:val="002C6825"/>
    <w:rsid w:val="002D0033"/>
    <w:rsid w:val="002D2E43"/>
    <w:rsid w:val="002D4940"/>
    <w:rsid w:val="002F3904"/>
    <w:rsid w:val="00302822"/>
    <w:rsid w:val="003030F8"/>
    <w:rsid w:val="00321D04"/>
    <w:rsid w:val="003529ED"/>
    <w:rsid w:val="00447B76"/>
    <w:rsid w:val="004A605E"/>
    <w:rsid w:val="004E312E"/>
    <w:rsid w:val="004E4B5A"/>
    <w:rsid w:val="005125A4"/>
    <w:rsid w:val="00565A17"/>
    <w:rsid w:val="005C3C6B"/>
    <w:rsid w:val="005F6FB4"/>
    <w:rsid w:val="00600732"/>
    <w:rsid w:val="006422F9"/>
    <w:rsid w:val="006A5A78"/>
    <w:rsid w:val="00702A86"/>
    <w:rsid w:val="00707931"/>
    <w:rsid w:val="00727CCF"/>
    <w:rsid w:val="007560AC"/>
    <w:rsid w:val="007853B5"/>
    <w:rsid w:val="007902A3"/>
    <w:rsid w:val="00795CDA"/>
    <w:rsid w:val="007E51B2"/>
    <w:rsid w:val="00802630"/>
    <w:rsid w:val="0088196A"/>
    <w:rsid w:val="008A1CDA"/>
    <w:rsid w:val="008F1836"/>
    <w:rsid w:val="009C1E57"/>
    <w:rsid w:val="00A267B6"/>
    <w:rsid w:val="00A41477"/>
    <w:rsid w:val="00A77384"/>
    <w:rsid w:val="00AC6224"/>
    <w:rsid w:val="00B03C6D"/>
    <w:rsid w:val="00B20565"/>
    <w:rsid w:val="00B92CE2"/>
    <w:rsid w:val="00B97085"/>
    <w:rsid w:val="00BE7D1C"/>
    <w:rsid w:val="00CF3235"/>
    <w:rsid w:val="00D52C28"/>
    <w:rsid w:val="00DF46F5"/>
    <w:rsid w:val="00E236B9"/>
    <w:rsid w:val="00E3597C"/>
    <w:rsid w:val="00EB5274"/>
    <w:rsid w:val="00EC25EA"/>
    <w:rsid w:val="00F43876"/>
    <w:rsid w:val="00F538A7"/>
    <w:rsid w:val="00F8458F"/>
    <w:rsid w:val="00F87227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F604"/>
  <w15:docId w15:val="{192C9554-DDE2-4801-B357-717376A4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24"/>
  </w:style>
  <w:style w:type="paragraph" w:styleId="1">
    <w:name w:val="heading 1"/>
    <w:basedOn w:val="a"/>
    <w:next w:val="a"/>
    <w:link w:val="10"/>
    <w:uiPriority w:val="9"/>
    <w:qFormat/>
    <w:rsid w:val="00F845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4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F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link w:val="a5"/>
    <w:qFormat/>
    <w:rsid w:val="00F845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F84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F8458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D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2E4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0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2822"/>
  </w:style>
  <w:style w:type="paragraph" w:styleId="ab">
    <w:name w:val="footer"/>
    <w:basedOn w:val="a"/>
    <w:link w:val="ac"/>
    <w:uiPriority w:val="99"/>
    <w:unhideWhenUsed/>
    <w:rsid w:val="0030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BAB12-30BB-4397-8A44-AE475EBC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25</cp:revision>
  <cp:lastPrinted>2020-01-27T03:28:00Z</cp:lastPrinted>
  <dcterms:created xsi:type="dcterms:W3CDTF">2017-10-24T08:03:00Z</dcterms:created>
  <dcterms:modified xsi:type="dcterms:W3CDTF">2020-01-27T03:29:00Z</dcterms:modified>
</cp:coreProperties>
</file>