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21" w:rsidRPr="00493421" w:rsidRDefault="00493421" w:rsidP="00493421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4126DF" w:rsidRDefault="004126D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1.05pt;margin-top:-52.65pt;width:62.05pt;height:60.5pt;z-index:251658240">
            <v:imagedata r:id="rId5" o:title=""/>
            <w10:wrap type="square" side="left"/>
          </v:shape>
          <o:OLEObject Type="Embed" ProgID="Word.Document.8" ShapeID="_x0000_s1028" DrawAspect="Content" ObjectID="_1694518905" r:id="rId6">
            <o:FieldCodes>\s</o:FieldCodes>
          </o:OLEObject>
        </w:pict>
      </w:r>
    </w:p>
    <w:p w:rsidR="004126DF" w:rsidRDefault="004126D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3421" w:rsidRPr="009B7489" w:rsidRDefault="004126D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74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СМАЗНЕВСКОГО СЕЛЬСОВЕТА </w:t>
      </w:r>
    </w:p>
    <w:p w:rsidR="00603B4E" w:rsidRPr="009B7489" w:rsidRDefault="004126DF">
      <w:pPr>
        <w:jc w:val="center"/>
        <w:rPr>
          <w:lang w:val="ru-RU"/>
        </w:rPr>
      </w:pPr>
      <w:r w:rsidRPr="009B7489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603B4E" w:rsidRPr="009B7489" w:rsidRDefault="00603B4E">
      <w:pPr>
        <w:jc w:val="left"/>
        <w:rPr>
          <w:lang w:val="ru-RU"/>
        </w:rPr>
      </w:pPr>
    </w:p>
    <w:p w:rsidR="00603B4E" w:rsidRPr="009B7489" w:rsidRDefault="00603B4E">
      <w:pPr>
        <w:jc w:val="left"/>
        <w:rPr>
          <w:lang w:val="ru-RU"/>
        </w:rPr>
      </w:pPr>
    </w:p>
    <w:p w:rsidR="00603B4E" w:rsidRDefault="00CD2A6D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603B4E">
        <w:tc>
          <w:tcPr>
            <w:tcW w:w="2830" w:type="pct"/>
          </w:tcPr>
          <w:p w:rsidR="00603B4E" w:rsidRPr="00493421" w:rsidRDefault="00493421" w:rsidP="008435FF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435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CD2A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435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="005F38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="00CD2A6D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2641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70" w:type="pct"/>
          </w:tcPr>
          <w:p w:rsidR="00603B4E" w:rsidRDefault="00CD2A6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603B4E" w:rsidRDefault="00603B4E">
      <w:pPr>
        <w:jc w:val="left"/>
      </w:pPr>
    </w:p>
    <w:p w:rsidR="00603B4E" w:rsidRPr="00023468" w:rsidRDefault="00CD2A6D">
      <w:pPr>
        <w:jc w:val="center"/>
        <w:rPr>
          <w:lang w:val="ru-RU"/>
        </w:rPr>
      </w:pPr>
      <w:proofErr w:type="spellStart"/>
      <w:r w:rsidRPr="00023468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proofErr w:type="gramStart"/>
      <w:r w:rsidRPr="00023468">
        <w:rPr>
          <w:rFonts w:ascii="Times New Roman" w:eastAsia="Times New Roman" w:hAnsi="Times New Roman" w:cs="Times New Roman"/>
          <w:sz w:val="28"/>
          <w:szCs w:val="28"/>
          <w:lang w:val="ru-RU"/>
        </w:rPr>
        <w:t>.С</w:t>
      </w:r>
      <w:proofErr w:type="gramEnd"/>
      <w:r w:rsidRPr="00023468">
        <w:rPr>
          <w:rFonts w:ascii="Times New Roman" w:eastAsia="Times New Roman" w:hAnsi="Times New Roman" w:cs="Times New Roman"/>
          <w:sz w:val="28"/>
          <w:szCs w:val="28"/>
          <w:lang w:val="ru-RU"/>
        </w:rPr>
        <w:t>мазнево</w:t>
      </w:r>
      <w:proofErr w:type="spellEnd"/>
    </w:p>
    <w:p w:rsidR="00603B4E" w:rsidRPr="00023468" w:rsidRDefault="00603B4E">
      <w:pPr>
        <w:jc w:val="left"/>
        <w:rPr>
          <w:lang w:val="ru-RU"/>
        </w:rPr>
      </w:pPr>
    </w:p>
    <w:p w:rsidR="00603B4E" w:rsidRPr="00023468" w:rsidRDefault="00603B4E">
      <w:pPr>
        <w:jc w:val="left"/>
        <w:rPr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26418C" w:rsidRPr="004126DF" w:rsidTr="0026418C">
        <w:tc>
          <w:tcPr>
            <w:tcW w:w="4507" w:type="dxa"/>
          </w:tcPr>
          <w:p w:rsidR="0026418C" w:rsidRPr="0026418C" w:rsidRDefault="0026418C" w:rsidP="007F201A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641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 внесении изменений и дополнений в решение  Совета депутатов от 24.12.2020 №</w:t>
            </w:r>
            <w:r w:rsidR="008435F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641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30 «О бюджете муниципального образования </w:t>
            </w:r>
            <w:proofErr w:type="spellStart"/>
            <w:r w:rsidRPr="002641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Смазневский</w:t>
            </w:r>
            <w:proofErr w:type="spellEnd"/>
            <w:r w:rsidRPr="002641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2641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2641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</w:tc>
        <w:tc>
          <w:tcPr>
            <w:tcW w:w="4508" w:type="dxa"/>
          </w:tcPr>
          <w:p w:rsidR="0026418C" w:rsidRPr="0026418C" w:rsidRDefault="0026418C" w:rsidP="009B7489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26418C" w:rsidRDefault="0026418C" w:rsidP="009B7489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418C" w:rsidRPr="0026418C" w:rsidRDefault="0026418C" w:rsidP="0026418C">
      <w:pPr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26418C">
        <w:rPr>
          <w:rFonts w:ascii="Times New Roman" w:hAnsi="Times New Roman" w:cs="Times New Roman"/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Смазневский</w:t>
      </w:r>
      <w:proofErr w:type="spellEnd"/>
      <w:r w:rsidRPr="0026418C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Смазневский</w:t>
      </w:r>
      <w:proofErr w:type="spellEnd"/>
      <w:r w:rsidRPr="0026418C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Pr="0026418C">
        <w:rPr>
          <w:rFonts w:ascii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26418C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края, Совет депутатов</w:t>
      </w:r>
    </w:p>
    <w:p w:rsidR="0026418C" w:rsidRPr="0026418C" w:rsidRDefault="0026418C" w:rsidP="0026418C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6418C">
        <w:rPr>
          <w:rFonts w:ascii="Times New Roman" w:eastAsia="Times New Roman" w:hAnsi="Times New Roman" w:cs="Times New Roman"/>
          <w:sz w:val="26"/>
          <w:szCs w:val="26"/>
          <w:lang w:val="ru-RU"/>
        </w:rPr>
        <w:t>Решил:</w:t>
      </w:r>
    </w:p>
    <w:p w:rsidR="00603B4E" w:rsidRDefault="00603B4E">
      <w:pPr>
        <w:jc w:val="left"/>
        <w:rPr>
          <w:lang w:val="ru-RU"/>
        </w:rPr>
      </w:pPr>
    </w:p>
    <w:p w:rsidR="0026418C" w:rsidRDefault="0026418C" w:rsidP="007F201A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>1.Внести в решение Совета</w:t>
      </w:r>
      <w:r w:rsidR="007F201A">
        <w:rPr>
          <w:rFonts w:ascii="Times New Roman" w:hAnsi="Times New Roman" w:cs="Times New Roman"/>
          <w:sz w:val="26"/>
          <w:szCs w:val="26"/>
          <w:lang w:val="ru-RU"/>
        </w:rPr>
        <w:t xml:space="preserve"> депутатов </w:t>
      </w:r>
      <w:proofErr w:type="spellStart"/>
      <w:r w:rsidR="007F201A">
        <w:rPr>
          <w:rFonts w:ascii="Times New Roman" w:hAnsi="Times New Roman" w:cs="Times New Roman"/>
          <w:sz w:val="26"/>
          <w:szCs w:val="26"/>
          <w:lang w:val="ru-RU"/>
        </w:rPr>
        <w:t>Смазневского</w:t>
      </w:r>
      <w:proofErr w:type="spellEnd"/>
      <w:r w:rsidR="007F201A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 </w:t>
      </w:r>
      <w:proofErr w:type="spellStart"/>
      <w:r w:rsidR="007F201A">
        <w:rPr>
          <w:rFonts w:ascii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="007F201A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 </w:t>
      </w:r>
      <w:r w:rsidR="007F201A" w:rsidRPr="0026418C">
        <w:rPr>
          <w:rFonts w:ascii="Times New Roman" w:eastAsia="Times New Roman" w:hAnsi="Times New Roman" w:cs="Times New Roman"/>
          <w:sz w:val="26"/>
          <w:szCs w:val="26"/>
          <w:lang w:val="ru-RU"/>
        </w:rPr>
        <w:t>от 24.12.2020 №</w:t>
      </w:r>
      <w:r w:rsidR="008435F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F201A" w:rsidRPr="0026418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30 «О бюджете муниципального образования </w:t>
      </w:r>
      <w:proofErr w:type="spellStart"/>
      <w:r w:rsidR="007F201A" w:rsidRPr="0026418C">
        <w:rPr>
          <w:rFonts w:ascii="Times New Roman" w:eastAsia="Times New Roman" w:hAnsi="Times New Roman" w:cs="Times New Roman"/>
          <w:sz w:val="26"/>
          <w:szCs w:val="26"/>
          <w:lang w:val="ru-RU"/>
        </w:rPr>
        <w:t>Смазневский</w:t>
      </w:r>
      <w:proofErr w:type="spellEnd"/>
      <w:r w:rsidR="007F201A" w:rsidRPr="0026418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="007F201A" w:rsidRPr="0026418C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="007F201A" w:rsidRPr="0026418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 на 2021 год и на плановый период 2022 и 2023 годов»</w:t>
      </w:r>
      <w:r w:rsidR="007F201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следующие изменения:</w:t>
      </w:r>
    </w:p>
    <w:p w:rsidR="00603B4E" w:rsidRPr="00493421" w:rsidRDefault="007F201A" w:rsidP="007F201A">
      <w:pPr>
        <w:rPr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1.1.Подпункт 1 пункта 1 изложить в следующей редакции:</w:t>
      </w:r>
    </w:p>
    <w:p w:rsidR="00603B4E" w:rsidRDefault="00CD2A6D" w:rsidP="007F201A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F201A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7F201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F201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прогнозируемый общий объем доходов бюджета сельского поселения в сумме </w:t>
      </w:r>
      <w:r w:rsidR="00EC43EA">
        <w:rPr>
          <w:rFonts w:ascii="Times New Roman" w:eastAsia="Times New Roman" w:hAnsi="Times New Roman" w:cs="Times New Roman"/>
          <w:sz w:val="26"/>
          <w:szCs w:val="26"/>
          <w:lang w:val="ru-RU"/>
        </w:rPr>
        <w:t>5315,3</w:t>
      </w:r>
      <w:r w:rsidRPr="007F201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EC43EA">
        <w:rPr>
          <w:rFonts w:ascii="Times New Roman" w:eastAsia="Times New Roman" w:hAnsi="Times New Roman" w:cs="Times New Roman"/>
          <w:sz w:val="26"/>
          <w:szCs w:val="26"/>
          <w:lang w:val="ru-RU"/>
        </w:rPr>
        <w:t>4280,3</w:t>
      </w:r>
      <w:r w:rsidRPr="007F201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</w:t>
      </w:r>
      <w:r w:rsidR="00A76E1F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A76E1F" w:rsidRPr="007F201A" w:rsidRDefault="00A76E1F" w:rsidP="007F201A">
      <w:pPr>
        <w:rPr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1.2.Подпункт 2 пункта 1 изложить в следующей редакции:</w:t>
      </w:r>
    </w:p>
    <w:p w:rsidR="00603B4E" w:rsidRPr="007F201A" w:rsidRDefault="00CD2A6D" w:rsidP="00493421">
      <w:pPr>
        <w:rPr>
          <w:sz w:val="26"/>
          <w:szCs w:val="26"/>
          <w:lang w:val="ru-RU"/>
        </w:rPr>
      </w:pPr>
      <w:r w:rsidRPr="007F201A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7F201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F201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общий объем расходов бюджета сельского поселения в сумме </w:t>
      </w:r>
      <w:r w:rsidR="00EC43EA">
        <w:rPr>
          <w:rFonts w:ascii="Times New Roman" w:eastAsia="Times New Roman" w:hAnsi="Times New Roman" w:cs="Times New Roman"/>
          <w:sz w:val="26"/>
          <w:szCs w:val="26"/>
          <w:lang w:val="ru-RU"/>
        </w:rPr>
        <w:t>5315,3</w:t>
      </w:r>
      <w:r w:rsidRPr="007F201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</w:t>
      </w:r>
      <w:r w:rsidR="00A76E1F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03B4E" w:rsidRPr="00A76E1F" w:rsidRDefault="00A76E1F" w:rsidP="00A76E1F">
      <w:pPr>
        <w:rPr>
          <w:sz w:val="26"/>
          <w:szCs w:val="26"/>
          <w:lang w:val="ru-RU"/>
        </w:rPr>
      </w:pPr>
      <w:r w:rsidRPr="00A76E1F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1.3.Приложение 5 «</w:t>
      </w:r>
      <w:r w:rsidR="00CD2A6D" w:rsidRPr="00A76E1F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  <w:r w:rsidRPr="00A76E1F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p w:rsidR="00603B4E" w:rsidRPr="00493421" w:rsidRDefault="00603B4E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7"/>
        <w:gridCol w:w="1067"/>
        <w:gridCol w:w="1067"/>
        <w:gridCol w:w="1966"/>
      </w:tblGrid>
      <w:tr w:rsidR="00603B4E" w:rsidRPr="00C94CC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03B4E" w:rsidRPr="00C94CC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3B4E" w:rsidRPr="00C94CC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3257" w:rsidRPr="00C94C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6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EC43EA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C4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147,7</w:t>
            </w:r>
          </w:p>
        </w:tc>
      </w:tr>
      <w:tr w:rsidR="00603B4E" w:rsidRPr="00C94CC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EC43EA" w:rsidRDefault="00EC4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845,3</w:t>
            </w:r>
          </w:p>
        </w:tc>
      </w:tr>
      <w:tr w:rsidR="00C94CC3" w:rsidRPr="00C94CC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CC3" w:rsidRPr="00C94CC3" w:rsidRDefault="00C94C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CC3" w:rsidRPr="00C94CC3" w:rsidRDefault="00C9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CC3" w:rsidRPr="00C94CC3" w:rsidRDefault="00C9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CC3" w:rsidRPr="00C94CC3" w:rsidRDefault="00C9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603B4E" w:rsidRPr="00C94CC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03B4E" w:rsidRPr="00C94CC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9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C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296,9</w:t>
            </w:r>
          </w:p>
        </w:tc>
      </w:tr>
      <w:tr w:rsidR="00603B4E" w:rsidRPr="00C94CC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6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9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C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102,5</w:t>
            </w:r>
          </w:p>
        </w:tc>
      </w:tr>
      <w:tr w:rsidR="00603B4E" w:rsidRPr="00C94CC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9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C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102,5</w:t>
            </w:r>
          </w:p>
        </w:tc>
      </w:tr>
      <w:tr w:rsidR="00603B4E" w:rsidRPr="00C94CC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 w:rsidP="002532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6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A76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79,0</w:t>
            </w:r>
          </w:p>
        </w:tc>
      </w:tr>
      <w:tr w:rsidR="00603B4E" w:rsidRPr="00C94CC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 w:rsidP="002532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A76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79,0</w:t>
            </w:r>
          </w:p>
        </w:tc>
      </w:tr>
      <w:tr w:rsidR="00603B4E" w:rsidRPr="00C94CC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6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AC6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EC4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85,2</w:t>
            </w:r>
          </w:p>
        </w:tc>
      </w:tr>
      <w:tr w:rsidR="00603B4E" w:rsidRPr="00C94CC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9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C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EC4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45,2</w:t>
            </w:r>
          </w:p>
        </w:tc>
      </w:tr>
      <w:tr w:rsidR="00AC62DF" w:rsidRPr="00C94CC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62DF" w:rsidRPr="00AC62DF" w:rsidRDefault="00AC62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62DF" w:rsidRPr="00AC62DF" w:rsidRDefault="00AC6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62DF" w:rsidRPr="00AC62DF" w:rsidRDefault="00AC6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62DF" w:rsidRPr="00C94CC3" w:rsidRDefault="00AC6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EC4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603B4E" w:rsidRPr="00C94CC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6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AC6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EC4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68,5</w:t>
            </w:r>
          </w:p>
        </w:tc>
      </w:tr>
      <w:tr w:rsidR="00603B4E" w:rsidRPr="00C94CC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A76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EC4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75,2</w:t>
            </w:r>
          </w:p>
        </w:tc>
      </w:tr>
      <w:tr w:rsidR="00603B4E" w:rsidRPr="00C94CC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AC6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493,3</w:t>
            </w:r>
          </w:p>
        </w:tc>
      </w:tr>
      <w:tr w:rsidR="00603B4E" w:rsidRPr="00C94CC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6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EC4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732,4</w:t>
            </w:r>
          </w:p>
        </w:tc>
      </w:tr>
      <w:tr w:rsidR="00603B4E" w:rsidRPr="00C94CC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EC4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477,4</w:t>
            </w:r>
          </w:p>
        </w:tc>
      </w:tr>
      <w:tr w:rsidR="00603B4E" w:rsidRPr="00C94CC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C4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  <w:r w:rsidR="00C94CC3" w:rsidRPr="00C94C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603B4E" w:rsidRPr="00C94CC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94C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C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6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6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94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C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03B4E" w:rsidRPr="00C94CC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C94C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C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6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6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C94CC3" w:rsidRDefault="00EC4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5315,3</w:t>
            </w:r>
          </w:p>
        </w:tc>
      </w:tr>
    </w:tbl>
    <w:p w:rsidR="00603B4E" w:rsidRPr="00AC62DF" w:rsidRDefault="00AC62DF" w:rsidP="00AC62DF">
      <w:pPr>
        <w:rPr>
          <w:sz w:val="26"/>
          <w:szCs w:val="26"/>
          <w:lang w:val="ru-RU"/>
        </w:rPr>
      </w:pPr>
      <w:r w:rsidRPr="00AC62DF">
        <w:rPr>
          <w:rFonts w:ascii="Times New Roman" w:eastAsia="Times New Roman" w:hAnsi="Times New Roman" w:cs="Times New Roman"/>
          <w:sz w:val="26"/>
          <w:szCs w:val="26"/>
          <w:lang w:val="ru-RU"/>
        </w:rPr>
        <w:t>1.3.Приложение 5 «</w:t>
      </w:r>
      <w:r w:rsidR="00CD2A6D" w:rsidRPr="00AC62DF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Ведомственная структура расходов сельского бюджета поселения на 2021 год</w:t>
      </w:r>
      <w:r w:rsidRPr="00AC62DF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110"/>
        <w:gridCol w:w="710"/>
        <w:gridCol w:w="567"/>
        <w:gridCol w:w="567"/>
        <w:gridCol w:w="1419"/>
        <w:gridCol w:w="710"/>
        <w:gridCol w:w="944"/>
      </w:tblGrid>
      <w:tr w:rsidR="00253257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9010831"/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</w:t>
            </w:r>
            <w:proofErr w:type="spellEnd"/>
          </w:p>
        </w:tc>
      </w:tr>
      <w:tr w:rsidR="00253257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3257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6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6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6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EC43EA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C43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147,7</w:t>
            </w:r>
          </w:p>
        </w:tc>
      </w:tr>
      <w:tr w:rsidR="00253257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6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6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EC4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845,3</w:t>
            </w:r>
          </w:p>
        </w:tc>
      </w:tr>
      <w:tr w:rsidR="00253257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6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EC4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812,3</w:t>
            </w:r>
          </w:p>
        </w:tc>
      </w:tr>
      <w:tr w:rsidR="00253257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6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EC4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812,3</w:t>
            </w:r>
          </w:p>
        </w:tc>
      </w:tr>
      <w:tr w:rsidR="00253257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6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EC4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381,1</w:t>
            </w:r>
          </w:p>
        </w:tc>
      </w:tr>
      <w:tr w:rsidR="00253257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253257"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C4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83,1</w:t>
            </w:r>
          </w:p>
        </w:tc>
      </w:tr>
      <w:tr w:rsidR="00253257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EC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 w:rsidR="00CD2A6D"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53257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53257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6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EC43EA" w:rsidRDefault="00EC4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431,2</w:t>
            </w:r>
          </w:p>
        </w:tc>
      </w:tr>
      <w:tr w:rsidR="00253257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</w:t>
            </w:r>
            <w:r w:rsidR="00253257"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государственными</w:t>
            </w: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EC43EA" w:rsidRDefault="00EC4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431,2</w:t>
            </w:r>
          </w:p>
        </w:tc>
      </w:tr>
      <w:tr w:rsidR="00253257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6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253257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6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253257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6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253257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B4E" w:rsidRPr="00985338" w:rsidRDefault="00CD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296,9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296,9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296,9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Учреждения по обеспечению </w:t>
            </w: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хозяйственного обслуживания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296,9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179,9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102,5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102,5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102,5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102,5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102,5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365DAE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79,0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365DAE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79,0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Предупреждение и ликвидация чрезвычайных ситуаций и последствий </w:t>
            </w: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365DAE" w:rsidRDefault="00365DAE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76,0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365DAE" w:rsidRDefault="00365DAE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76,0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365DAE" w:rsidRDefault="00365DAE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76,0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365DAE" w:rsidRDefault="00365DAE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76,0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EC4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85,2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1B1202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845,2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1B1202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845,2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1B1202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845,2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EC43EA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1B1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45,2</w:t>
            </w:r>
          </w:p>
        </w:tc>
      </w:tr>
      <w:tr w:rsidR="00985338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985338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338" w:rsidRPr="00985338" w:rsidRDefault="00EC43EA" w:rsidP="00985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1B1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5,2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65DAE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65DAE" w:rsidRPr="00985338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65DAE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65DAE" w:rsidRPr="00985338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65DAE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65DAE" w:rsidRPr="00985338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65DAE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65DAE" w:rsidRPr="00985338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65DAE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65DAE" w:rsidRPr="00985338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DAE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1B1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8,5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1B1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5,2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"Энергосбережение и повышение энергетической эффективности на территории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2021-2025г.г."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365DAE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365DAE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365DAE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1351,1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365DAE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365DAE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365DAE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1351,1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365DAE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365DAE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365DAE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1351,1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365DAE" w:rsidRDefault="001B1202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520,6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365DAE" w:rsidRDefault="001B1202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520,6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365DAE" w:rsidRDefault="001B1202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520,6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365DAE" w:rsidRDefault="001B1202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516,6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493,3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Смазневский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на 2018-2022 годы"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23,2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23,2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23,2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365DAE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467,1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365DAE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467,1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365DAE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467,1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1B1202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732,4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1B1202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477,4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1B1202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65DAE"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06,5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1B1202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65DAE"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06,5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1B1202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65DAE"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06,5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1B1202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65DAE"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74,5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Уплата налогов, сборов и иных </w:t>
            </w: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1B1202" w:rsidRDefault="001B1202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170,9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1B1202" w:rsidRDefault="001B1202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170,9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1B1202" w:rsidRDefault="001B1202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170,9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1B1202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B12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70,9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B1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1B1202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254,0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1B1202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254,0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1B1202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254,0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B1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65DAE" w:rsidRPr="00985338" w:rsidTr="001B1202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365DAE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DAE" w:rsidRPr="00985338" w:rsidRDefault="001B1202" w:rsidP="0036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5315,3</w:t>
            </w:r>
          </w:p>
        </w:tc>
      </w:tr>
    </w:tbl>
    <w:bookmarkEnd w:id="0"/>
    <w:p w:rsidR="00603B4E" w:rsidRPr="00B842BC" w:rsidRDefault="00B842BC" w:rsidP="00B842BC">
      <w:pPr>
        <w:rPr>
          <w:sz w:val="26"/>
          <w:szCs w:val="26"/>
          <w:lang w:val="ru-RU"/>
        </w:rPr>
      </w:pPr>
      <w:r w:rsidRPr="00B842BC">
        <w:rPr>
          <w:rFonts w:ascii="Times New Roman" w:eastAsia="Times New Roman" w:hAnsi="Times New Roman" w:cs="Times New Roman"/>
          <w:sz w:val="26"/>
          <w:szCs w:val="26"/>
          <w:lang w:val="ru-RU"/>
        </w:rPr>
        <w:t>1.4.Приложение 9 «</w:t>
      </w:r>
      <w:r w:rsidR="00CD2A6D" w:rsidRPr="00B842BC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  <w:r w:rsidRPr="00B842BC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20"/>
        <w:gridCol w:w="567"/>
        <w:gridCol w:w="567"/>
        <w:gridCol w:w="1419"/>
        <w:gridCol w:w="708"/>
        <w:gridCol w:w="946"/>
      </w:tblGrid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тыс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1B1202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1B1202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1B1202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1B1202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1B1202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EC43EA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147,7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845,3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812,3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812,3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381,1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83,1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EC43EA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431,2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EC43EA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431,2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потребляемые муниципальными </w:t>
            </w: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296,9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296,9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296,9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296,9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179,9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102,5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102,5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102,5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102,5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102,5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79,0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79,0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365DAE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76,0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365DAE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76,0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365DAE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76,0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365DAE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76,0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</w:t>
            </w: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85,2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845,2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845,2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845,2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845,2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845,2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B1202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B1202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B1202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B1202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1202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2368,5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1875,2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"Энергосбережение и повышение энергетической эффективности на территории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2021-2025г.г."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365DAE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365DAE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365DAE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1351,1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365DAE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365DAE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365DAE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1351,1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365DAE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365DAE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365DAE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1351,1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365DAE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520,6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365DAE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520,6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365DAE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520,6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365DAE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516,6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493,3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Смазневский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на 2018-2022 годы"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23,2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23,2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23,2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365DAE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467,1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365DAE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467,1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365DAE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467,1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732,4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477,4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06,5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06,5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06,5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74,5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1B1202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170,9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1B1202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170,9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1B1202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170,9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1B1202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70,9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254,0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254,0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254,0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B1202" w:rsidRPr="00985338" w:rsidTr="001B120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02" w:rsidRPr="00985338" w:rsidRDefault="001B1202" w:rsidP="005026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5315,3</w:t>
            </w:r>
          </w:p>
        </w:tc>
      </w:tr>
    </w:tbl>
    <w:p w:rsidR="00603B4E" w:rsidRPr="00493421" w:rsidRDefault="00603B4E">
      <w:pPr>
        <w:jc w:val="left"/>
        <w:rPr>
          <w:lang w:val="ru-RU"/>
        </w:rPr>
      </w:pPr>
    </w:p>
    <w:p w:rsidR="00603B4E" w:rsidRPr="001536E2" w:rsidRDefault="00603B4E">
      <w:pPr>
        <w:rPr>
          <w:lang w:val="ru-RU"/>
        </w:rPr>
      </w:pPr>
    </w:p>
    <w:p w:rsidR="00603B4E" w:rsidRPr="001B1202" w:rsidRDefault="00603B4E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CD2A6D" w:rsidRPr="00B842BC" w:rsidRDefault="00B842BC">
      <w:pPr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Глава сельсовета                                                                    О.В.Дорохова        </w:t>
      </w:r>
    </w:p>
    <w:sectPr w:rsidR="00CD2A6D" w:rsidRPr="00B842BC" w:rsidSect="00422B6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3B4E"/>
    <w:rsid w:val="00023468"/>
    <w:rsid w:val="001536E2"/>
    <w:rsid w:val="001B1202"/>
    <w:rsid w:val="00253257"/>
    <w:rsid w:val="0026418C"/>
    <w:rsid w:val="00365DAE"/>
    <w:rsid w:val="004126DF"/>
    <w:rsid w:val="00422B60"/>
    <w:rsid w:val="00493421"/>
    <w:rsid w:val="00515111"/>
    <w:rsid w:val="00565E59"/>
    <w:rsid w:val="00577E74"/>
    <w:rsid w:val="005F380C"/>
    <w:rsid w:val="00603B4E"/>
    <w:rsid w:val="006E76A1"/>
    <w:rsid w:val="007F201A"/>
    <w:rsid w:val="008435FF"/>
    <w:rsid w:val="008D6BDC"/>
    <w:rsid w:val="0094776E"/>
    <w:rsid w:val="00953E05"/>
    <w:rsid w:val="00985338"/>
    <w:rsid w:val="009B7489"/>
    <w:rsid w:val="00A76E1F"/>
    <w:rsid w:val="00AC62DF"/>
    <w:rsid w:val="00AE112E"/>
    <w:rsid w:val="00B842BC"/>
    <w:rsid w:val="00C94CC3"/>
    <w:rsid w:val="00CD2A6D"/>
    <w:rsid w:val="00D2781A"/>
    <w:rsid w:val="00E2557E"/>
    <w:rsid w:val="00EC4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2B60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422B60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565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E5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6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5236F-AF6A-4E18-97E0-28FBC4FC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3722</Words>
  <Characters>21217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PC</cp:lastModifiedBy>
  <cp:revision>20</cp:revision>
  <cp:lastPrinted>2021-09-28T00:40:00Z</cp:lastPrinted>
  <dcterms:created xsi:type="dcterms:W3CDTF">2020-11-09T00:58:00Z</dcterms:created>
  <dcterms:modified xsi:type="dcterms:W3CDTF">2021-09-30T07:55:00Z</dcterms:modified>
  <cp:category/>
</cp:coreProperties>
</file>