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03A7" w14:textId="77777777" w:rsidR="0081385E" w:rsidRDefault="0081385E" w:rsidP="00620FA3">
      <w:pPr>
        <w:ind w:left="30"/>
      </w:pPr>
    </w:p>
    <w:p w14:paraId="3CA0D21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539FF9" wp14:editId="0C2D1DDA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9A870" w14:textId="66093513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A46158A" w14:textId="77777777" w:rsidR="000945CD" w:rsidRDefault="000945CD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4B2B587" w14:textId="77777777" w:rsidR="000945CD" w:rsidRPr="000945CD" w:rsidRDefault="000945CD" w:rsidP="0009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0945CD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СОВЕТ ДЕПУТАТОВ ГОЛУХИНСКОГО СЕЛЬСОВЕТА</w:t>
      </w:r>
    </w:p>
    <w:p w14:paraId="36EAF2BB" w14:textId="77777777" w:rsidR="000945CD" w:rsidRPr="000945CD" w:rsidRDefault="000945CD" w:rsidP="0009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0945CD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ЗАРИНСКОГО РАЙОНА АЛТАЙСКОГО КРАЯ</w:t>
      </w:r>
    </w:p>
    <w:p w14:paraId="6E6EBEFB" w14:textId="77777777" w:rsidR="000945CD" w:rsidRPr="000945CD" w:rsidRDefault="000945CD" w:rsidP="00094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1953A" w14:textId="77777777" w:rsidR="000945CD" w:rsidRPr="000945CD" w:rsidRDefault="000945CD" w:rsidP="0009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  <w:r w:rsidRPr="000945CD"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  <w:t>РЕШЕНИЕ</w:t>
      </w:r>
    </w:p>
    <w:p w14:paraId="36E6973B" w14:textId="77777777" w:rsidR="000945CD" w:rsidRPr="000945CD" w:rsidRDefault="000945CD" w:rsidP="00094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47F03" w14:textId="56FFFD12" w:rsidR="000945CD" w:rsidRPr="000945CD" w:rsidRDefault="00C07086" w:rsidP="00094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14.05.2021</w:t>
      </w:r>
      <w:r w:rsidR="000945CD" w:rsidRPr="00094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14:paraId="29C961FE" w14:textId="77777777" w:rsidR="000945CD" w:rsidRPr="000945CD" w:rsidRDefault="000945CD" w:rsidP="00094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5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Голуха</w:t>
      </w:r>
    </w:p>
    <w:p w14:paraId="2DC12730" w14:textId="77777777" w:rsidR="000945CD" w:rsidRPr="000945CD" w:rsidRDefault="000945CD" w:rsidP="00094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54C01" w14:paraId="1D545449" w14:textId="77777777" w:rsidTr="000945CD">
        <w:tc>
          <w:tcPr>
            <w:tcW w:w="5245" w:type="dxa"/>
          </w:tcPr>
          <w:p w14:paraId="70D71040" w14:textId="5DE16F8F"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>Голухинского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Заринского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>23.12.2016г.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 xml:space="preserve"> 48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0945CD">
              <w:rPr>
                <w:rFonts w:ascii="Times New Roman" w:hAnsi="Times New Roman" w:cs="Times New Roman"/>
                <w:sz w:val="26"/>
                <w:szCs w:val="26"/>
              </w:rPr>
              <w:t xml:space="preserve">Голухинский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 Заринского района Алтайского края»</w:t>
            </w:r>
          </w:p>
          <w:p w14:paraId="05976D9A" w14:textId="77777777"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3235DB" w14:textId="77777777"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14:paraId="6C48FB62" w14:textId="0EC63AE5" w:rsidR="00454C01" w:rsidRPr="0081385E" w:rsidRDefault="00454C01" w:rsidP="000945C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10.10.2011 № 130 – 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 w:rsidR="000945CD">
        <w:rPr>
          <w:rFonts w:ascii="Times New Roman" w:hAnsi="Times New Roman" w:cs="Times New Roman"/>
          <w:sz w:val="26"/>
          <w:szCs w:val="26"/>
        </w:rPr>
        <w:t>Голухинский</w:t>
      </w:r>
      <w:r w:rsidRPr="0081385E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</w:t>
      </w:r>
      <w:r w:rsidR="000945CD">
        <w:rPr>
          <w:rFonts w:ascii="Times New Roman" w:hAnsi="Times New Roman" w:cs="Times New Roman"/>
          <w:sz w:val="26"/>
          <w:szCs w:val="26"/>
        </w:rPr>
        <w:t>Совет</w:t>
      </w:r>
      <w:r w:rsidRPr="0081385E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14:paraId="46E0BCDC" w14:textId="562B751E"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РЕШИЛ:</w:t>
      </w:r>
    </w:p>
    <w:p w14:paraId="36BA313E" w14:textId="4486CCA0"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0945CD">
        <w:rPr>
          <w:rFonts w:ascii="Times New Roman" w:hAnsi="Times New Roman" w:cs="Times New Roman"/>
          <w:sz w:val="26"/>
          <w:szCs w:val="26"/>
        </w:rPr>
        <w:t xml:space="preserve">Голухинский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 Заринского района Алтайского края», утверждённое решением </w:t>
      </w:r>
      <w:r w:rsidR="000945CD">
        <w:rPr>
          <w:rFonts w:ascii="Times New Roman" w:hAnsi="Times New Roman" w:cs="Times New Roman"/>
          <w:sz w:val="26"/>
          <w:szCs w:val="26"/>
        </w:rPr>
        <w:t>Совета депутатов Голухинс</w:t>
      </w:r>
      <w:r>
        <w:rPr>
          <w:rFonts w:ascii="Times New Roman" w:hAnsi="Times New Roman" w:cs="Times New Roman"/>
          <w:sz w:val="26"/>
          <w:szCs w:val="26"/>
        </w:rPr>
        <w:t>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от </w:t>
      </w:r>
      <w:r w:rsidR="000945CD">
        <w:rPr>
          <w:rFonts w:ascii="Times New Roman" w:hAnsi="Times New Roman" w:cs="Times New Roman"/>
          <w:sz w:val="26"/>
          <w:szCs w:val="26"/>
        </w:rPr>
        <w:t>23.12.2016 № 48</w:t>
      </w:r>
      <w:r w:rsidRPr="007D7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следующими изменением и дополнением:</w:t>
      </w:r>
    </w:p>
    <w:p w14:paraId="1FFFF1E4" w14:textId="77777777"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14:paraId="38EF6D8D" w14:textId="7D6F44FE"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«2.7. «Выборному должностному лицу (главе </w:t>
      </w:r>
      <w:r w:rsidR="000945CD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Pr="003F204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 денежного содержания в случаях :</w:t>
      </w:r>
    </w:p>
    <w:p w14:paraId="544A9D21" w14:textId="30B6BFFB"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>- смерти (гибели) близкого родственника, или лица находящегося на его иждивении;</w:t>
      </w:r>
    </w:p>
    <w:p w14:paraId="4D7ACBD6" w14:textId="57929BD5"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-  утраты личного имущества в результате несчастного случая </w:t>
      </w:r>
      <w:r w:rsidR="000945CD">
        <w:rPr>
          <w:rFonts w:ascii="Times New Roman" w:hAnsi="Times New Roman" w:cs="Times New Roman"/>
          <w:sz w:val="26"/>
          <w:szCs w:val="26"/>
        </w:rPr>
        <w:t>(</w:t>
      </w:r>
      <w:r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14:paraId="7AEAAA34" w14:textId="1EFB6EB7" w:rsidR="00454C01" w:rsidRPr="003F204A" w:rsidRDefault="000945CD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54C01" w:rsidRPr="003F204A">
        <w:rPr>
          <w:rFonts w:ascii="Times New Roman" w:hAnsi="Times New Roman" w:cs="Times New Roman"/>
          <w:sz w:val="26"/>
          <w:szCs w:val="26"/>
        </w:rPr>
        <w:t xml:space="preserve">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14:paraId="17908873" w14:textId="01439C05"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822F553" w14:textId="443C6011" w:rsidR="00A57FB2" w:rsidRDefault="000945CD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4C01" w:rsidRPr="007807CD">
        <w:rPr>
          <w:rFonts w:ascii="Times New Roman" w:hAnsi="Times New Roman" w:cs="Times New Roman"/>
          <w:sz w:val="26"/>
          <w:szCs w:val="26"/>
        </w:rPr>
        <w:t>2</w:t>
      </w:r>
      <w:r w:rsidR="00A57FB2">
        <w:rPr>
          <w:rFonts w:ascii="Times New Roman" w:hAnsi="Times New Roman" w:cs="Times New Roman"/>
          <w:sz w:val="26"/>
          <w:szCs w:val="26"/>
        </w:rPr>
        <w:t>)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 </w:t>
      </w:r>
      <w:r w:rsidR="00A57FB2">
        <w:rPr>
          <w:rFonts w:ascii="Times New Roman" w:hAnsi="Times New Roman" w:cs="Times New Roman"/>
          <w:sz w:val="26"/>
          <w:szCs w:val="26"/>
        </w:rPr>
        <w:t>пункт 3.14 исключить.</w:t>
      </w:r>
    </w:p>
    <w:p w14:paraId="165B475F" w14:textId="19CC7199" w:rsidR="00454C01" w:rsidRPr="007807CD" w:rsidRDefault="00A57FB2" w:rsidP="00A57FB2">
      <w:pPr>
        <w:ind w:left="30" w:firstLine="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54C01" w:rsidRPr="007807CD">
        <w:rPr>
          <w:rFonts w:ascii="Times New Roman" w:hAnsi="Times New Roman" w:cs="Times New Roman"/>
          <w:sz w:val="26"/>
          <w:szCs w:val="26"/>
        </w:rPr>
        <w:t>Данное решение вступает в силу после его обнародования в установленном порядке.</w:t>
      </w:r>
    </w:p>
    <w:p w14:paraId="46CDBA63" w14:textId="5B3E34A1" w:rsidR="00454C01" w:rsidRDefault="00454C01" w:rsidP="000945CD">
      <w:pPr>
        <w:ind w:left="30" w:firstLine="678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14:paraId="7C75F720" w14:textId="4ECF8EA8" w:rsidR="00A57FB2" w:rsidRPr="007807CD" w:rsidRDefault="00A57FB2" w:rsidP="000945CD">
      <w:pPr>
        <w:ind w:left="30" w:firstLine="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 данного решения возложить на постоянную комиссию по вопросам хозяйственного и социально-культурного развития сельсовета</w:t>
      </w:r>
      <w:bookmarkStart w:id="0" w:name="_GoBack"/>
      <w:bookmarkEnd w:id="0"/>
    </w:p>
    <w:p w14:paraId="4145173B" w14:textId="77777777" w:rsidR="000945CD" w:rsidRDefault="000945CD" w:rsidP="002B0F82">
      <w:pPr>
        <w:ind w:left="30"/>
        <w:rPr>
          <w:rFonts w:ascii="Times New Roman" w:hAnsi="Times New Roman" w:cs="Times New Roman"/>
          <w:sz w:val="26"/>
          <w:szCs w:val="26"/>
        </w:rPr>
      </w:pPr>
    </w:p>
    <w:p w14:paraId="142B0E99" w14:textId="77777777" w:rsidR="000945CD" w:rsidRDefault="000945CD" w:rsidP="002B0F82">
      <w:pPr>
        <w:ind w:left="30"/>
        <w:rPr>
          <w:rFonts w:ascii="Times New Roman" w:hAnsi="Times New Roman" w:cs="Times New Roman"/>
          <w:sz w:val="26"/>
          <w:szCs w:val="26"/>
        </w:rPr>
      </w:pPr>
    </w:p>
    <w:p w14:paraId="51F8D764" w14:textId="128CB609"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</w:r>
      <w:r w:rsidR="000945CD">
        <w:rPr>
          <w:rFonts w:ascii="Times New Roman" w:hAnsi="Times New Roman" w:cs="Times New Roman"/>
          <w:sz w:val="26"/>
          <w:szCs w:val="26"/>
        </w:rPr>
        <w:tab/>
        <w:t>М.А. Звягина</w:t>
      </w:r>
    </w:p>
    <w:p w14:paraId="526C08E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59F074D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0E7C5F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6A2D9B8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872FC6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D40A727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4597668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7205BB5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F6B0620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D6A529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08ADDD4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A6CCFE2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B6FB79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7E3E9CF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8D99F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597F6A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079CCB1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BAE6B35" w14:textId="77777777"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E55F" w14:textId="77777777" w:rsidR="00B461BF" w:rsidRDefault="00B461BF" w:rsidP="000945CD">
      <w:pPr>
        <w:spacing w:after="0" w:line="240" w:lineRule="auto"/>
      </w:pPr>
      <w:r>
        <w:separator/>
      </w:r>
    </w:p>
  </w:endnote>
  <w:endnote w:type="continuationSeparator" w:id="0">
    <w:p w14:paraId="6CB4C547" w14:textId="77777777" w:rsidR="00B461BF" w:rsidRDefault="00B461BF" w:rsidP="0009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A82D" w14:textId="77777777" w:rsidR="00B461BF" w:rsidRDefault="00B461BF" w:rsidP="000945CD">
      <w:pPr>
        <w:spacing w:after="0" w:line="240" w:lineRule="auto"/>
      </w:pPr>
      <w:r>
        <w:separator/>
      </w:r>
    </w:p>
  </w:footnote>
  <w:footnote w:type="continuationSeparator" w:id="0">
    <w:p w14:paraId="45243081" w14:textId="77777777" w:rsidR="00B461BF" w:rsidRDefault="00B461BF" w:rsidP="0009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08"/>
    <w:rsid w:val="00012064"/>
    <w:rsid w:val="00064F2E"/>
    <w:rsid w:val="00084A2A"/>
    <w:rsid w:val="000945CD"/>
    <w:rsid w:val="000D7144"/>
    <w:rsid w:val="000E6316"/>
    <w:rsid w:val="001670D2"/>
    <w:rsid w:val="00185DC2"/>
    <w:rsid w:val="00251E08"/>
    <w:rsid w:val="00265871"/>
    <w:rsid w:val="002B0F82"/>
    <w:rsid w:val="002E4EB2"/>
    <w:rsid w:val="003D0047"/>
    <w:rsid w:val="003F204A"/>
    <w:rsid w:val="0044514C"/>
    <w:rsid w:val="00454C01"/>
    <w:rsid w:val="00461CB1"/>
    <w:rsid w:val="004A30B8"/>
    <w:rsid w:val="005B64DB"/>
    <w:rsid w:val="00620FA3"/>
    <w:rsid w:val="006717CA"/>
    <w:rsid w:val="00703489"/>
    <w:rsid w:val="00730EB4"/>
    <w:rsid w:val="007807CD"/>
    <w:rsid w:val="007D1706"/>
    <w:rsid w:val="007D7F65"/>
    <w:rsid w:val="0081385E"/>
    <w:rsid w:val="0086525B"/>
    <w:rsid w:val="0096548E"/>
    <w:rsid w:val="00A57FB2"/>
    <w:rsid w:val="00B461BF"/>
    <w:rsid w:val="00B54383"/>
    <w:rsid w:val="00B72282"/>
    <w:rsid w:val="00B940C8"/>
    <w:rsid w:val="00C07086"/>
    <w:rsid w:val="00CD230D"/>
    <w:rsid w:val="00CD4CC6"/>
    <w:rsid w:val="00D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291"/>
  <w15:docId w15:val="{0764E0F7-114B-42DE-BB9B-28C1299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5CD"/>
  </w:style>
  <w:style w:type="paragraph" w:styleId="a7">
    <w:name w:val="footer"/>
    <w:basedOn w:val="a"/>
    <w:link w:val="a8"/>
    <w:uiPriority w:val="99"/>
    <w:unhideWhenUsed/>
    <w:rsid w:val="0009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5CD"/>
  </w:style>
  <w:style w:type="paragraph" w:styleId="a9">
    <w:name w:val="Balloon Text"/>
    <w:basedOn w:val="a"/>
    <w:link w:val="aa"/>
    <w:uiPriority w:val="99"/>
    <w:semiHidden/>
    <w:unhideWhenUsed/>
    <w:rsid w:val="00C0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5D82-1AAF-4200-B5CE-C504299C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Admin</cp:lastModifiedBy>
  <cp:revision>9</cp:revision>
  <cp:lastPrinted>2021-05-19T03:29:00Z</cp:lastPrinted>
  <dcterms:created xsi:type="dcterms:W3CDTF">2021-04-26T03:45:00Z</dcterms:created>
  <dcterms:modified xsi:type="dcterms:W3CDTF">2021-05-19T03:31:00Z</dcterms:modified>
</cp:coreProperties>
</file>