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FC73" w14:textId="77777777" w:rsidR="000B20E4" w:rsidRPr="000B20E4" w:rsidRDefault="000B20E4" w:rsidP="000B20E4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0B20E4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3968CA6C" wp14:editId="042A67C8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90FB" w14:textId="77777777" w:rsidR="000B20E4" w:rsidRPr="000B20E4" w:rsidRDefault="000B20E4" w:rsidP="000B20E4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7C90D8C7" w14:textId="77777777" w:rsidR="000B20E4" w:rsidRPr="000B20E4" w:rsidRDefault="000B20E4" w:rsidP="000B20E4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5BD94433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0B20E4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391A46BF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0B20E4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4018EEA5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178800F1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5798DE96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0B20E4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14:paraId="1EA013CF" w14:textId="77777777" w:rsidR="000B20E4" w:rsidRPr="000B20E4" w:rsidRDefault="000B20E4" w:rsidP="000B20E4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14:paraId="7E24B494" w14:textId="2A5F64D4" w:rsidR="000B20E4" w:rsidRPr="000B20E4" w:rsidRDefault="00F3436F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20</w:t>
      </w:r>
      <w:r w:rsidR="000B20E4" w:rsidRPr="000B20E4">
        <w:rPr>
          <w:rFonts w:eastAsia="Times New Roman"/>
          <w:b/>
          <w:bCs/>
          <w:sz w:val="24"/>
          <w:szCs w:val="24"/>
          <w:lang w:val="ru-RU"/>
        </w:rPr>
        <w:t>.10.2023                                                                                                                 №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17</w:t>
      </w:r>
      <w:bookmarkStart w:id="0" w:name="_GoBack"/>
      <w:bookmarkEnd w:id="0"/>
    </w:p>
    <w:p w14:paraId="61307D70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14:paraId="1C490C47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0B20E4"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14:paraId="3ED16961" w14:textId="77777777" w:rsidR="00C80ADA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F3436F" w14:paraId="77BD75A6" w14:textId="77777777" w:rsidTr="00C80ADA">
        <w:tc>
          <w:tcPr>
            <w:tcW w:w="4248" w:type="dxa"/>
          </w:tcPr>
          <w:p w14:paraId="6DC854E8" w14:textId="7E6AACA4" w:rsidR="00C80ADA" w:rsidRPr="00C80ADA" w:rsidRDefault="00C80ADA" w:rsidP="00C80ADA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Новомоношкинского сельсовета Заринского района Алтайского края от </w:t>
            </w:r>
            <w:r w:rsidR="00D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.12.2022 № </w:t>
            </w:r>
            <w:r w:rsidR="00D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«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396E45A3" w14:textId="4CDAAF15" w:rsidR="00C80ADA" w:rsidRPr="00C80ADA" w:rsidRDefault="00C80ADA" w:rsidP="00C80ADA">
            <w:pPr>
              <w:rPr>
                <w:sz w:val="24"/>
                <w:szCs w:val="24"/>
                <w:lang w:val="ru-RU"/>
              </w:rPr>
            </w:pP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7A9F0BE" w14:textId="567253B5" w:rsidR="00C80ADA" w:rsidRPr="00C80ADA" w:rsidRDefault="00C80ADA" w:rsidP="00C8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2D858EA1" w14:textId="77777777"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C80ADA" w:rsidRDefault="00C80ADA">
      <w:pPr>
        <w:jc w:val="center"/>
        <w:rPr>
          <w:sz w:val="24"/>
          <w:szCs w:val="24"/>
          <w:lang w:val="ru-RU"/>
        </w:rPr>
      </w:pPr>
    </w:p>
    <w:p w14:paraId="4916A540" w14:textId="6E9215F3" w:rsidR="00C80ADA" w:rsidRDefault="00C80ADA" w:rsidP="00CB00E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7560FC7E" w14:textId="7777777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ACD9F" w14:textId="24C3594C" w:rsidR="00C80ADA" w:rsidRDefault="00C80ADA" w:rsidP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14:paraId="2C3BB814" w14:textId="0389069A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Новомоношкинского сельсовета Заринского района Алтайского края от </w:t>
      </w:r>
      <w:r w:rsidR="00DD5FB1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.12.2022 № </w:t>
      </w:r>
      <w:r w:rsidR="00DD5FB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8 «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75ED009E" w14:textId="3ACEF473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25093513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bookmarkEnd w:id="1"/>
    <w:p w14:paraId="03D2755C" w14:textId="2203B8D9" w:rsidR="000E1079" w:rsidRDefault="00187B96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80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672A20" w:rsidRPr="00672A2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E0F90">
        <w:rPr>
          <w:rFonts w:ascii="Times New Roman" w:eastAsia="Times New Roman" w:hAnsi="Times New Roman" w:cs="Times New Roman"/>
          <w:sz w:val="24"/>
          <w:szCs w:val="24"/>
          <w:lang w:val="ru-RU"/>
        </w:rPr>
        <w:t>451,9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72A20">
        <w:rPr>
          <w:rFonts w:ascii="Times New Roman" w:eastAsia="Times New Roman" w:hAnsi="Times New Roman" w:cs="Times New Roman"/>
          <w:sz w:val="24"/>
          <w:szCs w:val="24"/>
          <w:lang w:val="ru-RU"/>
        </w:rPr>
        <w:t>61</w:t>
      </w:r>
      <w:r w:rsidR="007E0F90">
        <w:rPr>
          <w:rFonts w:ascii="Times New Roman" w:eastAsia="Times New Roman" w:hAnsi="Times New Roman" w:cs="Times New Roman"/>
          <w:sz w:val="24"/>
          <w:szCs w:val="24"/>
          <w:lang w:val="ru-RU"/>
        </w:rPr>
        <w:t>83,4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</w:t>
      </w:r>
      <w:r w:rsid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226C0B5" w14:textId="3084A39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Подпункт </w:t>
      </w:r>
      <w:r w:rsidR="009208F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пункта 1 изложить в следующей редакции:</w:t>
      </w:r>
    </w:p>
    <w:p w14:paraId="3BED010C" w14:textId="0F6A9973" w:rsidR="000E1079" w:rsidRDefault="00187B96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80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72A2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E0F90">
        <w:rPr>
          <w:rFonts w:ascii="Times New Roman" w:eastAsia="Times New Roman" w:hAnsi="Times New Roman" w:cs="Times New Roman"/>
          <w:sz w:val="24"/>
          <w:szCs w:val="24"/>
          <w:lang w:val="ru-RU"/>
        </w:rPr>
        <w:t>153,5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08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6F7B57" w14:textId="6B849A17" w:rsidR="009208F9" w:rsidRDefault="009208F9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360E3C3E" w14:textId="65C52B22" w:rsidR="009208F9" w:rsidRDefault="009208F9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 сумме</w:t>
      </w:r>
      <w:r w:rsid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6793">
        <w:rPr>
          <w:rFonts w:ascii="Times New Roman" w:eastAsia="Times New Roman" w:hAnsi="Times New Roman" w:cs="Times New Roman"/>
          <w:sz w:val="24"/>
          <w:szCs w:val="24"/>
          <w:lang w:val="ru-RU"/>
        </w:rPr>
        <w:t>701,6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941F6D" w14:textId="59185413" w:rsidR="000E1079" w:rsidRPr="00540333" w:rsidRDefault="008254E5" w:rsidP="008254E5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0"/>
      </w:tblGrid>
      <w:tr w:rsidR="000E1079" w14:paraId="0236481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F2D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AE74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6C87833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A42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111" w14:textId="68F4089A" w:rsidR="000E1079" w:rsidRPr="008254E5" w:rsidRDefault="006A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701,6</w:t>
            </w:r>
          </w:p>
        </w:tc>
      </w:tr>
    </w:tbl>
    <w:p w14:paraId="4C2DE228" w14:textId="5814B335" w:rsidR="000E1079" w:rsidRPr="00540333" w:rsidRDefault="008254E5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A6B0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00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2023  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0"/>
        <w:gridCol w:w="1175"/>
        <w:gridCol w:w="1567"/>
      </w:tblGrid>
      <w:tr w:rsidR="000E1079" w14:paraId="3DC106F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EF3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3D9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9D0E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2ABA016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11C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0E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5D0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079" w14:paraId="654EC13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A6D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8D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A53" w14:textId="2769A836" w:rsidR="000E1079" w:rsidRPr="0073152E" w:rsidRDefault="007E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1707,2</w:t>
            </w:r>
          </w:p>
        </w:tc>
      </w:tr>
      <w:tr w:rsidR="000E1079" w14:paraId="21F9DEE6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07E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A1A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45C2" w14:textId="11B3E37F" w:rsidR="000E1079" w:rsidRPr="0073152E" w:rsidRDefault="007E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1068,6</w:t>
            </w:r>
          </w:p>
        </w:tc>
      </w:tr>
      <w:tr w:rsidR="00D33409" w14:paraId="38427435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73F79" w14:textId="60799F49" w:rsidR="00D33409" w:rsidRPr="00540333" w:rsidRDefault="00D33409" w:rsidP="00D334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AF6C5" w14:textId="34E0960D" w:rsidR="00D33409" w:rsidRDefault="00D33409" w:rsidP="00D3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E065" w14:textId="26E94518" w:rsidR="00D33409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33409" w14:paraId="59E22503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D29C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4EDD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43DC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3409" w14:paraId="76D3F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D8FA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673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B545" w14:textId="5298E5B1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D33409" w14:paraId="4E510D2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D436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EB91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C3E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33409" w14:paraId="0BC44C7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433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9961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088F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33409" w14:paraId="6A346F6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18AD" w14:textId="77777777" w:rsidR="00D33409" w:rsidRPr="00540333" w:rsidRDefault="00D33409" w:rsidP="00D33409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6056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BFC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33409" w14:paraId="03019074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32DC" w14:textId="77777777" w:rsidR="00D33409" w:rsidRPr="00540333" w:rsidRDefault="00D33409" w:rsidP="00D33409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1DB5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5EED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33409" w14:paraId="7D086C6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6A42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680E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83A" w14:textId="570AD51E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A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D33409" w14:paraId="00FC127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B4834" w14:textId="5A23BE27" w:rsidR="00D33409" w:rsidRPr="00EF189F" w:rsidRDefault="00D33409" w:rsidP="00D334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E010" w14:textId="17D7D476" w:rsidR="00D33409" w:rsidRPr="00EF189F" w:rsidRDefault="00D33409" w:rsidP="00D3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923D" w14:textId="28D4FB65" w:rsidR="00D33409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D33409" w14:paraId="75AA0FA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5E4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301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BC5" w14:textId="2CBD2E54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D33409" w14:paraId="5B9C253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096F" w14:textId="2EAC7B5C" w:rsidR="00D33409" w:rsidRPr="004615CC" w:rsidRDefault="00D33409" w:rsidP="00D334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42A" w14:textId="2A0547C6" w:rsidR="00D33409" w:rsidRDefault="00D33409" w:rsidP="00D3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CBFA" w14:textId="266F887A" w:rsidR="00D33409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A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74,8</w:t>
            </w:r>
          </w:p>
        </w:tc>
      </w:tr>
      <w:tr w:rsidR="00D33409" w14:paraId="2B7E2539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409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C22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FD66" w14:textId="3CFFD8CC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2624,1</w:t>
            </w:r>
          </w:p>
        </w:tc>
      </w:tr>
      <w:tr w:rsidR="00D33409" w14:paraId="03CDD2A8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3A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396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AD7F" w14:textId="78C084F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2559,1</w:t>
            </w:r>
          </w:p>
        </w:tc>
      </w:tr>
      <w:tr w:rsidR="00D33409" w14:paraId="7F9AB39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31B4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827C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9C72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33409" w14:paraId="7B1EE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1440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DE73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BDB7" w14:textId="7007B435" w:rsidR="00D33409" w:rsidRPr="0073152E" w:rsidRDefault="007E0F90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2324,3</w:t>
            </w:r>
          </w:p>
        </w:tc>
      </w:tr>
      <w:tr w:rsidR="00D33409" w14:paraId="1992496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16DD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1B71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7AF8" w14:textId="78C6E5A2" w:rsidR="00D33409" w:rsidRPr="0073152E" w:rsidRDefault="007E0F90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569,7</w:t>
            </w:r>
          </w:p>
        </w:tc>
      </w:tr>
      <w:tr w:rsidR="00D33409" w14:paraId="250F482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77B" w14:textId="77777777" w:rsidR="00D33409" w:rsidRPr="00540333" w:rsidRDefault="00D33409" w:rsidP="00D33409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4BF4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BA6A" w14:textId="165230BB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1754,6</w:t>
            </w:r>
          </w:p>
        </w:tc>
      </w:tr>
      <w:tr w:rsidR="00D33409" w14:paraId="33D340B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E8BD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70D4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4A83" w14:textId="62BD7F18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D33409" w14:paraId="4498A14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282A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21D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117" w14:textId="45033A29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D33409" w14:paraId="3DB0618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028C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76B8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415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33409" w14:paraId="37FBE50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5BF4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18A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311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33409" w14:paraId="714D44E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7D82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C00" w14:textId="77777777" w:rsidR="00D33409" w:rsidRDefault="00D33409" w:rsidP="00D33409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BCA" w14:textId="4689AA1B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E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</w:tbl>
    <w:p w14:paraId="638C224C" w14:textId="2D2BDBC3" w:rsidR="000E1079" w:rsidRPr="00540333" w:rsidRDefault="000A6B0A" w:rsidP="000A6B0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="00CB00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0A6B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735"/>
        <w:gridCol w:w="881"/>
        <w:gridCol w:w="1552"/>
        <w:gridCol w:w="731"/>
        <w:gridCol w:w="1190"/>
      </w:tblGrid>
      <w:tr w:rsidR="000E1079" w:rsidRPr="000A6B0A" w14:paraId="04950B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A6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9322789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6E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54F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A20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6009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8C5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0A6B0A" w14:paraId="188DB37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866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1C1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F73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E66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F84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779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079" w:rsidRPr="000A6B0A" w14:paraId="197EB17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2950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B5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F6D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B1C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70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185" w14:textId="1C942387" w:rsidR="000E1079" w:rsidRPr="000A6B0A" w:rsidRDefault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E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0E1079" w:rsidRPr="000A6B0A" w14:paraId="7FF97A4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EC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D5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84D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F8B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4393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0FA1" w14:textId="758B5A68" w:rsidR="000E1079" w:rsidRPr="000A6B0A" w:rsidRDefault="007E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1707,2</w:t>
            </w:r>
          </w:p>
        </w:tc>
      </w:tr>
      <w:tr w:rsidR="000E1079" w:rsidRPr="000A6B0A" w14:paraId="606799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4AD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F6F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13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510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2DD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8769" w14:textId="6C51282E" w:rsidR="000E1079" w:rsidRPr="000A6B0A" w:rsidRDefault="007E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1068,6</w:t>
            </w:r>
          </w:p>
        </w:tc>
      </w:tr>
      <w:tr w:rsidR="000E1079" w:rsidRPr="000A6B0A" w14:paraId="69D93CA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C1A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9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2D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87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37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BB4C" w14:textId="6AE488A5" w:rsidR="000E1079" w:rsidRPr="000A6B0A" w:rsidRDefault="006A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954,8</w:t>
            </w:r>
          </w:p>
        </w:tc>
      </w:tr>
      <w:tr w:rsidR="0073152E" w:rsidRPr="000A6B0A" w14:paraId="0246F76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ED9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92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078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E57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DAA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3BF" w14:textId="5C093FFA" w:rsidR="0073152E" w:rsidRPr="000A6B0A" w:rsidRDefault="006A6793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954,8</w:t>
            </w:r>
          </w:p>
        </w:tc>
      </w:tr>
      <w:tr w:rsidR="0073152E" w:rsidRPr="000A6B0A" w14:paraId="337DA98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520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BD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AB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06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E82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C9EF" w14:textId="17BB5DBB" w:rsidR="0073152E" w:rsidRPr="000A6B0A" w:rsidRDefault="006A6793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435,2</w:t>
            </w:r>
          </w:p>
        </w:tc>
      </w:tr>
      <w:tr w:rsidR="000E1079" w:rsidRPr="000A6B0A" w14:paraId="6710800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90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05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95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02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8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1363" w14:textId="6D459BBA" w:rsidR="000E1079" w:rsidRPr="000A6B0A" w:rsidRDefault="006A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367,2</w:t>
            </w:r>
          </w:p>
        </w:tc>
      </w:tr>
      <w:tr w:rsidR="000E1079" w:rsidRPr="000A6B0A" w14:paraId="35D99D0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55D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BD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0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6E9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D00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439D" w14:textId="5E4192F4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  <w:r w:rsidR="006A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E1079" w:rsidRPr="000A6B0A" w14:paraId="2FCC3B7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C5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6E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AA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3E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8E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55C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:rsidRPr="000A6B0A" w14:paraId="3DCD62E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EFF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99B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0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354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58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2814" w14:textId="458025FA" w:rsidR="000E1079" w:rsidRPr="000A6B0A" w:rsidRDefault="006A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519,6</w:t>
            </w:r>
          </w:p>
        </w:tc>
      </w:tr>
      <w:tr w:rsidR="000E1079" w:rsidRPr="000A6B0A" w14:paraId="36B8AFC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176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A77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BDF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A3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F4C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7798" w14:textId="32846D27" w:rsidR="000E1079" w:rsidRPr="000A6B0A" w:rsidRDefault="006A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519,6</w:t>
            </w:r>
          </w:p>
        </w:tc>
      </w:tr>
      <w:tr w:rsidR="000E1079" w:rsidRPr="000A6B0A" w14:paraId="0852A61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98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F24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180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CD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3D3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1A6D" w14:textId="09586C08" w:rsidR="000E1079" w:rsidRPr="000A6B0A" w:rsidRDefault="007E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0A6B0A" w14:paraId="5E54DCE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F5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30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4F5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40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DDE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55C3" w14:textId="59D5070C" w:rsidR="0073152E" w:rsidRPr="000A6B0A" w:rsidRDefault="007E0F90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0A6B0A" w14:paraId="671E5B6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33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7B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06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617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4B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557D" w14:textId="6DFC7BF8" w:rsidR="0073152E" w:rsidRPr="000A6B0A" w:rsidRDefault="007E0F90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0A6B0A" w14:paraId="2029B55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3539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90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2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DDC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B96" w14:textId="61ED559C" w:rsidR="0073152E" w:rsidRPr="000A6B0A" w:rsidRDefault="007E0F90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3D1E0C" w:rsidRPr="000A6B0A" w14:paraId="4C6EB18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0515" w14:textId="0790E5F4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7C335" w14:textId="5CD27C3C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89428" w14:textId="11F4E54A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89C71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9A0F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E06E" w14:textId="7B0CF30A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0A6B0A" w14:paraId="74E87EF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B98D" w14:textId="3AD4B873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F31B5" w14:textId="0DB4EA53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E4A5" w14:textId="708E1DC2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3309" w14:textId="171890B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9061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8C40" w14:textId="247586D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0A6B0A" w14:paraId="64A510B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04C2" w14:textId="4BC2BA53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4DE3" w14:textId="0872E24A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B4E9" w14:textId="3A5FE615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385D" w14:textId="0C0A8C1F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9534D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9335" w14:textId="0BAE4899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0A6B0A" w14:paraId="166B1B9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6ACD" w14:textId="3823C610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E8DB" w14:textId="4F721B4B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DDBE" w14:textId="678DF106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BE1B" w14:textId="4B6458C8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E3DB" w14:textId="63AED62F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B1E6D" w14:textId="455BA7A2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0A6B0A" w14:paraId="1126AB8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20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46A8" w14:textId="034AEC73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99B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A12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550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99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7EB9401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58CC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47ED" w14:textId="5404660F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235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BA9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DB8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149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6E67A78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C6D2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2CF3" w14:textId="53E9514D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4C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5FC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105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922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453C83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3E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2E0" w14:textId="2A4BFD90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04C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2CF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014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3E7118B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C06A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68CB" w14:textId="25CC4B53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F5C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EE4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C6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0F2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0B72EEF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FE84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DAF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9E8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AEF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7E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5C55" w14:textId="08328EA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3D1E0C" w:rsidRPr="000A6B0A" w14:paraId="340BDAC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40A8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543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3A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758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9A0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37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0A6B0A" w14:paraId="25970A0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BF84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0B0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6A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842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C6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B92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0A6B0A" w14:paraId="771CC05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6C8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97E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68A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22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8EC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AFF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0A6B0A" w14:paraId="3F25ABF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92E3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AD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14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13C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0B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9D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0A6B0A" w14:paraId="50B4272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4C44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F0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5CC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0D5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B4A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94F" w14:textId="61F7C459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0A6B0A" w14:paraId="7619B2D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B44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EBB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A76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88D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793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4BF4" w14:textId="1BC801DF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0A6B0A" w14:paraId="54E5BB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F530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21D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AC3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C2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B6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FEF" w14:textId="4BB4F679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0A6B0A" w14:paraId="4D55230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7AB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21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AD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844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AE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A9B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3D1E0C" w:rsidRPr="000A6B0A" w14:paraId="2999F44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ABCC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978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83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8A4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C6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DA14" w14:textId="22C552AC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3D1E0C" w:rsidRPr="000A6B0A" w14:paraId="1C6039D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23E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B6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FD4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A53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5AB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E8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0A6B0A" w14:paraId="431A125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6079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DA9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F4D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1DC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E35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E5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0A6B0A" w14:paraId="4346839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3CB2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5A5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C2F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FFA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56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E6C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0A6B0A" w14:paraId="01A5DFD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B711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DE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C05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AA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6EA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238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0A6B0A" w14:paraId="73C8989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626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87B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3C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01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B33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9C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0A6B0A" w14:paraId="3901632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1314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84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583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E65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6AD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FF7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0A6B0A" w14:paraId="345579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B0BA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961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542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5D8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BE5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CF3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D1E0C" w:rsidRPr="000A6B0A" w14:paraId="621C44C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1B85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9DC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9FD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29A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013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6D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3D1E0C" w:rsidRPr="000A6B0A" w14:paraId="08C38C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8B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5CE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92C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2D0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AC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80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3D1E0C" w:rsidRPr="000A6B0A" w14:paraId="120209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CD0D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4F0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A6B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92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90F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09C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3D1E0C" w:rsidRPr="000A6B0A" w14:paraId="41942D4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7245" w14:textId="62EB7926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Новомоношкинского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 Заринского района Алтайского края на 2023-2027г.г»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AAA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9CC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F6F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A9C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5D6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0A6B0A" w14:paraId="6A4D9D2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CAD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AD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BB4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ACC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E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E8E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0A6B0A" w14:paraId="15C25EC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FCAD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593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105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658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9AA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19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0A6B0A" w14:paraId="0278DCA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B2A1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C43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51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CC3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879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A69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0A6B0A" w14:paraId="3F06CB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7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F5F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28F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24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06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A2D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0A6B0A" w14:paraId="3E95AF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6C46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AC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9A0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F3C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9F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2FC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0A6B0A" w14:paraId="63BD514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DC3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E77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825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654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141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828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0A6B0A" w14:paraId="02B229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1A2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92D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C9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6EF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9B0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B5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2A54D56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E45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B4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FC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B92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B4A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66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319D42E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2B2F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2F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E2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6F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AC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CAC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57EB35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A4FA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29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A11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A1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A8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C68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14EAD42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8C62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7A2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E1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A94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0A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8FF" w14:textId="4E8CE153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A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3D1E0C" w:rsidRPr="000A6B0A" w14:paraId="315C6E9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2A5" w14:textId="5C005296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DF33" w14:textId="136D236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0B0DF" w14:textId="5CF4EBC1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32E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A43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03CE2" w14:textId="040CC24B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3D1E0C" w:rsidRPr="000A6B0A" w14:paraId="5D04E2D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AFDF" w14:textId="3B053F2E" w:rsidR="003D1E0C" w:rsidRPr="00AC37D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2E303" w14:textId="5355890C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E49A" w14:textId="13777A30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9AD2" w14:textId="69973B55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950F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01B2" w14:textId="35ADB730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3D1E0C" w:rsidRPr="000A6B0A" w14:paraId="08DF392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91AE" w14:textId="69CC190C" w:rsidR="003D1E0C" w:rsidRPr="00AC37D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9C5F" w14:textId="55E9D426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D262" w14:textId="067C9A23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ECB2" w14:textId="7531EC81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1C2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62C1" w14:textId="46C9445A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3D1E0C" w:rsidRPr="000A6B0A" w14:paraId="2AAD28B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499D4" w14:textId="174B0F1F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1BE0" w14:textId="358FCE49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0539D" w14:textId="68E99EEF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495CF" w14:textId="65831D8D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15F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8B6A" w14:textId="4822BDEB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3D1E0C" w:rsidRPr="000A6B0A" w14:paraId="3B1C9E7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A10F" w14:textId="7211852F" w:rsidR="003D1E0C" w:rsidRPr="00AC37D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831C" w14:textId="252F498C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87AA" w14:textId="222541E0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14AF8" w14:textId="0A5CE2D4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C723" w14:textId="28769830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68A6" w14:textId="4BE9E1CA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3D1E0C" w:rsidRPr="000A6B0A" w14:paraId="09A3652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2DD2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8D9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559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DD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B5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D467" w14:textId="520EAA86" w:rsidR="003D1E0C" w:rsidRPr="00AC37D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0A6B0A" w14:paraId="541C33E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B0DB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AF0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87D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3D5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09B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A1A6" w14:textId="1435F34A" w:rsidR="003D1E0C" w:rsidRPr="00AC37D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0A6B0A" w14:paraId="5925F29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DAC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60A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E9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A0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F14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344B" w14:textId="41F1F5E2" w:rsidR="003D1E0C" w:rsidRPr="00AC37D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0A6B0A" w14:paraId="54EA8C1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7B48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18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1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150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E7D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05D5" w14:textId="4741363D" w:rsidR="003D1E0C" w:rsidRPr="00AC37D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0A6B0A" w14:paraId="3448774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A579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F9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9F5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E79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DE7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EF0" w14:textId="036A1DC1" w:rsidR="003D1E0C" w:rsidRPr="00AC37D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0A6B0A" w14:paraId="6D7DF11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A774" w14:textId="4249FA52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DF30" w14:textId="2B14F3A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0A4F" w14:textId="5DD53685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3251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416A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603D" w14:textId="5BC7EE8E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A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74,8</w:t>
            </w:r>
          </w:p>
        </w:tc>
      </w:tr>
      <w:tr w:rsidR="003D1E0C" w:rsidRPr="000A6B0A" w14:paraId="377319F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CD62" w14:textId="360026E9" w:rsidR="003D1E0C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F2EE" w14:textId="3EE18479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3757E" w14:textId="6CA3E8E6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453B" w14:textId="672AC2AD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B5D5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F9E92" w14:textId="277A6B0C" w:rsidR="003D1E0C" w:rsidRDefault="006A6793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3D1E0C" w:rsidRPr="000A6B0A" w14:paraId="0D3FFD8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593B" w14:textId="6E7B6241" w:rsidR="003D1E0C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FE7C" w14:textId="0E7537AD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8A8E" w14:textId="41E5963A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2334" w14:textId="1FC1199F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75E1" w14:textId="4E00A77A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1979" w14:textId="0126F669" w:rsidR="003D1E0C" w:rsidRDefault="006A6793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3D1E0C" w:rsidRPr="000A6B0A" w14:paraId="05704C8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D796" w14:textId="0A25CE70" w:rsidR="003D1E0C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9E5" w14:textId="676D4D5E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32F51" w14:textId="673DEF34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0A32" w14:textId="4E0E98D9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FCDA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051F" w14:textId="3510C063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1E0C" w:rsidRPr="000A6B0A" w14:paraId="5EC494B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E9AD" w14:textId="210A9972" w:rsidR="003D1E0C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884F" w14:textId="2EAD715F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1F48" w14:textId="4EE323E0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EC2B" w14:textId="7AE42475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ED62" w14:textId="1D57A5C6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B88C" w14:textId="357DC3F4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1E0C" w:rsidRPr="000A6B0A" w14:paraId="4D4DA2C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B344" w14:textId="57998420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2E51" w14:textId="376EAA79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A183" w14:textId="2B8EBE8C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C806" w14:textId="1E30CB7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792D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9BDF" w14:textId="4B3F6067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3D1E0C" w:rsidRPr="000A6B0A" w14:paraId="0E14257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0EF6" w14:textId="50FB50F4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A292" w14:textId="545D729C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584" w14:textId="2002BFF0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70B3" w14:textId="248A17E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F6242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7902" w14:textId="289677E2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3D1E0C" w:rsidRPr="000A6B0A" w14:paraId="55BA77D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2C66" w14:textId="60C4D2B6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7256A" w14:textId="79D4745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1D9D" w14:textId="66813BB3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DC2A" w14:textId="06DC1E1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1FFB8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DBC3" w14:textId="2689DD05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3D1E0C" w:rsidRPr="000A6B0A" w14:paraId="2C4566F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B7AA" w14:textId="457C2171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B160" w14:textId="461BBCE6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7B1" w14:textId="312A9D05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66A4" w14:textId="4AD69E02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9D82" w14:textId="2678A0B9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6EDA" w14:textId="33D0B887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C33DAA" w:rsidRPr="00C33DAA" w14:paraId="1490ECB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B9D7" w14:textId="60BAE967" w:rsidR="00C33DAA" w:rsidRPr="00176CBC" w:rsidRDefault="00C33DAA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B40CD" w14:textId="59C3338A" w:rsidR="00C33DAA" w:rsidRDefault="00C33DAA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CE31" w14:textId="37D87B65" w:rsidR="00C33DAA" w:rsidRDefault="00C33DAA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FFD8" w14:textId="556D31C6" w:rsidR="00C33DAA" w:rsidRDefault="00C33DAA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6FDB3" w14:textId="77777777" w:rsidR="00C33DAA" w:rsidRDefault="00C33DAA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F9C03" w14:textId="0AE01891" w:rsidR="00C33DA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C33DAA" w:rsidRPr="00C33DAA" w14:paraId="5C60CE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C41C" w14:textId="7D6FF858" w:rsidR="00C33DAA" w:rsidRDefault="00C33DAA" w:rsidP="00C3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4A33" w14:textId="1F963A6D" w:rsidR="00C33DA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733F" w14:textId="614C390B" w:rsidR="00C33DA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273B" w14:textId="443545D8" w:rsidR="00C33DA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BD920" w14:textId="2E877435" w:rsidR="00C33DA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58089" w14:textId="4AC54A0F" w:rsid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C33DAA" w:rsidRPr="000A6B0A" w14:paraId="60D8F4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B8D3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A0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75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D28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35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5823" w14:textId="5D00E32F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2624,1</w:t>
            </w:r>
          </w:p>
        </w:tc>
      </w:tr>
      <w:tr w:rsidR="00C33DAA" w:rsidRPr="000A6B0A" w14:paraId="5D1E9A9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F09E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CB8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6DE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4CE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32A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CFB7" w14:textId="69DCC28D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2559,1</w:t>
            </w:r>
          </w:p>
        </w:tc>
      </w:tr>
      <w:tr w:rsidR="00C33DAA" w:rsidRPr="000A6B0A" w14:paraId="43F67B8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571D" w14:textId="485EE00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DF9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E4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F06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3A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8F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0A6B0A" w14:paraId="1479922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0C43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49D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C5B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2E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D6C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CA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0A6B0A" w14:paraId="343A2F0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8AF6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C53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A7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C7A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3B8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67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0A6B0A" w14:paraId="17EB92F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E52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4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AB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989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DC0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72B" w14:textId="340F4D69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C33DAA" w:rsidRPr="000A6B0A" w14:paraId="0613FDD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AD65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DBF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C8F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F4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98B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B477" w14:textId="79556EE1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C33DAA" w:rsidRPr="000A6B0A" w14:paraId="7C27028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FC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C0F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019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08F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E2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195E" w14:textId="633BFD04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C33DAA" w:rsidRPr="000A6B0A" w14:paraId="392F78F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53D9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A3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85C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B2D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96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776D" w14:textId="3D299FB3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2502,2</w:t>
            </w:r>
          </w:p>
        </w:tc>
      </w:tr>
      <w:tr w:rsidR="00C33DAA" w:rsidRPr="000A6B0A" w14:paraId="19BE0EB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345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0D9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973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599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DC9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1B2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C33DAA" w:rsidRPr="000A6B0A" w14:paraId="3915B62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A6D8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0B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01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4E1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13E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58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0A6B0A" w14:paraId="798050C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0A74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98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B2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9C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22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9F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0A6B0A" w14:paraId="475E0D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257B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C04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CFB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5F4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BD8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462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0A6B0A" w14:paraId="4330892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E46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61D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8E7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DE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62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824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33DAA" w:rsidRPr="000A6B0A" w14:paraId="5EA92F3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3B5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0D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240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CF2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E3F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377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33DAA" w:rsidRPr="000A6B0A" w14:paraId="07EAE51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A4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025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16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B03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011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46B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7FA1A4F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A540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6D8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AA3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D53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0D1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5BE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7406CCC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241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ABA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F3C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CA4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78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1E28" w14:textId="3B266A1E" w:rsidR="00C33DAA" w:rsidRPr="000A6B0A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2324,3</w:t>
            </w:r>
          </w:p>
        </w:tc>
      </w:tr>
      <w:tr w:rsidR="00C33DAA" w:rsidRPr="000A6B0A" w14:paraId="74BC4FA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B5A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93A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22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4DE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6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1436" w14:textId="4A268C89" w:rsidR="00C33DAA" w:rsidRPr="000A6B0A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569,7</w:t>
            </w:r>
          </w:p>
        </w:tc>
      </w:tr>
      <w:tr w:rsidR="00C33DAA" w:rsidRPr="000A6B0A" w14:paraId="62E9F08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ADFC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C6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B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35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690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7136" w14:textId="6866563D" w:rsidR="00C33DAA" w:rsidRPr="000A6B0A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0A6B0A" w14:paraId="1AC4844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F83B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81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62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A49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6B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54F0" w14:textId="207A592A" w:rsidR="00C33DAA" w:rsidRPr="007E0F90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0A6B0A" w14:paraId="16D60FA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8DC4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3B1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07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124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91A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754E" w14:textId="2CEA026F" w:rsidR="00C33DAA" w:rsidRPr="007E0F90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0A6B0A" w14:paraId="2A1E827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0743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5DA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67A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39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80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B8E8" w14:textId="2566C07F" w:rsidR="00C33DAA" w:rsidRPr="007E0F90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0A6B0A" w14:paraId="29BF920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9F98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E2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3C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C6A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70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3B29" w14:textId="69BA7E0B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C33DAA" w:rsidRPr="000A6B0A" w14:paraId="3B8530F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D873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46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C4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80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D20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772A" w14:textId="4FD139F5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C33DAA" w:rsidRPr="000A6B0A" w14:paraId="6111C7F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219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84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48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70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42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5947" w14:textId="0367646F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C33DAA" w:rsidRPr="000A6B0A" w14:paraId="6538B60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4E4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CB9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6BF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139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488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A092" w14:textId="6D41E5D5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353,3</w:t>
            </w:r>
          </w:p>
        </w:tc>
      </w:tr>
      <w:tr w:rsidR="00C33DAA" w:rsidRPr="000A6B0A" w14:paraId="6A853AB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B0A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025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263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DD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3D5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3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C33DAA" w:rsidRPr="000A6B0A" w14:paraId="3245CB0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9F66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2A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951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C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1CF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EBD4" w14:textId="23B4DD2E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754,6</w:t>
            </w:r>
          </w:p>
        </w:tc>
      </w:tr>
      <w:tr w:rsidR="00C33DAA" w:rsidRPr="000A6B0A" w14:paraId="34A2255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A3EA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267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1B9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357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E64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52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1DF09B3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F164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60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0E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C5C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EFF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583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4C67ACA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4C6A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5F6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53D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17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F06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530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25C8571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767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AC3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877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8C6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CB3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021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4AC0FCD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EEC0" w14:textId="7D3C60C7" w:rsidR="00C33DAA" w:rsidRPr="000A6B0A" w:rsidRDefault="00C33DAA" w:rsidP="00C3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F73F" w14:textId="1059AFCD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8E7E8" w14:textId="5BBA088A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75B7" w14:textId="0AE67166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BD6D" w14:textId="77777777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F788" w14:textId="0C2DA239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C33DAA" w:rsidRPr="000A6B0A" w14:paraId="38D9B03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42CF" w14:textId="459912AC" w:rsidR="00C33DAA" w:rsidRPr="000A6B0A" w:rsidRDefault="00C33DAA" w:rsidP="00C3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C841" w14:textId="1C6E284E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4346" w14:textId="490CE751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B037" w14:textId="0F12E3FF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1B60" w14:textId="62C171BF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1334" w14:textId="2F6053CB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C33DAA" w:rsidRPr="000A6B0A" w14:paraId="7269623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22B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0E0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C59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120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AC4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A1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C33DAA" w:rsidRPr="000A6B0A" w14:paraId="6874A2F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234E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D0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589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4CE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98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38BB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C33DAA" w:rsidRPr="000A6B0A" w14:paraId="3F73BDA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DEA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8CD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DDF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EA2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F2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362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C33DAA" w:rsidRPr="000A6B0A" w14:paraId="1D0AF54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4B1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3B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36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072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A13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7A7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C33DAA" w:rsidRPr="000A6B0A" w14:paraId="2A320A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DBBD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B7A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55C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2BF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EAE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BA1E" w14:textId="23C1D835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6A911BC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B046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4A9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6E0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A63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50D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544" w14:textId="131E385D" w:rsidR="00C33DAA" w:rsidRP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49065B9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14C7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09A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DE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E4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516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E948" w14:textId="38429BF1" w:rsidR="00C33DAA" w:rsidRP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50BF206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1050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4D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CC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39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753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C25D" w14:textId="177A4777" w:rsidR="00C33DAA" w:rsidRP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20B79FA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1F94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CE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E6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7CE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3A1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A47" w14:textId="0770DCD0" w:rsidR="00C33DAA" w:rsidRP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0729B31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6712" w14:textId="6F7C0802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F25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7E9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AE5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DAE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EE2C" w14:textId="791ED3CA" w:rsidR="00C33DAA" w:rsidRP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284EC4D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B65E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258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BF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333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893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AF1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33DAA" w:rsidRPr="000A6B0A" w14:paraId="0722F29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A673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800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E53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EE3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E5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ADF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33DAA" w:rsidRPr="000A6B0A" w14:paraId="6C5BD8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2307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9D8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4A0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C9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CA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0C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33DAA" w:rsidRPr="000A6B0A" w14:paraId="1DE233D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DC3C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A2F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E4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26A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8D1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A2D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33DAA" w:rsidRPr="000A6B0A" w14:paraId="25EA8E3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D258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2A8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52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43A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F6E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776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33DAA" w:rsidRPr="000A6B0A" w14:paraId="71FC1D5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D25B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BDC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870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0EC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55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977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bookmarkEnd w:id="2"/>
    <w:p w14:paraId="6512E1EF" w14:textId="069A83B6" w:rsidR="000E1079" w:rsidRDefault="00693E97" w:rsidP="00693E9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</w:t>
      </w:r>
      <w:r w:rsidR="00CB00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7 «</w:t>
      </w:r>
      <w:r w:rsidR="00187B96" w:rsidRP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709"/>
        <w:gridCol w:w="1418"/>
        <w:gridCol w:w="709"/>
        <w:gridCol w:w="1132"/>
      </w:tblGrid>
      <w:tr w:rsidR="00823F9F" w:rsidRPr="000A6B0A" w14:paraId="0863186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1017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500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21A7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E3AD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454B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23F9F" w:rsidRPr="000A6B0A" w14:paraId="5747EE0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BB6B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FB27C" w14:textId="1E1E9545" w:rsidR="00823F9F" w:rsidRP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F1823" w14:textId="16514C70" w:rsidR="00823F9F" w:rsidRP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DCF6E" w14:textId="47EE2C65" w:rsidR="00823F9F" w:rsidRP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8B33" w14:textId="1729F204" w:rsidR="00823F9F" w:rsidRP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23F9F" w:rsidRPr="000A6B0A" w14:paraId="543A378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67FE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C2A2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2DE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985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F58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1707,2</w:t>
            </w:r>
          </w:p>
        </w:tc>
      </w:tr>
      <w:tr w:rsidR="00823F9F" w:rsidRPr="000A6B0A" w14:paraId="61084AB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F6B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40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7D6E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B93B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9CE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1068,6</w:t>
            </w:r>
          </w:p>
        </w:tc>
      </w:tr>
      <w:tr w:rsidR="00823F9F" w:rsidRPr="000A6B0A" w14:paraId="1E7E9C6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31F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B6C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0FA8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7126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92C8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954,8</w:t>
            </w:r>
          </w:p>
        </w:tc>
      </w:tr>
      <w:tr w:rsidR="00823F9F" w:rsidRPr="000A6B0A" w14:paraId="56E21D1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CF0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FE37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CE8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1E94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E9AB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954,8</w:t>
            </w:r>
          </w:p>
        </w:tc>
      </w:tr>
      <w:tr w:rsidR="00823F9F" w:rsidRPr="000A6B0A" w14:paraId="25A5E70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40268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AB9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BE4B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71E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B03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435,2</w:t>
            </w:r>
          </w:p>
        </w:tc>
      </w:tr>
      <w:tr w:rsidR="00823F9F" w:rsidRPr="000A6B0A" w14:paraId="07A8F26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D876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053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CDF2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E8B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6C4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367,2</w:t>
            </w:r>
          </w:p>
        </w:tc>
      </w:tr>
      <w:tr w:rsidR="00823F9F" w:rsidRPr="000A6B0A" w14:paraId="7928B3F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056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560C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DCF9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8B7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D88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823F9F" w:rsidRPr="000A6B0A" w14:paraId="7EB413C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084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A15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567D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C76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3AF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23F9F" w:rsidRPr="000A6B0A" w14:paraId="0D83F5E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A10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F69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8F8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8BAC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25FD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519,6</w:t>
            </w:r>
          </w:p>
        </w:tc>
      </w:tr>
      <w:tr w:rsidR="00823F9F" w:rsidRPr="000A6B0A" w14:paraId="34EE25C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D723E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F9AB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E5B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0C1F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E7BB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519,6</w:t>
            </w:r>
          </w:p>
        </w:tc>
      </w:tr>
      <w:tr w:rsidR="00823F9F" w:rsidRPr="000A6B0A" w14:paraId="69DE15B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B2F0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8FE0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B8D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2AC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950D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823F9F" w:rsidRPr="000A6B0A" w14:paraId="5EC7D57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619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5F6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964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750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FAFC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823F9F" w:rsidRPr="000A6B0A" w14:paraId="4C98DCF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4099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67E0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25A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AA5C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886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823F9F" w:rsidRPr="000A6B0A" w14:paraId="64DCE3F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D74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4E81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0BB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2E59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91B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823F9F" w:rsidRPr="000A6B0A" w14:paraId="13BF162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34312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577C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27DB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E76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5B5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23F9F" w:rsidRPr="000A6B0A" w14:paraId="06B6E46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399F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1AD32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E3B4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9351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6EA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23F9F" w:rsidRPr="000A6B0A" w14:paraId="34B0B93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F925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CE06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95C2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13FBA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68A3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23F9F" w:rsidRPr="000A6B0A" w14:paraId="49DF70F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5CE1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BD0D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3BD1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EA2DC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94E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23F9F" w:rsidRPr="000A6B0A" w14:paraId="6D2A89B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375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665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761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24F2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6BD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0B429A4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5DE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7ADA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2D8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F38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4620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6C492A9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4DAC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E85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76D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FDC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1F6E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79DC34E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EC9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1B30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1B6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D8AF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218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790D7A1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667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9B84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372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1344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6DF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2AE8F7A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1AAA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E35D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4CE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8AF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5B2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823F9F" w:rsidRPr="000A6B0A" w14:paraId="7B277C0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276E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FBFC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E26D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4DA4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5A27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23F9F" w:rsidRPr="000A6B0A" w14:paraId="59A91C2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45CF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8DA6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27E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F48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F73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23F9F" w:rsidRPr="000A6B0A" w14:paraId="6916E28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AB55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203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887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16B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7F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23F9F" w:rsidRPr="000A6B0A" w14:paraId="6AF94A1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2DF0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3A2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283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43F4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F9C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23F9F" w:rsidRPr="000A6B0A" w14:paraId="5892994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C1A2F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D4B6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6C4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EDE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FF97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823F9F" w:rsidRPr="000A6B0A" w14:paraId="4FB5940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64F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6F98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EF2C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399A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5BD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823F9F" w:rsidRPr="000A6B0A" w14:paraId="6204192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CEEF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B27C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C90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A9D5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CD2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823F9F" w:rsidRPr="000A6B0A" w14:paraId="22D470C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5761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98D8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753A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FED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66E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823F9F" w:rsidRPr="000A6B0A" w14:paraId="2480E1DA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7595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1AF9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B00C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913C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8CF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823F9F" w:rsidRPr="000A6B0A" w14:paraId="73D06D8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3C0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F3D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3D4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5D4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A6B3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23F9F" w:rsidRPr="000A6B0A" w14:paraId="13F4B6A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DB1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D1E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BA6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49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D662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23F9F" w:rsidRPr="000A6B0A" w14:paraId="309D1C2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F8E9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9624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CB53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0838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952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23F9F" w:rsidRPr="000A6B0A" w14:paraId="7097EE3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00F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7BE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A4F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122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0CA9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23F9F" w:rsidRPr="000A6B0A" w14:paraId="1E146AA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9E5F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4458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B46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16AC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AE15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23F9F" w:rsidRPr="000A6B0A" w14:paraId="6E25EF2A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4A0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0011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6CAB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AA96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1B8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23F9F" w:rsidRPr="000A6B0A" w14:paraId="68777E1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0D2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08C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A51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50C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0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823F9F" w:rsidRPr="000A6B0A" w14:paraId="0B48E62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D0DD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0C27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17AD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17C1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5CB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823F9F" w:rsidRPr="000A6B0A" w14:paraId="674D8AF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EBF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7938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0CF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61E2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07D2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823F9F" w:rsidRPr="000A6B0A" w14:paraId="2344264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25F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2CE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361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1BC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827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823F9F" w:rsidRPr="000A6B0A" w14:paraId="164F99D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C797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49C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17D0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6DE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6D96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823F9F" w:rsidRPr="000A6B0A" w14:paraId="4F09353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A66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014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D8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48B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CC54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823F9F" w:rsidRPr="000A6B0A" w14:paraId="198D88F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B8BE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6D3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DB1F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202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8C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823F9F" w:rsidRPr="000A6B0A" w14:paraId="53EA425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C830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D24D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8DC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B935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04E5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23F9F" w:rsidRPr="000A6B0A" w14:paraId="6676C3C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0ACB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0B2F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2FC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D54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00A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23F9F" w:rsidRPr="000A6B0A" w14:paraId="5FD0A85B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2BE6E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6FCC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BD9A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9854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E12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23F9F" w:rsidRPr="000A6B0A" w14:paraId="3E48C2F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7948E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269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FE7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2C9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B856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23F9F" w:rsidRPr="000A6B0A" w14:paraId="72D20B0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D3B5B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8C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69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0CA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EC2C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3A51AC1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E09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EC4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9E4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FD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7EA3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072A63B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629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C26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461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152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9E2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589FAD4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F13C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BB06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C776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CCD9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A4F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1153B8E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6928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AB03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A59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5E8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741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1241,4</w:t>
            </w:r>
          </w:p>
        </w:tc>
      </w:tr>
      <w:tr w:rsidR="00823F9F" w:rsidRPr="000A6B0A" w14:paraId="09CD06F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4264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36143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117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50E8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B2F4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23F9F" w:rsidRPr="000A6B0A" w14:paraId="1A8F3A5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21BA3" w14:textId="77777777" w:rsidR="00823F9F" w:rsidRPr="00AC37D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75582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815B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33B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DDC74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23F9F" w:rsidRPr="000A6B0A" w14:paraId="3B85682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DA2D" w14:textId="77777777" w:rsidR="00823F9F" w:rsidRPr="00AC37D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DD2F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80D0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547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CC59A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23F9F" w:rsidRPr="000A6B0A" w14:paraId="77059C1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9DC0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204A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9E5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9035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20B3A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23F9F" w:rsidRPr="000A6B0A" w14:paraId="20BACBB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301E4" w14:textId="77777777" w:rsidR="00823F9F" w:rsidRPr="00AC37D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4F64B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97D7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902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0CE6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23F9F" w:rsidRPr="000A6B0A" w14:paraId="440F238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6F8F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368B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4399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2809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D05AA" w14:textId="77777777" w:rsidR="00823F9F" w:rsidRPr="00AC37D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23F9F" w:rsidRPr="000A6B0A" w14:paraId="4E1DF00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3951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F17C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F77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789F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46906" w14:textId="77777777" w:rsidR="00823F9F" w:rsidRPr="00AC37D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23F9F" w:rsidRPr="000A6B0A" w14:paraId="6590CD8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4F7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AA8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F60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11E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CC71" w14:textId="77777777" w:rsidR="00823F9F" w:rsidRPr="00AC37D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23F9F" w:rsidRPr="000A6B0A" w14:paraId="66FB679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8F8D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E14D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34D9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42B2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C285" w14:textId="77777777" w:rsidR="00823F9F" w:rsidRPr="00AC37D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23F9F" w:rsidRPr="000A6B0A" w14:paraId="67A9706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099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FD5A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45E0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918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8E49" w14:textId="77777777" w:rsidR="00823F9F" w:rsidRPr="00AC37D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23F9F" w:rsidRPr="000A6B0A" w14:paraId="48AC067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9F6A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308CA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506C6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1A82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D24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474,8</w:t>
            </w:r>
          </w:p>
        </w:tc>
      </w:tr>
      <w:tr w:rsidR="00823F9F" w:rsidRPr="000A6B0A" w14:paraId="1602462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1706" w14:textId="77777777" w:rsidR="00823F9F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8BE2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64E8B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0047C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E8A9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823F9F" w:rsidRPr="000A6B0A" w14:paraId="087DF2F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21AF" w14:textId="77777777" w:rsidR="00823F9F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A683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3B4D3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CD632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22A50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823F9F" w:rsidRPr="000A6B0A" w14:paraId="0B7BB64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FA907" w14:textId="77777777" w:rsidR="00823F9F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A983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E393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6833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E58A6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4BBCD2A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C2001" w14:textId="77777777" w:rsidR="00823F9F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8D979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E73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7B7F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AD86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11A11BBB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B57B8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B76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0F42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4832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6B5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823F9F" w:rsidRPr="000A6B0A" w14:paraId="408B16F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1A0D5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04AB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00FD4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0DA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4D77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823F9F" w:rsidRPr="000A6B0A" w14:paraId="398159F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2186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0ADFE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ADFC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265AE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3827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823F9F" w:rsidRPr="000A6B0A" w14:paraId="21B6CD0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60651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FA86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A57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CEAC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93C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823F9F" w:rsidRPr="00C33DAA" w14:paraId="01E1E27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4A12" w14:textId="77777777" w:rsidR="00823F9F" w:rsidRPr="00176CBC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BD4B8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74F4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F93E0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8CD1F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823F9F" w:rsidRPr="00C33DAA" w14:paraId="2A399D0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9147E" w14:textId="77777777" w:rsidR="00823F9F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F082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1A896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318C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2A466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823F9F" w:rsidRPr="000A6B0A" w14:paraId="177CCEB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8D7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7A01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6845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484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FF5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2624,1</w:t>
            </w:r>
          </w:p>
        </w:tc>
      </w:tr>
      <w:tr w:rsidR="00823F9F" w:rsidRPr="000A6B0A" w14:paraId="7ADB853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3523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BAA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1AF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04E0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2E8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2559,1</w:t>
            </w:r>
          </w:p>
        </w:tc>
      </w:tr>
      <w:tr w:rsidR="00823F9F" w:rsidRPr="000A6B0A" w14:paraId="35A15D7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CA0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3657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77A0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1B13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68A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23F9F" w:rsidRPr="000A6B0A" w14:paraId="5C8B3B2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3C9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AFD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9E2F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989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91B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23F9F" w:rsidRPr="000A6B0A" w14:paraId="37FF1C2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E058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F9C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11A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A07E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6F9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23F9F" w:rsidRPr="000A6B0A" w14:paraId="6B6D357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78FEE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C545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AE5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6BDD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A05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823F9F" w:rsidRPr="000A6B0A" w14:paraId="36A5623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A27B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640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CB0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B137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144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823F9F" w:rsidRPr="000A6B0A" w14:paraId="2B38340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5406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F64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88B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BCD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F86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823F9F" w:rsidRPr="000A6B0A" w14:paraId="09C780F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7A8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242C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84C3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D34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69AA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2502,2</w:t>
            </w:r>
          </w:p>
        </w:tc>
      </w:tr>
      <w:tr w:rsidR="00823F9F" w:rsidRPr="000A6B0A" w14:paraId="61ABA3BB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C239B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B0B8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275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F52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98EE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823F9F" w:rsidRPr="000A6B0A" w14:paraId="04A75E2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342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C17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2CF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F58F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5E5A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23F9F" w:rsidRPr="000A6B0A" w14:paraId="39EAB19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2EF9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879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42EB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AB9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018F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23F9F" w:rsidRPr="000A6B0A" w14:paraId="58DDF8F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E35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635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3ACC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CE1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94D7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23F9F" w:rsidRPr="000A6B0A" w14:paraId="201E09D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6008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7EEF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659E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08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BB8D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23F9F" w:rsidRPr="000A6B0A" w14:paraId="4585AF4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1D6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CED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D629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8CE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72E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23F9F" w:rsidRPr="000A6B0A" w14:paraId="32514A2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385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50BB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FA56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46A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CC1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12CA037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6BB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B34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522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E35C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20F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286AA74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AE8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50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2256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0B56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29D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2324,3</w:t>
            </w:r>
          </w:p>
        </w:tc>
      </w:tr>
      <w:tr w:rsidR="00823F9F" w:rsidRPr="000A6B0A" w14:paraId="39D4142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DD10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616C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4FF0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797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9E1B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569,7</w:t>
            </w:r>
          </w:p>
        </w:tc>
      </w:tr>
      <w:tr w:rsidR="00823F9F" w:rsidRPr="000A6B0A" w14:paraId="33FB9E9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CF4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C54F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A0D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A029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10E3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823F9F" w:rsidRPr="000A6B0A" w14:paraId="72D656E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C05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B1D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577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6EE9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CA37" w14:textId="77777777" w:rsidR="00823F9F" w:rsidRPr="007E0F90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823F9F" w:rsidRPr="000A6B0A" w14:paraId="5D97337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BB3B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5AE3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373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72A0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C5C7" w14:textId="77777777" w:rsidR="00823F9F" w:rsidRPr="007E0F90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823F9F" w:rsidRPr="000A6B0A" w14:paraId="63526BF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E43B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5931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5ED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CE8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8CCB8" w14:textId="77777777" w:rsidR="00823F9F" w:rsidRPr="007E0F90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823F9F" w:rsidRPr="000A6B0A" w14:paraId="17315DF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584C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A18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7D7F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BDA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8B69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823F9F" w:rsidRPr="000A6B0A" w14:paraId="0A1F0E4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E1BB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A81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04B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8232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188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823F9F" w:rsidRPr="000A6B0A" w14:paraId="4B256BD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43ADF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B4D0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F25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C38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9F12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823F9F" w:rsidRPr="000A6B0A" w14:paraId="2A6EF6F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F42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C9C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9F44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CC32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589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353,3</w:t>
            </w:r>
          </w:p>
        </w:tc>
      </w:tr>
      <w:tr w:rsidR="00823F9F" w:rsidRPr="000A6B0A" w14:paraId="55B96C0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641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B7F1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2E0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F97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04CA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23F9F" w:rsidRPr="000A6B0A" w14:paraId="311AE6F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F55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34D8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22DA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E31F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EAEF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754,6</w:t>
            </w:r>
          </w:p>
        </w:tc>
      </w:tr>
      <w:tr w:rsidR="00823F9F" w:rsidRPr="000A6B0A" w14:paraId="7F059BD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C46A8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44F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361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79D9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6960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4510144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9AF6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ACA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235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4A1A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F2C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13EA381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F39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142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8B0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B51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C829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44020A4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B06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7CE5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291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9AA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F490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295D3C8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2DFA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3629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9C56B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78B2A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2965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823F9F" w:rsidRPr="000A6B0A" w14:paraId="3364E55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D9E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8A37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255D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C424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7109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823F9F" w:rsidRPr="000A6B0A" w14:paraId="08AE2D7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F557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CD7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A1D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81A0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C755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23F9F" w:rsidRPr="000A6B0A" w14:paraId="20608B5B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25A1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CB6E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FD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BAC9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8C8E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23F9F" w:rsidRPr="000A6B0A" w14:paraId="2A9363A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ED70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4D9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5FF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7214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A02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23F9F" w:rsidRPr="000A6B0A" w14:paraId="671838E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2470B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B3EE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B9F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2623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DAD2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23F9F" w:rsidRPr="000A6B0A" w14:paraId="59BCDED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2B2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246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8CE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7AC6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922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1EE950D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E0E4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25E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CCE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025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E0C44" w14:textId="77777777" w:rsidR="00823F9F" w:rsidRPr="00C33DA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71196F7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E19AB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F99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DA0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696B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09F3A" w14:textId="77777777" w:rsidR="00823F9F" w:rsidRPr="00C33DA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5E6540C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7B7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A6DD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284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9B92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00D91" w14:textId="77777777" w:rsidR="00823F9F" w:rsidRPr="00C33DA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72AF97E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2E89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59CC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C8EA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83E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9F8" w14:textId="77777777" w:rsidR="00823F9F" w:rsidRPr="00C33DA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07D7162A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651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93E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101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6AED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DDEBF" w14:textId="77777777" w:rsidR="00823F9F" w:rsidRPr="00C33DA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2A5CBB4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9F56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3F3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576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D62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D21F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117D8FA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85AD8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059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25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1EA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982D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391678E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DDFC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C688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830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16D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E16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29F52B9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8DDC8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41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B234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D6B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A84C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745FE01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5795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F59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5A2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8D5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52B0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40F0401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4AF9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F473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BC1B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DD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9DA1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3CD477A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36AB" w14:textId="22F1744D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22286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57CE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C4D9A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A0FFF" w14:textId="47B1379B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8153,5</w:t>
            </w:r>
          </w:p>
        </w:tc>
      </w:tr>
    </w:tbl>
    <w:p w14:paraId="4E93D379" w14:textId="3EF60A15" w:rsidR="00004E8F" w:rsidRDefault="00004E8F" w:rsidP="00004E8F">
      <w:pPr>
        <w:tabs>
          <w:tab w:val="left" w:pos="581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EDAAC1" w14:textId="77777777" w:rsidR="00004E8F" w:rsidRPr="00004E8F" w:rsidRDefault="00004E8F" w:rsidP="00004E8F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8249F5A" w14:textId="2C40F585" w:rsidR="00004E8F" w:rsidRPr="00004E8F" w:rsidRDefault="00004E8F" w:rsidP="00004E8F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4E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Заместитель главы сельсовета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Е.М. Усольцева</w:t>
      </w:r>
    </w:p>
    <w:p w14:paraId="24A2D422" w14:textId="77777777" w:rsidR="00874DC8" w:rsidRDefault="00874DC8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B980519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111E242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F271337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52468DA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FA1B936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4AB9C59B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F869393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7F456C2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4629587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6982DFD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A081F8F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D131D10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8490B42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D273269" w14:textId="77777777" w:rsidR="00874DC8" w:rsidRDefault="00874DC8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3830A6C" w14:textId="77777777" w:rsidR="00EE6A87" w:rsidRDefault="00EE6A8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9B28F86" w14:textId="77777777" w:rsidR="00EE6A87" w:rsidRDefault="00EE6A8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5EBCBB3" w14:textId="15B0DD51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69D46271" w14:textId="45462E05" w:rsidR="00DC1A40" w:rsidRDefault="00DC1A40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23.01</w:t>
      </w:r>
    </w:p>
    <w:p w14:paraId="418DC213" w14:textId="77777777" w:rsidR="00BE563B" w:rsidRDefault="00693E97" w:rsidP="00BE563B">
      <w:pPr>
        <w:tabs>
          <w:tab w:val="left" w:pos="581"/>
        </w:tabs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283,4тыс.руб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оплату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563B">
        <w:rPr>
          <w:lang w:val="ru-RU"/>
        </w:rPr>
        <w:tab/>
      </w:r>
    </w:p>
    <w:p w14:paraId="21F5D087" w14:textId="491FAD9B" w:rsidR="00911E81" w:rsidRDefault="00911E81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чение расходов за счет остатков 2022г – 45тыс.рублей НДВ (по котельной)</w:t>
      </w:r>
    </w:p>
    <w:p w14:paraId="59920A67" w14:textId="54289825" w:rsidR="00911E81" w:rsidRDefault="00911E81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расходов 328,4тыс.руб.</w:t>
      </w:r>
    </w:p>
    <w:p w14:paraId="32AC31BE" w14:textId="102C5DC8" w:rsidR="00DC1A40" w:rsidRDefault="00DC1A40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19.04</w:t>
      </w:r>
    </w:p>
    <w:p w14:paraId="243F7A8B" w14:textId="75D064DE" w:rsidR="00DC1A40" w:rsidRDefault="00DC1A40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bookmarkStart w:id="3" w:name="_Hlk132015358"/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межбюджетных трансфертов на реализацию проектов развития общественной инфраструктуры, основанных на инициативах граждан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58,0тыс.руб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(грант памятник местный бюджет)</w:t>
      </w:r>
    </w:p>
    <w:bookmarkEnd w:id="3"/>
    <w:p w14:paraId="4D0E5165" w14:textId="57E9A7F9" w:rsidR="00DC1A40" w:rsidRDefault="00DC1A40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bookmarkStart w:id="4" w:name="_Hlk146722465"/>
      <w:r>
        <w:rPr>
          <w:rFonts w:ascii="Times New Roman" w:hAnsi="Times New Roman" w:cs="Times New Roman"/>
          <w:sz w:val="24"/>
          <w:szCs w:val="24"/>
          <w:lang w:val="ru-RU"/>
        </w:rPr>
        <w:t>формирование пакета документов для внесения сведений в Единый государственный реестр недвижимости границ населенных пунктов)</w:t>
      </w:r>
    </w:p>
    <w:bookmarkEnd w:id="4"/>
    <w:p w14:paraId="3B3E0687" w14:textId="02977DD5" w:rsidR="00DC1A40" w:rsidRDefault="00DC1A40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3.Увеличение межбюджетных трансфертов на реализацию проектов развития общественной инфраструктуры, основанных на инициативах граждан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226,3тыс.руб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(грант памятник краевой бюджет)</w:t>
      </w:r>
    </w:p>
    <w:p w14:paraId="3D140E1B" w14:textId="0170E9B4" w:rsidR="00DC1A40" w:rsidRDefault="00DC1A40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увеличение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314,3тыс.руб</w:t>
      </w:r>
      <w:proofErr w:type="gramEnd"/>
    </w:p>
    <w:p w14:paraId="72634F3C" w14:textId="52EA3C90" w:rsidR="00874DC8" w:rsidRDefault="00874DC8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09.06</w:t>
      </w:r>
    </w:p>
    <w:p w14:paraId="61CF9CCD" w14:textId="5358CE9F" w:rsidR="00874DC8" w:rsidRDefault="00874DC8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bookmarkStart w:id="5" w:name="_Hlk136587892"/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27,0тыс.рублей</w:t>
      </w:r>
      <w:bookmarkEnd w:id="5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(оформление памятника)</w:t>
      </w:r>
    </w:p>
    <w:p w14:paraId="1B31056A" w14:textId="6C8E468D" w:rsidR="00874DC8" w:rsidRDefault="00874DC8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74D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межбюджетных трансфертов </w:t>
      </w:r>
      <w:proofErr w:type="gramStart"/>
      <w:r w:rsidR="00013ED2">
        <w:rPr>
          <w:rFonts w:ascii="Times New Roman" w:hAnsi="Times New Roman" w:cs="Times New Roman"/>
          <w:sz w:val="24"/>
          <w:szCs w:val="24"/>
          <w:lang w:val="ru-RU"/>
        </w:rPr>
        <w:t>75</w:t>
      </w:r>
      <w:r>
        <w:rPr>
          <w:rFonts w:ascii="Times New Roman" w:hAnsi="Times New Roman" w:cs="Times New Roman"/>
          <w:sz w:val="24"/>
          <w:szCs w:val="24"/>
          <w:lang w:val="ru-RU"/>
        </w:rPr>
        <w:t>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(дорожный фонд)</w:t>
      </w:r>
    </w:p>
    <w:p w14:paraId="2ABE5599" w14:textId="528CCF4B" w:rsidR="00874DC8" w:rsidRDefault="00874DC8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42,2тыс.рублей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C0F2600" w14:textId="79A9F20C" w:rsidR="00874DC8" w:rsidRDefault="00874DC8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15,0тыс.руб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приобретения триммера</w:t>
      </w:r>
    </w:p>
    <w:p w14:paraId="2BFDB9FE" w14:textId="79D50810" w:rsidR="00874DC8" w:rsidRDefault="00874DC8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27,2тыс.руб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текущий ремонт </w:t>
      </w:r>
      <w:bookmarkStart w:id="6" w:name="_Hlk146723138"/>
      <w:r>
        <w:rPr>
          <w:rFonts w:ascii="Times New Roman" w:hAnsi="Times New Roman" w:cs="Times New Roman"/>
          <w:sz w:val="24"/>
          <w:szCs w:val="24"/>
          <w:lang w:val="ru-RU"/>
        </w:rPr>
        <w:t xml:space="preserve">в здании администрации </w:t>
      </w:r>
      <w:bookmarkEnd w:id="6"/>
      <w:r>
        <w:rPr>
          <w:rFonts w:ascii="Times New Roman" w:hAnsi="Times New Roman" w:cs="Times New Roman"/>
          <w:sz w:val="24"/>
          <w:szCs w:val="24"/>
          <w:lang w:val="ru-RU"/>
        </w:rPr>
        <w:t>(дом культуры).</w:t>
      </w:r>
    </w:p>
    <w:p w14:paraId="1C966800" w14:textId="2D186539" w:rsidR="00874DC8" w:rsidRDefault="00874DC8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</w:t>
      </w:r>
    </w:p>
    <w:p w14:paraId="63609A13" w14:textId="7E73A576" w:rsidR="00874DC8" w:rsidRDefault="00874DC8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1.Уменьшение лимитов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эл.энергии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ЖКХ на оплату труда ЦЗН 75,6тыс.руб.</w:t>
      </w:r>
    </w:p>
    <w:p w14:paraId="58B5AFE9" w14:textId="58192E7F" w:rsidR="00A07547" w:rsidRDefault="00A07547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13.10</w:t>
      </w:r>
    </w:p>
    <w:p w14:paraId="56A1BEEE" w14:textId="4E74F2F7" w:rsidR="008F4F7D" w:rsidRDefault="008F4F7D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261,3тыс.рублей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пакета документов для внесения сведений в Единый государственный реестр недвижимости границ населенных пунктов.</w:t>
      </w:r>
    </w:p>
    <w:p w14:paraId="6153602B" w14:textId="28E29F07" w:rsidR="008F4F7D" w:rsidRDefault="008F4F7D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23F9F">
        <w:rPr>
          <w:rFonts w:ascii="Times New Roman" w:hAnsi="Times New Roman" w:cs="Times New Roman"/>
          <w:sz w:val="24"/>
          <w:szCs w:val="24"/>
          <w:lang w:val="ru-RU"/>
        </w:rPr>
        <w:t>084,4</w:t>
      </w:r>
      <w:r>
        <w:rPr>
          <w:rFonts w:ascii="Times New Roman" w:hAnsi="Times New Roman" w:cs="Times New Roman"/>
          <w:sz w:val="24"/>
          <w:szCs w:val="24"/>
          <w:lang w:val="ru-RU"/>
        </w:rPr>
        <w:t>тыс.рублей</w:t>
      </w:r>
      <w:proofErr w:type="gramEnd"/>
    </w:p>
    <w:p w14:paraId="7405255D" w14:textId="7F55BAF2" w:rsidR="008F4F7D" w:rsidRDefault="008F4F7D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1450,0тыс.рублей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ремонт центральной котельной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с.Новомоношкино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ул.Новая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д.8а</w:t>
      </w:r>
    </w:p>
    <w:p w14:paraId="5503C1FD" w14:textId="00321747" w:rsidR="008F4F7D" w:rsidRDefault="008F4F7D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400,0тыс.рублей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котла водогрейного кВр-0,6 МВт</w:t>
      </w:r>
    </w:p>
    <w:p w14:paraId="338BC119" w14:textId="751D95C4" w:rsidR="008F4F7D" w:rsidRDefault="008F4F7D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71,8тыс.рублей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перерасчет по заработной плате муниципальным служащим</w:t>
      </w:r>
    </w:p>
    <w:p w14:paraId="36049380" w14:textId="5FEC3291" w:rsidR="008F4F7D" w:rsidRDefault="008F4F7D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17,8тыс.рублей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перерасчет доплаты к пенсии муниципальным служащим</w:t>
      </w:r>
    </w:p>
    <w:p w14:paraId="18367D6E" w14:textId="035B00B3" w:rsidR="008F4F7D" w:rsidRDefault="008F4F7D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по публикации информации материала (НПА)</w:t>
      </w:r>
    </w:p>
    <w:p w14:paraId="295F82B1" w14:textId="69B3E36C" w:rsidR="008F4F7D" w:rsidRDefault="008F4F7D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водителя на выборах</w:t>
      </w:r>
    </w:p>
    <w:p w14:paraId="721E9886" w14:textId="4933C4C6" w:rsidR="008F4F7D" w:rsidRDefault="008F4F7D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монтаж видеонаблюдения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с.Новомоношкино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9а (памятник)</w:t>
      </w:r>
    </w:p>
    <w:p w14:paraId="308E493E" w14:textId="077E74EC" w:rsidR="006E1D35" w:rsidRDefault="006E1D35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6E1D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 расходов за счет остатков 2022г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E6A87">
        <w:rPr>
          <w:rFonts w:ascii="Times New Roman" w:hAnsi="Times New Roman" w:cs="Times New Roman"/>
          <w:sz w:val="24"/>
          <w:szCs w:val="24"/>
          <w:lang w:val="ru-RU"/>
        </w:rPr>
        <w:t>10,5</w:t>
      </w:r>
      <w:r>
        <w:rPr>
          <w:rFonts w:ascii="Times New Roman" w:hAnsi="Times New Roman" w:cs="Times New Roman"/>
          <w:sz w:val="24"/>
          <w:szCs w:val="24"/>
          <w:lang w:val="ru-RU"/>
        </w:rPr>
        <w:t>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AC239E1" w14:textId="77777777" w:rsidR="006E1D35" w:rsidRDefault="006E1D35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по обслуживанию оргтехники</w:t>
      </w:r>
    </w:p>
    <w:p w14:paraId="26330D43" w14:textId="1685A8E0" w:rsidR="006E1D35" w:rsidRDefault="006E1D35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канцелярских принадлежностей </w:t>
      </w:r>
    </w:p>
    <w:p w14:paraId="0C4C8189" w14:textId="1EBEE280" w:rsidR="006E1D35" w:rsidRDefault="006E1D35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монтаж окна в здании администрации</w:t>
      </w:r>
    </w:p>
    <w:p w14:paraId="62EE9493" w14:textId="08B41F09" w:rsidR="006E1D35" w:rsidRDefault="006E1D35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по ремонту котельного оборудования</w:t>
      </w:r>
    </w:p>
    <w:p w14:paraId="78F8E5EC" w14:textId="08649460" w:rsidR="006E1D35" w:rsidRDefault="006E1D35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150,0тыс.рублей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проекта проектно-сметной документации для строительства гаража</w:t>
      </w:r>
    </w:p>
    <w:p w14:paraId="699AA7BB" w14:textId="18FBA138" w:rsidR="00EE6A87" w:rsidRDefault="00EE6A87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6,5тыс.рублей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по межеванию земельного участка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с.Новомоношкино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ул.Новая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8б (гараж)</w:t>
      </w:r>
    </w:p>
    <w:p w14:paraId="3BB3F46A" w14:textId="73679B38" w:rsidR="00823F9F" w:rsidRDefault="00823F9F" w:rsidP="008F4F7D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78,8тыс.рублей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угля (разница в цене).</w:t>
      </w:r>
    </w:p>
    <w:p w14:paraId="2F64452C" w14:textId="16269BB0" w:rsidR="008F4F7D" w:rsidRDefault="008F4F7D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157933D" w14:textId="558D2ECD" w:rsidR="00DC1A40" w:rsidRPr="00911E81" w:rsidRDefault="00DC1A40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A106F5F" w14:textId="77777777" w:rsidR="00911E81" w:rsidRDefault="00911E81" w:rsidP="00BE563B">
      <w:pPr>
        <w:tabs>
          <w:tab w:val="left" w:pos="581"/>
        </w:tabs>
        <w:rPr>
          <w:lang w:val="ru-RU"/>
        </w:rPr>
      </w:pPr>
    </w:p>
    <w:p w14:paraId="18F0118D" w14:textId="30605101" w:rsidR="00DC1A40" w:rsidRPr="00BE563B" w:rsidRDefault="00DC1A40" w:rsidP="00BE563B">
      <w:pPr>
        <w:tabs>
          <w:tab w:val="left" w:pos="581"/>
        </w:tabs>
        <w:rPr>
          <w:lang w:val="ru-RU"/>
        </w:rPr>
        <w:sectPr w:rsidR="00DC1A40" w:rsidRPr="00BE563B" w:rsidSect="00953A5D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14:paraId="1AEB2D1C" w14:textId="77777777" w:rsidR="000E1079" w:rsidRPr="00FB13D2" w:rsidRDefault="000E1079">
      <w:pPr>
        <w:rPr>
          <w:lang w:val="ru-RU"/>
        </w:rPr>
        <w:sectPr w:rsidR="000E1079" w:rsidRPr="00FB13D2">
          <w:pgSz w:w="11905" w:h="16837"/>
          <w:pgMar w:top="1440" w:right="1440" w:bottom="1440" w:left="1440" w:header="720" w:footer="720" w:gutter="0"/>
          <w:cols w:space="720"/>
        </w:sectPr>
      </w:pPr>
    </w:p>
    <w:p w14:paraId="4B2E3F3F" w14:textId="77777777" w:rsidR="00187B96" w:rsidRPr="00FB13D2" w:rsidRDefault="00187B96">
      <w:pPr>
        <w:rPr>
          <w:lang w:val="ru-RU"/>
        </w:rPr>
      </w:pPr>
    </w:p>
    <w:sectPr w:rsidR="00187B96" w:rsidRPr="00FB13D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04E8F"/>
    <w:rsid w:val="00013ED2"/>
    <w:rsid w:val="00042D14"/>
    <w:rsid w:val="00061892"/>
    <w:rsid w:val="000A6B0A"/>
    <w:rsid w:val="000B20E4"/>
    <w:rsid w:val="000E1079"/>
    <w:rsid w:val="00154057"/>
    <w:rsid w:val="00187B96"/>
    <w:rsid w:val="0023383D"/>
    <w:rsid w:val="003D1E0C"/>
    <w:rsid w:val="003E39A2"/>
    <w:rsid w:val="004075F9"/>
    <w:rsid w:val="004615CC"/>
    <w:rsid w:val="00540333"/>
    <w:rsid w:val="0066088C"/>
    <w:rsid w:val="00672A20"/>
    <w:rsid w:val="00693E97"/>
    <w:rsid w:val="006A6793"/>
    <w:rsid w:val="006E1D35"/>
    <w:rsid w:val="00706269"/>
    <w:rsid w:val="00706841"/>
    <w:rsid w:val="0073152E"/>
    <w:rsid w:val="007E0F90"/>
    <w:rsid w:val="00823F9F"/>
    <w:rsid w:val="008254E5"/>
    <w:rsid w:val="00827449"/>
    <w:rsid w:val="0085274C"/>
    <w:rsid w:val="00874DC8"/>
    <w:rsid w:val="008D2EC1"/>
    <w:rsid w:val="008D504F"/>
    <w:rsid w:val="008F4F7D"/>
    <w:rsid w:val="00911E81"/>
    <w:rsid w:val="009208F9"/>
    <w:rsid w:val="00953A5D"/>
    <w:rsid w:val="00A07547"/>
    <w:rsid w:val="00A2587B"/>
    <w:rsid w:val="00A95158"/>
    <w:rsid w:val="00AC37DA"/>
    <w:rsid w:val="00B369B7"/>
    <w:rsid w:val="00B66281"/>
    <w:rsid w:val="00B91038"/>
    <w:rsid w:val="00BE563B"/>
    <w:rsid w:val="00C33DAA"/>
    <w:rsid w:val="00C80ADA"/>
    <w:rsid w:val="00CB00E5"/>
    <w:rsid w:val="00D33409"/>
    <w:rsid w:val="00DC1A40"/>
    <w:rsid w:val="00DD5FB1"/>
    <w:rsid w:val="00EE1FAC"/>
    <w:rsid w:val="00EE6A87"/>
    <w:rsid w:val="00EF189F"/>
    <w:rsid w:val="00F3436F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983E-42C8-491B-AB0E-CC42B947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20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36</cp:revision>
  <cp:lastPrinted>2023-09-27T08:14:00Z</cp:lastPrinted>
  <dcterms:created xsi:type="dcterms:W3CDTF">2022-11-13T13:40:00Z</dcterms:created>
  <dcterms:modified xsi:type="dcterms:W3CDTF">2023-10-19T08:49:00Z</dcterms:modified>
  <cp:category/>
</cp:coreProperties>
</file>