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8A" w:rsidRDefault="00E852E7" w:rsidP="00F857B9">
      <w:pPr>
        <w:jc w:val="center"/>
        <w:rPr>
          <w:b/>
          <w:sz w:val="26"/>
          <w:szCs w:val="28"/>
        </w:rPr>
      </w:pPr>
      <w:r w:rsidRPr="00E852E7">
        <w:rPr>
          <w:noProof/>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5.4pt;width:62.05pt;height:60.5pt;z-index:251658240">
            <v:imagedata r:id="rId6" o:title=""/>
            <w10:wrap type="square" side="left"/>
          </v:shape>
          <o:OLEObject Type="Embed" ProgID="Word.Document.8" ShapeID="_x0000_s1026" DrawAspect="Content" ObjectID="_1652763978" r:id="rId7">
            <o:FieldCodes>\s</o:FieldCodes>
          </o:OLEObject>
        </w:pict>
      </w: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D1538A" w:rsidRDefault="00D1538A" w:rsidP="00451C8C">
      <w:pPr>
        <w:jc w:val="center"/>
        <w:rPr>
          <w:b/>
          <w:sz w:val="26"/>
          <w:szCs w:val="28"/>
        </w:rPr>
      </w:pPr>
    </w:p>
    <w:p w:rsidR="00451C8C" w:rsidRDefault="00451C8C" w:rsidP="00451C8C">
      <w:pPr>
        <w:jc w:val="center"/>
        <w:rPr>
          <w:b/>
          <w:sz w:val="26"/>
          <w:szCs w:val="28"/>
        </w:rPr>
      </w:pPr>
      <w:r>
        <w:rPr>
          <w:b/>
          <w:sz w:val="26"/>
          <w:szCs w:val="28"/>
        </w:rPr>
        <w:t>АДМИНИСТРАЦИЯ  НОВОЗЫРЯНОВСКОГО  СЕЛЬСОВЕТА</w:t>
      </w:r>
    </w:p>
    <w:p w:rsidR="00451C8C" w:rsidRDefault="00451C8C" w:rsidP="00451C8C">
      <w:pPr>
        <w:pStyle w:val="1"/>
        <w:rPr>
          <w:sz w:val="28"/>
        </w:rPr>
      </w:pPr>
      <w:r>
        <w:t>ЗАРИНСКОГО  РАЙОНА   АЛТАЙСКОГО  КРАЯ</w:t>
      </w:r>
    </w:p>
    <w:p w:rsidR="00451C8C" w:rsidRDefault="00451C8C" w:rsidP="00451C8C">
      <w:pPr>
        <w:jc w:val="center"/>
        <w:rPr>
          <w:sz w:val="28"/>
          <w:szCs w:val="28"/>
        </w:rPr>
      </w:pPr>
    </w:p>
    <w:p w:rsidR="00451C8C" w:rsidRDefault="00451C8C" w:rsidP="00451C8C">
      <w:pPr>
        <w:pStyle w:val="2"/>
      </w:pPr>
      <w:r>
        <w:t xml:space="preserve">П О С Т А Н О В Л Е Н И Е </w:t>
      </w:r>
    </w:p>
    <w:p w:rsidR="00451C8C" w:rsidRDefault="00451C8C" w:rsidP="00451C8C">
      <w:pPr>
        <w:jc w:val="center"/>
        <w:rPr>
          <w:sz w:val="28"/>
          <w:szCs w:val="28"/>
        </w:rPr>
      </w:pPr>
    </w:p>
    <w:p w:rsidR="00C82563" w:rsidRDefault="00C82563" w:rsidP="00451C8C">
      <w:pPr>
        <w:jc w:val="center"/>
        <w:rPr>
          <w:sz w:val="26"/>
          <w:szCs w:val="26"/>
        </w:rPr>
      </w:pPr>
      <w:r>
        <w:rPr>
          <w:sz w:val="26"/>
          <w:szCs w:val="26"/>
        </w:rPr>
        <w:t>0</w:t>
      </w:r>
      <w:r w:rsidR="001F2173">
        <w:rPr>
          <w:sz w:val="26"/>
          <w:szCs w:val="26"/>
        </w:rPr>
        <w:t>3</w:t>
      </w:r>
      <w:r w:rsidR="00451C8C" w:rsidRPr="004D429B">
        <w:rPr>
          <w:sz w:val="26"/>
          <w:szCs w:val="26"/>
        </w:rPr>
        <w:t>.</w:t>
      </w:r>
      <w:r>
        <w:rPr>
          <w:sz w:val="26"/>
          <w:szCs w:val="26"/>
        </w:rPr>
        <w:t>0</w:t>
      </w:r>
      <w:r w:rsidR="001F2173">
        <w:rPr>
          <w:sz w:val="26"/>
          <w:szCs w:val="26"/>
        </w:rPr>
        <w:t>6</w:t>
      </w:r>
      <w:r w:rsidR="00451C8C" w:rsidRPr="004D429B">
        <w:rPr>
          <w:sz w:val="26"/>
          <w:szCs w:val="26"/>
        </w:rPr>
        <w:t>.20</w:t>
      </w:r>
      <w:r>
        <w:rPr>
          <w:sz w:val="26"/>
          <w:szCs w:val="26"/>
        </w:rPr>
        <w:t>20</w:t>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r>
      <w:r w:rsidR="00451C8C" w:rsidRPr="004D429B">
        <w:rPr>
          <w:sz w:val="26"/>
          <w:szCs w:val="26"/>
        </w:rPr>
        <w:tab/>
        <w:t xml:space="preserve">           </w:t>
      </w:r>
      <w:r>
        <w:rPr>
          <w:sz w:val="26"/>
          <w:szCs w:val="26"/>
        </w:rPr>
        <w:t xml:space="preserve">  </w:t>
      </w:r>
      <w:r w:rsidR="00451C8C" w:rsidRPr="004D429B">
        <w:rPr>
          <w:sz w:val="26"/>
          <w:szCs w:val="26"/>
        </w:rPr>
        <w:t xml:space="preserve">№ </w:t>
      </w:r>
      <w:r w:rsidR="001F2173">
        <w:rPr>
          <w:sz w:val="26"/>
          <w:szCs w:val="26"/>
        </w:rPr>
        <w:t>15</w:t>
      </w:r>
    </w:p>
    <w:p w:rsidR="00451C8C" w:rsidRDefault="00451C8C" w:rsidP="00451C8C">
      <w:pPr>
        <w:jc w:val="center"/>
        <w:rPr>
          <w:rFonts w:ascii="Arial" w:hAnsi="Arial" w:cs="Arial"/>
          <w:sz w:val="18"/>
        </w:rPr>
      </w:pPr>
      <w:r>
        <w:rPr>
          <w:rFonts w:ascii="Arial" w:hAnsi="Arial" w:cs="Arial"/>
          <w:sz w:val="18"/>
        </w:rPr>
        <w:t>с. Новозыряново</w:t>
      </w:r>
    </w:p>
    <w:p w:rsidR="00451C8C" w:rsidRDefault="00451C8C" w:rsidP="00451C8C">
      <w:pPr>
        <w:jc w:val="center"/>
        <w:rPr>
          <w:rFonts w:ascii="Arial" w:hAnsi="Arial" w:cs="Arial"/>
          <w:sz w:val="18"/>
        </w:rPr>
      </w:pPr>
    </w:p>
    <w:tbl>
      <w:tblPr>
        <w:tblW w:w="4786" w:type="dxa"/>
        <w:tblLook w:val="01E0"/>
      </w:tblPr>
      <w:tblGrid>
        <w:gridCol w:w="4786"/>
      </w:tblGrid>
      <w:tr w:rsidR="00451C8C" w:rsidRPr="008A3EB3" w:rsidTr="00B33205">
        <w:tc>
          <w:tcPr>
            <w:tcW w:w="4786" w:type="dxa"/>
          </w:tcPr>
          <w:p w:rsidR="00451C8C" w:rsidRPr="008A3EB3" w:rsidRDefault="00451C8C" w:rsidP="00366480">
            <w:pPr>
              <w:jc w:val="both"/>
              <w:rPr>
                <w:rFonts w:ascii="Arial" w:hAnsi="Arial" w:cs="Arial"/>
                <w:sz w:val="26"/>
                <w:szCs w:val="26"/>
              </w:rPr>
            </w:pPr>
            <w:r w:rsidRPr="008A3EB3">
              <w:rPr>
                <w:bCs/>
                <w:sz w:val="26"/>
                <w:szCs w:val="26"/>
              </w:rPr>
              <w:t xml:space="preserve">О внесении изменений в </w:t>
            </w:r>
            <w:r w:rsidRPr="008A3EB3">
              <w:rPr>
                <w:sz w:val="26"/>
                <w:szCs w:val="26"/>
              </w:rPr>
              <w:t>Административный регламент предоставления му</w:t>
            </w:r>
            <w:r>
              <w:rPr>
                <w:sz w:val="26"/>
                <w:szCs w:val="26"/>
              </w:rPr>
              <w:t xml:space="preserve">ниципальной услуги </w:t>
            </w:r>
            <w:r w:rsidR="003541B2">
              <w:rPr>
                <w:sz w:val="26"/>
                <w:szCs w:val="26"/>
              </w:rPr>
              <w:t>«</w:t>
            </w:r>
            <w:r w:rsidR="003541B2" w:rsidRPr="00F930AB">
              <w:rPr>
                <w:sz w:val="26"/>
                <w:szCs w:val="26"/>
              </w:rPr>
              <w:t xml:space="preserve">Выдача сведений из </w:t>
            </w:r>
            <w:r w:rsidR="00366480">
              <w:rPr>
                <w:sz w:val="26"/>
                <w:szCs w:val="26"/>
              </w:rPr>
              <w:t>Р</w:t>
            </w:r>
            <w:r w:rsidR="003541B2" w:rsidRPr="00F930AB">
              <w:rPr>
                <w:sz w:val="26"/>
                <w:szCs w:val="26"/>
              </w:rPr>
              <w:t>еестра муниципального имущества»</w:t>
            </w:r>
            <w:r w:rsidRPr="008A3EB3">
              <w:rPr>
                <w:sz w:val="26"/>
                <w:szCs w:val="26"/>
              </w:rPr>
              <w:t xml:space="preserve">, утвержденный постановлением администрации </w:t>
            </w:r>
            <w:r>
              <w:rPr>
                <w:sz w:val="26"/>
                <w:szCs w:val="26"/>
              </w:rPr>
              <w:t>Новозыряновского</w:t>
            </w:r>
            <w:r w:rsidRPr="008A3EB3">
              <w:rPr>
                <w:sz w:val="26"/>
                <w:szCs w:val="26"/>
              </w:rPr>
              <w:t xml:space="preserve"> сельсовета от </w:t>
            </w:r>
            <w:r>
              <w:rPr>
                <w:sz w:val="26"/>
                <w:szCs w:val="26"/>
              </w:rPr>
              <w:t>11.04</w:t>
            </w:r>
            <w:r w:rsidRPr="008A3EB3">
              <w:rPr>
                <w:sz w:val="26"/>
                <w:szCs w:val="26"/>
              </w:rPr>
              <w:t>.201</w:t>
            </w:r>
            <w:r>
              <w:rPr>
                <w:sz w:val="26"/>
                <w:szCs w:val="26"/>
              </w:rPr>
              <w:t>4</w:t>
            </w:r>
            <w:r w:rsidRPr="008A3EB3">
              <w:rPr>
                <w:sz w:val="26"/>
                <w:szCs w:val="26"/>
              </w:rPr>
              <w:t xml:space="preserve"> № </w:t>
            </w:r>
            <w:r>
              <w:rPr>
                <w:sz w:val="26"/>
                <w:szCs w:val="26"/>
              </w:rPr>
              <w:t>1</w:t>
            </w:r>
            <w:r w:rsidR="003541B2">
              <w:rPr>
                <w:sz w:val="26"/>
                <w:szCs w:val="26"/>
              </w:rPr>
              <w:t>3</w:t>
            </w:r>
          </w:p>
        </w:tc>
      </w:tr>
    </w:tbl>
    <w:p w:rsidR="00451C8C" w:rsidRDefault="00451C8C" w:rsidP="00451C8C">
      <w:pPr>
        <w:jc w:val="both"/>
        <w:rPr>
          <w:sz w:val="26"/>
          <w:szCs w:val="26"/>
        </w:rPr>
      </w:pPr>
      <w:r w:rsidRPr="00F22D41">
        <w:rPr>
          <w:sz w:val="26"/>
          <w:szCs w:val="26"/>
        </w:rPr>
        <w:tab/>
      </w:r>
    </w:p>
    <w:p w:rsidR="00451C8C" w:rsidRDefault="00C82563" w:rsidP="00451C8C">
      <w:pPr>
        <w:ind w:firstLine="708"/>
        <w:jc w:val="both"/>
        <w:rPr>
          <w:sz w:val="26"/>
          <w:szCs w:val="26"/>
        </w:rPr>
      </w:pPr>
      <w:r>
        <w:rPr>
          <w:rFonts w:ascii="Times New Roman CYR" w:hAnsi="Times New Roman CYR" w:cs="Times New Roman CYR"/>
          <w:color w:val="000000"/>
          <w:sz w:val="26"/>
          <w:szCs w:val="26"/>
        </w:rPr>
        <w:t>В целях приведения нормативных правовых актов администрации Новозыряновского сельсовета в соответствие с действующим законодательством</w:t>
      </w:r>
      <w:r w:rsidR="00451C8C">
        <w:rPr>
          <w:sz w:val="26"/>
          <w:szCs w:val="26"/>
        </w:rPr>
        <w:t xml:space="preserve"> </w:t>
      </w:r>
    </w:p>
    <w:p w:rsidR="00451C8C" w:rsidRDefault="00451C8C" w:rsidP="00451C8C">
      <w:pPr>
        <w:ind w:firstLine="708"/>
        <w:jc w:val="both"/>
        <w:rPr>
          <w:sz w:val="26"/>
          <w:szCs w:val="26"/>
        </w:rPr>
      </w:pPr>
    </w:p>
    <w:p w:rsidR="00451C8C" w:rsidRDefault="00451C8C" w:rsidP="00451C8C">
      <w:pPr>
        <w:suppressAutoHyphens/>
        <w:ind w:firstLine="709"/>
        <w:jc w:val="center"/>
        <w:rPr>
          <w:sz w:val="26"/>
          <w:szCs w:val="26"/>
        </w:rPr>
      </w:pPr>
      <w:r w:rsidRPr="00F22D41">
        <w:rPr>
          <w:sz w:val="26"/>
          <w:szCs w:val="26"/>
        </w:rPr>
        <w:t>П</w:t>
      </w:r>
      <w:r>
        <w:rPr>
          <w:sz w:val="26"/>
          <w:szCs w:val="26"/>
        </w:rPr>
        <w:t xml:space="preserve"> </w:t>
      </w:r>
      <w:r w:rsidRPr="00F22D41">
        <w:rPr>
          <w:sz w:val="26"/>
          <w:szCs w:val="26"/>
        </w:rPr>
        <w:t>О</w:t>
      </w:r>
      <w:r>
        <w:rPr>
          <w:sz w:val="26"/>
          <w:szCs w:val="26"/>
        </w:rPr>
        <w:t xml:space="preserve"> </w:t>
      </w:r>
      <w:r w:rsidRPr="00F22D41">
        <w:rPr>
          <w:sz w:val="26"/>
          <w:szCs w:val="26"/>
        </w:rPr>
        <w:t>С</w:t>
      </w:r>
      <w:r>
        <w:rPr>
          <w:sz w:val="26"/>
          <w:szCs w:val="26"/>
        </w:rPr>
        <w:t xml:space="preserve"> </w:t>
      </w:r>
      <w:r w:rsidRPr="00F22D41">
        <w:rPr>
          <w:sz w:val="26"/>
          <w:szCs w:val="26"/>
        </w:rPr>
        <w:t>Т</w:t>
      </w:r>
      <w:r>
        <w:rPr>
          <w:sz w:val="26"/>
          <w:szCs w:val="26"/>
        </w:rPr>
        <w:t xml:space="preserve"> </w:t>
      </w:r>
      <w:r w:rsidRPr="00F22D41">
        <w:rPr>
          <w:sz w:val="26"/>
          <w:szCs w:val="26"/>
        </w:rPr>
        <w:t>А</w:t>
      </w:r>
      <w:r>
        <w:rPr>
          <w:sz w:val="26"/>
          <w:szCs w:val="26"/>
        </w:rPr>
        <w:t xml:space="preserve"> </w:t>
      </w:r>
      <w:r w:rsidRPr="00F22D41">
        <w:rPr>
          <w:sz w:val="26"/>
          <w:szCs w:val="26"/>
        </w:rPr>
        <w:t>Н</w:t>
      </w:r>
      <w:r>
        <w:rPr>
          <w:sz w:val="26"/>
          <w:szCs w:val="26"/>
        </w:rPr>
        <w:t xml:space="preserve"> </w:t>
      </w:r>
      <w:r w:rsidRPr="00F22D41">
        <w:rPr>
          <w:sz w:val="26"/>
          <w:szCs w:val="26"/>
        </w:rPr>
        <w:t>О</w:t>
      </w:r>
      <w:r>
        <w:rPr>
          <w:sz w:val="26"/>
          <w:szCs w:val="26"/>
        </w:rPr>
        <w:t xml:space="preserve"> </w:t>
      </w:r>
      <w:r w:rsidRPr="00F22D41">
        <w:rPr>
          <w:sz w:val="26"/>
          <w:szCs w:val="26"/>
        </w:rPr>
        <w:t>В</w:t>
      </w:r>
      <w:r>
        <w:rPr>
          <w:sz w:val="26"/>
          <w:szCs w:val="26"/>
        </w:rPr>
        <w:t xml:space="preserve"> </w:t>
      </w:r>
      <w:r w:rsidRPr="00F22D41">
        <w:rPr>
          <w:sz w:val="26"/>
          <w:szCs w:val="26"/>
        </w:rPr>
        <w:t>Л</w:t>
      </w:r>
      <w:r>
        <w:rPr>
          <w:sz w:val="26"/>
          <w:szCs w:val="26"/>
        </w:rPr>
        <w:t xml:space="preserve"> </w:t>
      </w:r>
      <w:r w:rsidRPr="00F22D41">
        <w:rPr>
          <w:sz w:val="26"/>
          <w:szCs w:val="26"/>
        </w:rPr>
        <w:t>Я</w:t>
      </w:r>
      <w:r>
        <w:rPr>
          <w:sz w:val="26"/>
          <w:szCs w:val="26"/>
        </w:rPr>
        <w:t xml:space="preserve"> </w:t>
      </w:r>
      <w:r w:rsidRPr="00F22D41">
        <w:rPr>
          <w:sz w:val="26"/>
          <w:szCs w:val="26"/>
        </w:rPr>
        <w:t>Ю:</w:t>
      </w:r>
    </w:p>
    <w:p w:rsidR="00451C8C" w:rsidRDefault="00451C8C" w:rsidP="00451C8C">
      <w:pPr>
        <w:suppressAutoHyphens/>
        <w:ind w:firstLine="709"/>
        <w:jc w:val="both"/>
        <w:rPr>
          <w:sz w:val="26"/>
          <w:szCs w:val="26"/>
        </w:rPr>
      </w:pPr>
      <w:r w:rsidRPr="009E5A71">
        <w:rPr>
          <w:sz w:val="26"/>
          <w:szCs w:val="26"/>
        </w:rPr>
        <w:t xml:space="preserve">1. Внести в Административный регламент предоставления муниципальной услуги </w:t>
      </w:r>
      <w:r w:rsidR="003541B2">
        <w:rPr>
          <w:sz w:val="26"/>
          <w:szCs w:val="26"/>
        </w:rPr>
        <w:t>«</w:t>
      </w:r>
      <w:r w:rsidR="003541B2" w:rsidRPr="00F930AB">
        <w:rPr>
          <w:sz w:val="26"/>
          <w:szCs w:val="26"/>
        </w:rPr>
        <w:t>Выдача сведений из реестра муниципального имущества»</w:t>
      </w:r>
      <w:r w:rsidR="003541B2" w:rsidRPr="008A3EB3">
        <w:rPr>
          <w:sz w:val="26"/>
          <w:szCs w:val="26"/>
        </w:rPr>
        <w:t xml:space="preserve">, утвержденный постановлением администрации </w:t>
      </w:r>
      <w:r w:rsidR="003541B2">
        <w:rPr>
          <w:sz w:val="26"/>
          <w:szCs w:val="26"/>
        </w:rPr>
        <w:t>Новозыряновского</w:t>
      </w:r>
      <w:r w:rsidR="003541B2" w:rsidRPr="008A3EB3">
        <w:rPr>
          <w:sz w:val="26"/>
          <w:szCs w:val="26"/>
        </w:rPr>
        <w:t xml:space="preserve"> сельсовета от </w:t>
      </w:r>
      <w:r w:rsidR="003541B2">
        <w:rPr>
          <w:sz w:val="26"/>
          <w:szCs w:val="26"/>
        </w:rPr>
        <w:t>11.04</w:t>
      </w:r>
      <w:r w:rsidR="003541B2" w:rsidRPr="008A3EB3">
        <w:rPr>
          <w:sz w:val="26"/>
          <w:szCs w:val="26"/>
        </w:rPr>
        <w:t>.201</w:t>
      </w:r>
      <w:r w:rsidR="003541B2">
        <w:rPr>
          <w:sz w:val="26"/>
          <w:szCs w:val="26"/>
        </w:rPr>
        <w:t>4</w:t>
      </w:r>
      <w:r w:rsidR="003541B2" w:rsidRPr="008A3EB3">
        <w:rPr>
          <w:sz w:val="26"/>
          <w:szCs w:val="26"/>
        </w:rPr>
        <w:t xml:space="preserve"> № </w:t>
      </w:r>
      <w:r w:rsidR="003541B2">
        <w:rPr>
          <w:sz w:val="26"/>
          <w:szCs w:val="26"/>
        </w:rPr>
        <w:t>13</w:t>
      </w:r>
      <w:r w:rsidR="00123F74">
        <w:rPr>
          <w:sz w:val="26"/>
          <w:szCs w:val="26"/>
        </w:rPr>
        <w:t xml:space="preserve"> </w:t>
      </w:r>
      <w:r w:rsidRPr="009E5A71">
        <w:rPr>
          <w:sz w:val="26"/>
          <w:szCs w:val="26"/>
        </w:rPr>
        <w:t>следующие изменения</w:t>
      </w:r>
      <w:r w:rsidRPr="00D81522">
        <w:rPr>
          <w:sz w:val="26"/>
          <w:szCs w:val="26"/>
        </w:rPr>
        <w:t xml:space="preserve"> </w:t>
      </w:r>
      <w:r>
        <w:rPr>
          <w:sz w:val="26"/>
          <w:szCs w:val="26"/>
        </w:rPr>
        <w:t>и дополнения</w:t>
      </w:r>
      <w:r w:rsidRPr="009E5A71">
        <w:rPr>
          <w:sz w:val="26"/>
          <w:szCs w:val="26"/>
        </w:rPr>
        <w:t>:</w:t>
      </w:r>
    </w:p>
    <w:p w:rsidR="00E55411" w:rsidRDefault="00451C8C" w:rsidP="00CB2826">
      <w:pPr>
        <w:ind w:firstLine="709"/>
        <w:jc w:val="both"/>
        <w:rPr>
          <w:color w:val="000000"/>
          <w:sz w:val="26"/>
          <w:szCs w:val="26"/>
        </w:rPr>
      </w:pPr>
      <w:r>
        <w:rPr>
          <w:sz w:val="26"/>
          <w:szCs w:val="26"/>
        </w:rPr>
        <w:t xml:space="preserve">1.1. </w:t>
      </w:r>
      <w:r w:rsidR="00CB2826">
        <w:rPr>
          <w:sz w:val="26"/>
          <w:szCs w:val="26"/>
        </w:rPr>
        <w:t xml:space="preserve">Пункт </w:t>
      </w:r>
      <w:r w:rsidR="00CB2826" w:rsidRPr="00F930AB">
        <w:rPr>
          <w:sz w:val="26"/>
          <w:szCs w:val="26"/>
        </w:rPr>
        <w:t xml:space="preserve">2.10. </w:t>
      </w:r>
      <w:r w:rsidR="00CB2826">
        <w:rPr>
          <w:sz w:val="26"/>
          <w:szCs w:val="26"/>
        </w:rPr>
        <w:t>"</w:t>
      </w:r>
      <w:r w:rsidR="00CB2826" w:rsidRPr="00F930AB">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r w:rsidR="00CB2826">
        <w:rPr>
          <w:sz w:val="26"/>
          <w:szCs w:val="26"/>
        </w:rPr>
        <w:t>" раз</w:t>
      </w:r>
      <w:r w:rsidR="00E55411">
        <w:rPr>
          <w:color w:val="000000"/>
          <w:sz w:val="26"/>
          <w:szCs w:val="26"/>
        </w:rPr>
        <w:t xml:space="preserve">дела </w:t>
      </w:r>
      <w:r w:rsidR="00CB2826">
        <w:rPr>
          <w:color w:val="000000"/>
          <w:sz w:val="26"/>
          <w:szCs w:val="26"/>
          <w:lang w:val="en-US"/>
        </w:rPr>
        <w:t>II</w:t>
      </w:r>
      <w:r w:rsidR="00E55411">
        <w:rPr>
          <w:color w:val="000000"/>
          <w:sz w:val="26"/>
          <w:szCs w:val="26"/>
        </w:rPr>
        <w:t xml:space="preserve"> дополнить подпунктом</w:t>
      </w:r>
      <w:r w:rsidR="00DE0F37">
        <w:rPr>
          <w:color w:val="000000"/>
          <w:sz w:val="26"/>
          <w:szCs w:val="26"/>
        </w:rPr>
        <w:t xml:space="preserve"> следующего содержания</w:t>
      </w:r>
      <w:r w:rsidR="00E55411">
        <w:rPr>
          <w:color w:val="000000"/>
          <w:sz w:val="26"/>
          <w:szCs w:val="26"/>
        </w:rPr>
        <w:t>:</w:t>
      </w:r>
    </w:p>
    <w:p w:rsidR="00CB2826" w:rsidRPr="00CB2826" w:rsidRDefault="00CB2826" w:rsidP="00CB2826">
      <w:pPr>
        <w:pStyle w:val="pboth"/>
        <w:spacing w:before="0" w:beforeAutospacing="0" w:after="0" w:afterAutospacing="0"/>
        <w:jc w:val="both"/>
        <w:textAlignment w:val="baseline"/>
        <w:rPr>
          <w:color w:val="000000"/>
          <w:sz w:val="26"/>
          <w:szCs w:val="26"/>
        </w:rPr>
      </w:pPr>
      <w:r w:rsidRPr="00DE0F37">
        <w:rPr>
          <w:color w:val="000000"/>
          <w:sz w:val="26"/>
          <w:szCs w:val="26"/>
        </w:rPr>
        <w:tab/>
      </w:r>
      <w:r>
        <w:rPr>
          <w:color w:val="000000"/>
          <w:sz w:val="26"/>
          <w:szCs w:val="26"/>
        </w:rPr>
        <w:t>"</w:t>
      </w:r>
      <w:r w:rsidRPr="00CB2826">
        <w:rPr>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0" w:name="000291"/>
      <w:bookmarkEnd w:id="0"/>
      <w:r w:rsidRPr="00CB2826">
        <w:rPr>
          <w:color w:val="000000"/>
          <w:sz w:val="26"/>
          <w:szCs w:val="26"/>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1" w:name="000292"/>
      <w:bookmarkEnd w:id="1"/>
      <w:r>
        <w:rPr>
          <w:color w:val="000000"/>
          <w:sz w:val="26"/>
          <w:szCs w:val="26"/>
        </w:rPr>
        <w:tab/>
      </w:r>
      <w:r w:rsidRPr="00CB2826">
        <w:rPr>
          <w:color w:val="000000"/>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CB2826">
        <w:rPr>
          <w:color w:val="000000"/>
          <w:sz w:val="26"/>
          <w:szCs w:val="26"/>
        </w:rPr>
        <w:lastRenderedPageBreak/>
        <w:t>муниципальной услуги и не включенных в представленный ранее комплект документов;</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2" w:name="000293"/>
      <w:bookmarkEnd w:id="2"/>
      <w:r>
        <w:rPr>
          <w:color w:val="000000"/>
          <w:sz w:val="26"/>
          <w:szCs w:val="26"/>
        </w:rPr>
        <w:tab/>
      </w:r>
      <w:r w:rsidRPr="00CB2826">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2826" w:rsidRPr="00CB2826" w:rsidRDefault="00CB2826" w:rsidP="00CB2826">
      <w:pPr>
        <w:pStyle w:val="pboth"/>
        <w:spacing w:before="0" w:beforeAutospacing="0" w:after="0" w:afterAutospacing="0"/>
        <w:jc w:val="both"/>
        <w:textAlignment w:val="baseline"/>
        <w:rPr>
          <w:color w:val="000000"/>
          <w:sz w:val="26"/>
          <w:szCs w:val="26"/>
        </w:rPr>
      </w:pPr>
      <w:bookmarkStart w:id="3" w:name="000294"/>
      <w:bookmarkEnd w:id="3"/>
      <w:r>
        <w:rPr>
          <w:color w:val="000000"/>
          <w:sz w:val="26"/>
          <w:szCs w:val="26"/>
        </w:rPr>
        <w:tab/>
      </w:r>
      <w:r w:rsidRPr="00CB2826">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100352" w:history="1">
        <w:r w:rsidRPr="00CB2826">
          <w:rPr>
            <w:rStyle w:val="a7"/>
            <w:color w:val="auto"/>
            <w:sz w:val="26"/>
            <w:szCs w:val="26"/>
            <w:u w:val="none"/>
            <w:bdr w:val="none" w:sz="0" w:space="0" w:color="auto" w:frame="1"/>
          </w:rPr>
          <w:t>частью 1.1 статьи 16</w:t>
        </w:r>
      </w:hyperlink>
      <w:r w:rsidRPr="00CB2826">
        <w:rPr>
          <w:sz w:val="26"/>
          <w:szCs w:val="26"/>
        </w:rPr>
        <w:t> </w:t>
      </w:r>
      <w:r w:rsidRPr="00CB2826">
        <w:rPr>
          <w:color w:val="000000"/>
          <w:sz w:val="26"/>
          <w:szCs w:val="26"/>
        </w:rPr>
        <w:t>Федерального закона</w:t>
      </w:r>
      <w:r>
        <w:rPr>
          <w:color w:val="000000"/>
          <w:sz w:val="26"/>
          <w:szCs w:val="26"/>
        </w:rPr>
        <w:t xml:space="preserve"> от 27.07.2010 № 210-ФЗ "Об организации предоставления государственных и муниципальных услуг"</w:t>
      </w:r>
      <w:r w:rsidRPr="00CB2826">
        <w:rPr>
          <w:color w:val="000000"/>
          <w:sz w:val="26"/>
          <w:szCs w:val="26"/>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100352" w:history="1">
        <w:r w:rsidRPr="00CB2826">
          <w:rPr>
            <w:rStyle w:val="a7"/>
            <w:color w:val="auto"/>
            <w:sz w:val="26"/>
            <w:szCs w:val="26"/>
            <w:u w:val="none"/>
            <w:bdr w:val="none" w:sz="0" w:space="0" w:color="auto" w:frame="1"/>
          </w:rPr>
          <w:t>частью</w:t>
        </w:r>
        <w:r>
          <w:rPr>
            <w:rStyle w:val="a7"/>
            <w:color w:val="auto"/>
            <w:sz w:val="26"/>
            <w:szCs w:val="26"/>
            <w:u w:val="none"/>
            <w:bdr w:val="none" w:sz="0" w:space="0" w:color="auto" w:frame="1"/>
          </w:rPr>
          <w:t xml:space="preserve"> </w:t>
        </w:r>
        <w:r w:rsidRPr="00CB2826">
          <w:rPr>
            <w:rStyle w:val="a7"/>
            <w:color w:val="auto"/>
            <w:sz w:val="26"/>
            <w:szCs w:val="26"/>
            <w:u w:val="none"/>
            <w:bdr w:val="none" w:sz="0" w:space="0" w:color="auto" w:frame="1"/>
          </w:rPr>
          <w:t>1.1 статьи 16</w:t>
        </w:r>
      </w:hyperlink>
      <w:r w:rsidRPr="00CB2826">
        <w:rPr>
          <w:color w:val="000000"/>
          <w:sz w:val="26"/>
          <w:szCs w:val="26"/>
        </w:rPr>
        <w:t> </w:t>
      </w:r>
      <w:r>
        <w:rPr>
          <w:color w:val="000000"/>
          <w:sz w:val="26"/>
          <w:szCs w:val="26"/>
        </w:rPr>
        <w:t>указанного</w:t>
      </w:r>
      <w:r w:rsidRPr="00CB2826">
        <w:rPr>
          <w:color w:val="000000"/>
          <w:sz w:val="26"/>
          <w:szCs w:val="26"/>
        </w:rPr>
        <w:t xml:space="preserve"> Федерального закона, уведомляется заявитель, а также приносятся извинения за доставленные неудобства.</w:t>
      </w:r>
      <w:r>
        <w:rPr>
          <w:color w:val="000000"/>
          <w:sz w:val="26"/>
          <w:szCs w:val="26"/>
        </w:rPr>
        <w:t>".</w:t>
      </w:r>
    </w:p>
    <w:p w:rsidR="006F2479" w:rsidRDefault="00E55411" w:rsidP="006F2479">
      <w:pPr>
        <w:autoSpaceDE w:val="0"/>
        <w:autoSpaceDN w:val="0"/>
        <w:adjustRightInd w:val="0"/>
        <w:ind w:firstLine="540"/>
        <w:jc w:val="both"/>
        <w:rPr>
          <w:rFonts w:eastAsia="Calibri"/>
          <w:sz w:val="26"/>
          <w:szCs w:val="26"/>
        </w:rPr>
      </w:pPr>
      <w:bookmarkStart w:id="4" w:name="100307"/>
      <w:bookmarkStart w:id="5" w:name="000039"/>
      <w:bookmarkEnd w:id="4"/>
      <w:bookmarkEnd w:id="5"/>
      <w:r>
        <w:rPr>
          <w:rFonts w:eastAsia="Calibri"/>
          <w:sz w:val="26"/>
          <w:szCs w:val="26"/>
        </w:rPr>
        <w:t xml:space="preserve">1.2. </w:t>
      </w:r>
      <w:r w:rsidR="006F2479">
        <w:rPr>
          <w:rFonts w:eastAsia="Calibri"/>
          <w:sz w:val="26"/>
          <w:szCs w:val="26"/>
        </w:rPr>
        <w:t xml:space="preserve">Пункт </w:t>
      </w:r>
      <w:r w:rsidR="006F2479" w:rsidRPr="00F930AB">
        <w:rPr>
          <w:sz w:val="26"/>
          <w:szCs w:val="26"/>
        </w:rPr>
        <w:t>2.16.2.</w:t>
      </w:r>
      <w:r w:rsidR="006F2479">
        <w:rPr>
          <w:sz w:val="26"/>
          <w:szCs w:val="26"/>
        </w:rPr>
        <w:t xml:space="preserve"> изложить в </w:t>
      </w:r>
      <w:r w:rsidR="00DE0F37">
        <w:rPr>
          <w:sz w:val="26"/>
          <w:szCs w:val="26"/>
        </w:rPr>
        <w:t>новой</w:t>
      </w:r>
      <w:r w:rsidR="006F2479">
        <w:rPr>
          <w:sz w:val="26"/>
          <w:szCs w:val="26"/>
        </w:rPr>
        <w:t xml:space="preserve"> редакции</w:t>
      </w:r>
      <w:r>
        <w:rPr>
          <w:color w:val="000000"/>
          <w:sz w:val="26"/>
          <w:szCs w:val="26"/>
        </w:rPr>
        <w:t>:</w:t>
      </w:r>
    </w:p>
    <w:p w:rsidR="006F2479" w:rsidRPr="006F2479" w:rsidRDefault="006F2479" w:rsidP="006F2479">
      <w:pPr>
        <w:autoSpaceDE w:val="0"/>
        <w:autoSpaceDN w:val="0"/>
        <w:adjustRightInd w:val="0"/>
        <w:ind w:firstLine="540"/>
        <w:jc w:val="both"/>
        <w:rPr>
          <w:rFonts w:eastAsia="Calibri"/>
          <w:sz w:val="26"/>
          <w:szCs w:val="26"/>
        </w:rPr>
      </w:pPr>
      <w:r>
        <w:rPr>
          <w:sz w:val="26"/>
          <w:szCs w:val="26"/>
        </w:rPr>
        <w:t>"</w:t>
      </w:r>
      <w:r w:rsidRPr="0086221C">
        <w:rPr>
          <w:sz w:val="26"/>
          <w:szCs w:val="26"/>
        </w:rPr>
        <w:t>2.1</w:t>
      </w:r>
      <w:r>
        <w:rPr>
          <w:sz w:val="26"/>
          <w:szCs w:val="26"/>
        </w:rPr>
        <w:t>6</w:t>
      </w:r>
      <w:r w:rsidRPr="0086221C">
        <w:rPr>
          <w:sz w:val="26"/>
          <w:szCs w:val="26"/>
        </w:rPr>
        <w:t>.2. Требования к обеспечению условий доступности муниципальной услуги для лиц с ограниченной возможностью:</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 xml:space="preserve">Администрацией </w:t>
      </w:r>
      <w:r>
        <w:rPr>
          <w:sz w:val="26"/>
          <w:szCs w:val="26"/>
        </w:rPr>
        <w:t>Новозыряновского сельсовета</w:t>
      </w:r>
      <w:r w:rsidRPr="0086221C">
        <w:rPr>
          <w:sz w:val="26"/>
          <w:szCs w:val="26"/>
        </w:rPr>
        <w:t xml:space="preserve"> обеспечивается создание инвалидам следующих условий доступности муниципальной услуги и объекта, в котором она</w:t>
      </w:r>
      <w:r>
        <w:rPr>
          <w:sz w:val="26"/>
          <w:szCs w:val="26"/>
        </w:rPr>
        <w:t xml:space="preserve"> </w:t>
      </w:r>
      <w:r w:rsidRPr="0086221C">
        <w:rPr>
          <w:sz w:val="26"/>
          <w:szCs w:val="26"/>
        </w:rPr>
        <w:t>предоставляется в соответствии с Федеральным законом от 24.11.1995 № 181-ФЗ "О социальной защите инвалидов в Российской Федерации", в том числе:</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w:t>
      </w:r>
      <w:r>
        <w:rPr>
          <w:sz w:val="26"/>
          <w:szCs w:val="26"/>
        </w:rPr>
        <w:t xml:space="preserve">   </w:t>
      </w:r>
      <w:r w:rsidRPr="0086221C">
        <w:rPr>
          <w:sz w:val="26"/>
          <w:szCs w:val="26"/>
        </w:rPr>
        <w:t>доступных маршрутах общественного транспорта;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w:t>
      </w:r>
      <w:r>
        <w:rPr>
          <w:sz w:val="26"/>
          <w:szCs w:val="26"/>
        </w:rPr>
        <w:t xml:space="preserve">  </w:t>
      </w:r>
      <w:r w:rsidRPr="0086221C">
        <w:rPr>
          <w:sz w:val="26"/>
          <w:szCs w:val="26"/>
        </w:rPr>
        <w:t>помощью работников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w:t>
      </w:r>
      <w:r>
        <w:rPr>
          <w:sz w:val="26"/>
          <w:szCs w:val="26"/>
        </w:rPr>
        <w:t xml:space="preserve">  </w:t>
      </w:r>
      <w:r w:rsidRPr="0086221C">
        <w:rPr>
          <w:sz w:val="26"/>
          <w:szCs w:val="26"/>
        </w:rPr>
        <w:t>работников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lastRenderedPageBreak/>
        <w:t>надлежащее размещение носителей информации, необходимой для</w:t>
      </w:r>
      <w:r>
        <w:rPr>
          <w:sz w:val="26"/>
          <w:szCs w:val="26"/>
        </w:rPr>
        <w:t xml:space="preserve">  </w:t>
      </w:r>
      <w:r w:rsidRPr="0086221C">
        <w:rPr>
          <w:sz w:val="26"/>
          <w:szCs w:val="26"/>
        </w:rPr>
        <w:t>обеспечения беспрепятственного доступа инвалидов к объектам и услугам с учетом ограничений их жизнедеятельности;</w:t>
      </w:r>
    </w:p>
    <w:p w:rsidR="006F2479" w:rsidRPr="0086221C" w:rsidRDefault="006F2479" w:rsidP="006F2479">
      <w:pPr>
        <w:autoSpaceDE w:val="0"/>
        <w:autoSpaceDN w:val="0"/>
        <w:adjustRightInd w:val="0"/>
        <w:ind w:firstLine="709"/>
        <w:jc w:val="both"/>
        <w:outlineLvl w:val="2"/>
        <w:rPr>
          <w:sz w:val="26"/>
          <w:szCs w:val="26"/>
        </w:rPr>
      </w:pPr>
      <w:r w:rsidRPr="0086221C">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w:t>
      </w:r>
      <w:r>
        <w:rPr>
          <w:sz w:val="26"/>
          <w:szCs w:val="26"/>
        </w:rPr>
        <w:t xml:space="preserve">  </w:t>
      </w:r>
      <w:r w:rsidRPr="0086221C">
        <w:rPr>
          <w:sz w:val="26"/>
          <w:szCs w:val="26"/>
        </w:rPr>
        <w:t xml:space="preserve">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F2479" w:rsidRDefault="006F2479" w:rsidP="006F2479">
      <w:pPr>
        <w:autoSpaceDE w:val="0"/>
        <w:autoSpaceDN w:val="0"/>
        <w:adjustRightInd w:val="0"/>
        <w:ind w:firstLine="709"/>
        <w:jc w:val="both"/>
        <w:outlineLvl w:val="2"/>
        <w:rPr>
          <w:sz w:val="26"/>
          <w:szCs w:val="26"/>
        </w:rPr>
      </w:pPr>
      <w:r w:rsidRPr="0086221C">
        <w:rPr>
          <w:sz w:val="26"/>
          <w:szCs w:val="26"/>
        </w:rPr>
        <w:t xml:space="preserve">На прилегающей к зданию территории оборудуются не менее 10 процентов мест (но не менее одного) для бесплатной парковки транспортных средств, управляемых инвалидами </w:t>
      </w:r>
      <w:r w:rsidRPr="0086221C">
        <w:rPr>
          <w:sz w:val="26"/>
          <w:szCs w:val="26"/>
          <w:lang w:val="en-US"/>
        </w:rPr>
        <w:t>I</w:t>
      </w:r>
      <w:r w:rsidRPr="0086221C">
        <w:rPr>
          <w:sz w:val="26"/>
          <w:szCs w:val="26"/>
        </w:rPr>
        <w:t xml:space="preserve">, </w:t>
      </w:r>
      <w:r w:rsidRPr="0086221C">
        <w:rPr>
          <w:sz w:val="26"/>
          <w:szCs w:val="26"/>
          <w:lang w:val="en-US"/>
        </w:rPr>
        <w:t>II</w:t>
      </w:r>
      <w:r w:rsidRPr="0086221C">
        <w:rPr>
          <w:sz w:val="26"/>
          <w:szCs w:val="26"/>
        </w:rPr>
        <w:t xml:space="preserve"> групп, а также инвалидами </w:t>
      </w:r>
      <w:r w:rsidRPr="0086221C">
        <w:rPr>
          <w:sz w:val="26"/>
          <w:szCs w:val="26"/>
          <w:lang w:val="en-US"/>
        </w:rPr>
        <w:t>III</w:t>
      </w:r>
      <w:r w:rsidRPr="0086221C">
        <w:rPr>
          <w:sz w:val="26"/>
          <w:szCs w:val="26"/>
        </w:rPr>
        <w:t xml:space="preserve"> группы и транспортных средств, перевозящих таких инвалидов и (или) детей-инвалидов.</w:t>
      </w:r>
      <w:r>
        <w:rPr>
          <w:sz w:val="26"/>
          <w:szCs w:val="26"/>
        </w:rPr>
        <w:t>".</w:t>
      </w:r>
    </w:p>
    <w:p w:rsidR="00DE0F37" w:rsidRDefault="006F2479" w:rsidP="00DE0F37">
      <w:pPr>
        <w:spacing w:line="240" w:lineRule="exact"/>
        <w:ind w:firstLine="709"/>
        <w:rPr>
          <w:sz w:val="26"/>
          <w:szCs w:val="26"/>
        </w:rPr>
      </w:pPr>
      <w:r>
        <w:rPr>
          <w:sz w:val="26"/>
          <w:szCs w:val="26"/>
        </w:rPr>
        <w:t xml:space="preserve">1.3. </w:t>
      </w:r>
      <w:r w:rsidR="00DE0F37">
        <w:rPr>
          <w:sz w:val="26"/>
          <w:szCs w:val="26"/>
        </w:rPr>
        <w:t>Приложение 1 изложить в новой редакции:</w:t>
      </w:r>
    </w:p>
    <w:p w:rsidR="00DE0F37" w:rsidRPr="0086221C" w:rsidRDefault="00DE0F37" w:rsidP="00DE0F37">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Приложение 1</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t xml:space="preserve">предоставления муниципальной услуги </w:t>
      </w:r>
      <w:r>
        <w:rPr>
          <w:sz w:val="26"/>
          <w:szCs w:val="26"/>
        </w:rPr>
        <w:t>«</w:t>
      </w:r>
      <w:r w:rsidRPr="00F930AB">
        <w:rPr>
          <w:sz w:val="26"/>
          <w:szCs w:val="26"/>
        </w:rPr>
        <w:t>Выдача сведений из реестра муниципального имущества»</w:t>
      </w:r>
    </w:p>
    <w:p w:rsidR="00DE0F37" w:rsidRPr="0086221C" w:rsidRDefault="00DE0F37" w:rsidP="00DE0F37">
      <w:pPr>
        <w:adjustRightInd w:val="0"/>
        <w:jc w:val="center"/>
        <w:outlineLvl w:val="2"/>
        <w:rPr>
          <w:sz w:val="26"/>
          <w:szCs w:val="26"/>
        </w:rPr>
      </w:pP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Информация</w:t>
      </w: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 xml:space="preserve">об администрации Новозыряновского сельсовета, предоставляющем </w:t>
      </w:r>
    </w:p>
    <w:p w:rsidR="00DE0F37" w:rsidRPr="0086221C" w:rsidRDefault="00DE0F37" w:rsidP="00DE0F37">
      <w:pPr>
        <w:tabs>
          <w:tab w:val="left" w:pos="567"/>
        </w:tabs>
        <w:autoSpaceDE w:val="0"/>
        <w:autoSpaceDN w:val="0"/>
        <w:adjustRightInd w:val="0"/>
        <w:ind w:firstLine="540"/>
        <w:jc w:val="center"/>
        <w:outlineLvl w:val="2"/>
        <w:rPr>
          <w:sz w:val="26"/>
          <w:szCs w:val="26"/>
        </w:rPr>
      </w:pPr>
      <w:r w:rsidRPr="0086221C">
        <w:rPr>
          <w:sz w:val="26"/>
          <w:szCs w:val="26"/>
        </w:rPr>
        <w:t>муниципальную услугу</w:t>
      </w:r>
    </w:p>
    <w:p w:rsidR="00DE0F37" w:rsidRPr="0086221C" w:rsidRDefault="00DE0F37" w:rsidP="00DE0F37">
      <w:pPr>
        <w:tabs>
          <w:tab w:val="left" w:pos="567"/>
        </w:tabs>
        <w:autoSpaceDE w:val="0"/>
        <w:autoSpaceDN w:val="0"/>
        <w:adjustRightInd w:val="0"/>
        <w:ind w:firstLine="540"/>
        <w:jc w:val="center"/>
        <w:outlineLvl w:val="2"/>
        <w:rPr>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5"/>
        <w:gridCol w:w="5394"/>
      </w:tblGrid>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 xml:space="preserve">Наименование органа местного самоуправления, предоставляющего муниципальную услугу </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Администрация</w:t>
            </w:r>
            <w:r>
              <w:rPr>
                <w:sz w:val="26"/>
                <w:szCs w:val="26"/>
              </w:rPr>
              <w:t xml:space="preserve"> </w:t>
            </w:r>
            <w:r w:rsidRPr="0086221C">
              <w:rPr>
                <w:sz w:val="26"/>
                <w:szCs w:val="26"/>
              </w:rPr>
              <w:t>Новозыряновского сельсовета Заринского района Алтайского края</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Руководитель органа местного самоуправления, предоставляющего муниципальную услугу</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Глава администрации сельсовета</w:t>
            </w:r>
          </w:p>
          <w:p w:rsidR="00DE0F37" w:rsidRPr="0086221C" w:rsidRDefault="00DE0F37" w:rsidP="00007147">
            <w:pPr>
              <w:autoSpaceDE w:val="0"/>
              <w:autoSpaceDN w:val="0"/>
              <w:adjustRightInd w:val="0"/>
              <w:jc w:val="center"/>
              <w:outlineLvl w:val="2"/>
              <w:rPr>
                <w:sz w:val="26"/>
                <w:szCs w:val="26"/>
              </w:rPr>
            </w:pPr>
            <w:r w:rsidRPr="0086221C">
              <w:rPr>
                <w:sz w:val="26"/>
                <w:szCs w:val="26"/>
              </w:rPr>
              <w:t>Нагайцева Елена Николаевна</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659113, Алтайский край, </w:t>
            </w:r>
            <w:proofErr w:type="spellStart"/>
            <w:r w:rsidRPr="0086221C">
              <w:rPr>
                <w:sz w:val="26"/>
                <w:szCs w:val="26"/>
              </w:rPr>
              <w:t>Заринский</w:t>
            </w:r>
            <w:proofErr w:type="spellEnd"/>
            <w:r w:rsidRPr="0086221C">
              <w:rPr>
                <w:sz w:val="26"/>
                <w:szCs w:val="26"/>
              </w:rPr>
              <w:t xml:space="preserve"> район, с. Новозыряново, ул. Юбилейная, 1</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График работы (приема заявителей)</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Понедельник-пятница с 8.00 до 16.00, обед с 13.00 до 14.00</w:t>
            </w:r>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Телефон, адрес электронной почты</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8(385-95) 23-3-31 </w:t>
            </w:r>
            <w:hyperlink r:id="rId10" w:history="1">
              <w:r w:rsidRPr="0086221C">
                <w:rPr>
                  <w:rStyle w:val="a7"/>
                  <w:rFonts w:eastAsia="Arial Unicode MS"/>
                  <w:sz w:val="26"/>
                  <w:szCs w:val="26"/>
                </w:rPr>
                <w:t>adnzslsv@mail.ru</w:t>
              </w:r>
            </w:hyperlink>
          </w:p>
        </w:tc>
      </w:tr>
      <w:tr w:rsidR="00DE0F37" w:rsidRPr="0086221C" w:rsidTr="00007147">
        <w:tc>
          <w:tcPr>
            <w:tcW w:w="5035" w:type="dxa"/>
          </w:tcPr>
          <w:p w:rsidR="00DE0F37" w:rsidRPr="0086221C" w:rsidRDefault="00DE0F37" w:rsidP="00007147">
            <w:pPr>
              <w:autoSpaceDE w:val="0"/>
              <w:autoSpaceDN w:val="0"/>
              <w:adjustRightInd w:val="0"/>
              <w:jc w:val="both"/>
              <w:outlineLvl w:val="2"/>
              <w:rPr>
                <w:sz w:val="26"/>
                <w:szCs w:val="26"/>
              </w:rPr>
            </w:pPr>
            <w:r w:rsidRPr="0086221C">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95" w:type="dxa"/>
          </w:tcPr>
          <w:p w:rsidR="00DE0F37" w:rsidRPr="0086221C" w:rsidRDefault="00DE0F37" w:rsidP="00007147">
            <w:pPr>
              <w:autoSpaceDE w:val="0"/>
              <w:autoSpaceDN w:val="0"/>
              <w:adjustRightInd w:val="0"/>
              <w:jc w:val="center"/>
              <w:outlineLvl w:val="2"/>
              <w:rPr>
                <w:sz w:val="26"/>
                <w:szCs w:val="26"/>
              </w:rPr>
            </w:pPr>
            <w:r w:rsidRPr="0086221C">
              <w:rPr>
                <w:sz w:val="26"/>
                <w:szCs w:val="26"/>
              </w:rPr>
              <w:t xml:space="preserve"> </w:t>
            </w:r>
            <w:hyperlink r:id="rId11" w:history="1">
              <w:r w:rsidRPr="0086221C">
                <w:rPr>
                  <w:rStyle w:val="a7"/>
                  <w:sz w:val="26"/>
                  <w:szCs w:val="26"/>
                </w:rPr>
                <w:t>http://zarinray.ru/selsovety/novozyryanovskii/doc</w:t>
              </w:r>
            </w:hyperlink>
            <w:r>
              <w:rPr>
                <w:sz w:val="26"/>
                <w:szCs w:val="26"/>
              </w:rPr>
              <w:t xml:space="preserve"> </w:t>
            </w:r>
          </w:p>
        </w:tc>
      </w:tr>
    </w:tbl>
    <w:p w:rsidR="00DE0F37" w:rsidRPr="0086221C" w:rsidRDefault="00DE0F37" w:rsidP="00DE0F37">
      <w:pPr>
        <w:tabs>
          <w:tab w:val="left" w:pos="567"/>
        </w:tabs>
        <w:autoSpaceDE w:val="0"/>
        <w:autoSpaceDN w:val="0"/>
        <w:adjustRightInd w:val="0"/>
        <w:ind w:firstLine="540"/>
        <w:jc w:val="center"/>
        <w:outlineLvl w:val="2"/>
        <w:rPr>
          <w:sz w:val="26"/>
          <w:szCs w:val="26"/>
        </w:rPr>
      </w:pPr>
    </w:p>
    <w:p w:rsidR="00DE0F37" w:rsidRDefault="00DE0F37" w:rsidP="00DE0F37">
      <w:pPr>
        <w:adjustRightInd w:val="0"/>
        <w:ind w:firstLine="540"/>
        <w:jc w:val="both"/>
        <w:outlineLvl w:val="2"/>
      </w:pPr>
      <w:r w:rsidRPr="0086221C">
        <w:rPr>
          <w:sz w:val="26"/>
          <w:szCs w:val="26"/>
        </w:rPr>
        <w:t xml:space="preserve">Единый портал государственных и муниципальных услуг (функций) – </w:t>
      </w:r>
      <w:hyperlink r:id="rId12" w:history="1">
        <w:r w:rsidRPr="0086221C">
          <w:rPr>
            <w:rStyle w:val="a7"/>
            <w:sz w:val="26"/>
            <w:szCs w:val="26"/>
            <w:lang w:val="en-US"/>
          </w:rPr>
          <w:t>www</w:t>
        </w:r>
        <w:r w:rsidRPr="0086221C">
          <w:rPr>
            <w:rStyle w:val="a7"/>
            <w:sz w:val="26"/>
            <w:szCs w:val="26"/>
          </w:rPr>
          <w:t>.</w:t>
        </w:r>
        <w:proofErr w:type="spellStart"/>
        <w:r w:rsidRPr="0086221C">
          <w:rPr>
            <w:rStyle w:val="a7"/>
            <w:sz w:val="26"/>
            <w:szCs w:val="26"/>
            <w:lang w:val="en-US"/>
          </w:rPr>
          <w:t>gosuslugi</w:t>
        </w:r>
        <w:proofErr w:type="spellEnd"/>
        <w:r w:rsidRPr="0086221C">
          <w:rPr>
            <w:rStyle w:val="a7"/>
            <w:sz w:val="26"/>
            <w:szCs w:val="26"/>
          </w:rPr>
          <w:t>.</w:t>
        </w:r>
        <w:proofErr w:type="spellStart"/>
        <w:r w:rsidRPr="0086221C">
          <w:rPr>
            <w:rStyle w:val="a7"/>
            <w:sz w:val="26"/>
            <w:szCs w:val="26"/>
            <w:lang w:val="en-US"/>
          </w:rPr>
          <w:t>ru</w:t>
        </w:r>
        <w:proofErr w:type="spellEnd"/>
      </w:hyperlink>
      <w:r>
        <w:t>".</w:t>
      </w:r>
    </w:p>
    <w:p w:rsidR="00DE0F37" w:rsidRDefault="00DE0F37" w:rsidP="00DE0F37">
      <w:pPr>
        <w:adjustRightInd w:val="0"/>
        <w:ind w:firstLine="540"/>
        <w:jc w:val="both"/>
        <w:outlineLvl w:val="2"/>
      </w:pPr>
      <w:r>
        <w:t xml:space="preserve">1.4. </w:t>
      </w:r>
      <w:r>
        <w:rPr>
          <w:sz w:val="26"/>
          <w:szCs w:val="26"/>
        </w:rPr>
        <w:t>Приложение 2 исключить.</w:t>
      </w:r>
    </w:p>
    <w:p w:rsidR="00DE0F37" w:rsidRDefault="00DE0F37" w:rsidP="00DE0F37">
      <w:pPr>
        <w:adjustRightInd w:val="0"/>
        <w:ind w:firstLine="540"/>
        <w:jc w:val="both"/>
        <w:outlineLvl w:val="2"/>
        <w:rPr>
          <w:sz w:val="26"/>
          <w:szCs w:val="26"/>
        </w:rPr>
      </w:pPr>
      <w:r>
        <w:t>1.</w:t>
      </w:r>
      <w:r w:rsidR="002C0BC0">
        <w:t>5</w:t>
      </w:r>
      <w:r>
        <w:t xml:space="preserve">. </w:t>
      </w:r>
      <w:r>
        <w:rPr>
          <w:sz w:val="26"/>
          <w:szCs w:val="26"/>
        </w:rPr>
        <w:t xml:space="preserve">Приложение </w:t>
      </w:r>
      <w:r w:rsidR="002C0BC0">
        <w:rPr>
          <w:sz w:val="26"/>
          <w:szCs w:val="26"/>
        </w:rPr>
        <w:t>3</w:t>
      </w:r>
      <w:r>
        <w:rPr>
          <w:sz w:val="26"/>
          <w:szCs w:val="26"/>
        </w:rPr>
        <w:t xml:space="preserve"> изложить в новой редакции:</w:t>
      </w:r>
    </w:p>
    <w:p w:rsidR="00DE0F37" w:rsidRPr="0086221C" w:rsidRDefault="00DE0F37" w:rsidP="00DE0F37">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 xml:space="preserve">Приложение </w:t>
      </w:r>
      <w:r w:rsidR="002C0BC0">
        <w:rPr>
          <w:sz w:val="26"/>
          <w:szCs w:val="26"/>
        </w:rPr>
        <w:t>3</w:t>
      </w:r>
    </w:p>
    <w:p w:rsidR="00DE0F37" w:rsidRPr="0086221C" w:rsidRDefault="00DE0F37" w:rsidP="00DE0F37">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r>
        <w:rPr>
          <w:sz w:val="26"/>
          <w:szCs w:val="26"/>
        </w:rPr>
        <w:t xml:space="preserve"> </w:t>
      </w:r>
      <w:r w:rsidRPr="0086221C">
        <w:rPr>
          <w:sz w:val="26"/>
          <w:szCs w:val="26"/>
        </w:rPr>
        <w:t xml:space="preserve">предоставления муниципальной </w:t>
      </w:r>
      <w:r w:rsidRPr="0086221C">
        <w:rPr>
          <w:sz w:val="26"/>
          <w:szCs w:val="26"/>
        </w:rPr>
        <w:lastRenderedPageBreak/>
        <w:t xml:space="preserve">услуги </w:t>
      </w:r>
      <w:r>
        <w:rPr>
          <w:sz w:val="26"/>
          <w:szCs w:val="26"/>
        </w:rPr>
        <w:t>«</w:t>
      </w:r>
      <w:r w:rsidRPr="00F930AB">
        <w:rPr>
          <w:sz w:val="26"/>
          <w:szCs w:val="26"/>
        </w:rPr>
        <w:t>Выдача сведений из реестра муниципального имущества»</w:t>
      </w:r>
    </w:p>
    <w:p w:rsidR="002C0BC0" w:rsidRDefault="002C0BC0" w:rsidP="002C0BC0">
      <w:pPr>
        <w:autoSpaceDE w:val="0"/>
        <w:autoSpaceDN w:val="0"/>
        <w:adjustRightInd w:val="0"/>
        <w:jc w:val="center"/>
        <w:outlineLvl w:val="2"/>
        <w:rPr>
          <w:sz w:val="26"/>
          <w:szCs w:val="26"/>
        </w:rPr>
      </w:pPr>
    </w:p>
    <w:p w:rsidR="002C0BC0" w:rsidRPr="0086221C" w:rsidRDefault="002C0BC0" w:rsidP="002C0BC0">
      <w:pPr>
        <w:autoSpaceDE w:val="0"/>
        <w:autoSpaceDN w:val="0"/>
        <w:adjustRightInd w:val="0"/>
        <w:jc w:val="center"/>
        <w:outlineLvl w:val="2"/>
        <w:rPr>
          <w:sz w:val="26"/>
          <w:szCs w:val="26"/>
        </w:rPr>
      </w:pPr>
      <w:r w:rsidRPr="0086221C">
        <w:rPr>
          <w:sz w:val="26"/>
          <w:szCs w:val="26"/>
        </w:rPr>
        <w:t xml:space="preserve">Сведения о многофункциональных центрах </w:t>
      </w:r>
    </w:p>
    <w:p w:rsidR="002C0BC0" w:rsidRPr="0086221C" w:rsidRDefault="002C0BC0" w:rsidP="002C0BC0">
      <w:pPr>
        <w:autoSpaceDE w:val="0"/>
        <w:autoSpaceDN w:val="0"/>
        <w:adjustRightInd w:val="0"/>
        <w:jc w:val="center"/>
        <w:outlineLvl w:val="2"/>
        <w:rPr>
          <w:sz w:val="26"/>
          <w:szCs w:val="26"/>
        </w:rPr>
      </w:pPr>
      <w:r w:rsidRPr="0086221C">
        <w:rPr>
          <w:sz w:val="26"/>
          <w:szCs w:val="26"/>
        </w:rPr>
        <w:t>предоставления государственных и муниципальных услуг</w:t>
      </w:r>
    </w:p>
    <w:p w:rsidR="002C0BC0" w:rsidRPr="0086221C" w:rsidRDefault="002C0BC0" w:rsidP="002C0BC0">
      <w:pPr>
        <w:autoSpaceDE w:val="0"/>
        <w:autoSpaceDN w:val="0"/>
        <w:adjustRightInd w:val="0"/>
        <w:ind w:firstLine="540"/>
        <w:jc w:val="center"/>
        <w:outlineLvl w:val="2"/>
        <w:rPr>
          <w:sz w:val="26"/>
          <w:szCs w:val="26"/>
        </w:rPr>
      </w:pPr>
    </w:p>
    <w:p w:rsidR="002C0BC0" w:rsidRPr="0086221C" w:rsidRDefault="002C0BC0" w:rsidP="002C0BC0">
      <w:pPr>
        <w:autoSpaceDE w:val="0"/>
        <w:autoSpaceDN w:val="0"/>
        <w:adjustRightInd w:val="0"/>
        <w:jc w:val="center"/>
        <w:outlineLvl w:val="2"/>
        <w:rPr>
          <w:b/>
          <w:sz w:val="26"/>
          <w:szCs w:val="26"/>
        </w:rPr>
      </w:pPr>
      <w:r w:rsidRPr="0086221C">
        <w:rPr>
          <w:b/>
          <w:sz w:val="26"/>
          <w:szCs w:val="26"/>
        </w:rPr>
        <w:t>Сведения о филиалах МФЦ</w:t>
      </w:r>
    </w:p>
    <w:p w:rsidR="002C0BC0" w:rsidRPr="0086221C" w:rsidRDefault="002C0BC0" w:rsidP="002C0BC0">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C0BC0" w:rsidRPr="0086221C" w:rsidTr="00007147">
        <w:tc>
          <w:tcPr>
            <w:tcW w:w="9513" w:type="dxa"/>
            <w:gridSpan w:val="2"/>
          </w:tcPr>
          <w:p w:rsidR="002C0BC0" w:rsidRPr="0086221C" w:rsidRDefault="002C0BC0" w:rsidP="00007147">
            <w:pPr>
              <w:autoSpaceDE w:val="0"/>
              <w:autoSpaceDN w:val="0"/>
              <w:adjustRightInd w:val="0"/>
              <w:jc w:val="center"/>
              <w:outlineLvl w:val="2"/>
              <w:rPr>
                <w:b/>
                <w:sz w:val="26"/>
                <w:szCs w:val="26"/>
              </w:rPr>
            </w:pPr>
            <w:r w:rsidRPr="0086221C">
              <w:rPr>
                <w:color w:val="222222"/>
                <w:sz w:val="26"/>
                <w:szCs w:val="26"/>
                <w:shd w:val="clear" w:color="auto" w:fill="FFFFFF"/>
              </w:rPr>
              <w:t>Краевое автономное учреждение "Многофункциональный центр предоставления государственных и муниципальных услуг городского округа Заринск Алтайского края"</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Место нахождения и почтовый адрес</w:t>
            </w:r>
          </w:p>
        </w:tc>
        <w:tc>
          <w:tcPr>
            <w:tcW w:w="6705" w:type="dxa"/>
          </w:tcPr>
          <w:p w:rsidR="002C0BC0" w:rsidRPr="0086221C" w:rsidRDefault="002C0BC0" w:rsidP="00007147">
            <w:pPr>
              <w:autoSpaceDE w:val="0"/>
              <w:autoSpaceDN w:val="0"/>
              <w:adjustRightInd w:val="0"/>
              <w:jc w:val="both"/>
              <w:outlineLvl w:val="2"/>
              <w:rPr>
                <w:sz w:val="26"/>
                <w:szCs w:val="26"/>
                <w:shd w:val="clear" w:color="auto" w:fill="F5F5F5"/>
              </w:rPr>
            </w:pPr>
            <w:r w:rsidRPr="0086221C">
              <w:rPr>
                <w:sz w:val="26"/>
                <w:szCs w:val="26"/>
                <w:shd w:val="clear" w:color="auto" w:fill="F5F5F5"/>
              </w:rPr>
              <w:t>659100, ул. Металлургов, 6/2, г. Заринск, Алтайский край, Россия</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График работы</w:t>
            </w:r>
          </w:p>
        </w:tc>
        <w:tc>
          <w:tcPr>
            <w:tcW w:w="6705" w:type="dxa"/>
          </w:tcPr>
          <w:p w:rsidR="002C0BC0" w:rsidRPr="0086221C" w:rsidRDefault="002C0BC0" w:rsidP="00007147">
            <w:pPr>
              <w:autoSpaceDE w:val="0"/>
              <w:autoSpaceDN w:val="0"/>
              <w:adjustRightInd w:val="0"/>
              <w:outlineLvl w:val="2"/>
              <w:rPr>
                <w:sz w:val="26"/>
                <w:szCs w:val="26"/>
              </w:rPr>
            </w:pPr>
            <w:r w:rsidRPr="0086221C">
              <w:rPr>
                <w:color w:val="222222"/>
                <w:sz w:val="26"/>
                <w:szCs w:val="26"/>
                <w:shd w:val="clear" w:color="auto" w:fill="FFFFFF"/>
              </w:rPr>
              <w:t>вторник-пятница: с 08:00 до 17:00</w:t>
            </w:r>
            <w:r w:rsidRPr="0086221C">
              <w:rPr>
                <w:color w:val="222222"/>
                <w:sz w:val="26"/>
                <w:szCs w:val="26"/>
              </w:rPr>
              <w:br/>
            </w:r>
            <w:r w:rsidRPr="0086221C">
              <w:rPr>
                <w:color w:val="222222"/>
                <w:sz w:val="26"/>
                <w:szCs w:val="26"/>
                <w:shd w:val="clear" w:color="auto" w:fill="FFFFFF"/>
              </w:rPr>
              <w:t>понедельник: с 08:00 до 20:00</w:t>
            </w:r>
            <w:r w:rsidRPr="0086221C">
              <w:rPr>
                <w:color w:val="222222"/>
                <w:sz w:val="26"/>
                <w:szCs w:val="26"/>
              </w:rPr>
              <w:br/>
            </w:r>
            <w:r w:rsidRPr="0086221C">
              <w:rPr>
                <w:color w:val="222222"/>
                <w:sz w:val="26"/>
                <w:szCs w:val="26"/>
                <w:shd w:val="clear" w:color="auto" w:fill="FFFFFF"/>
              </w:rPr>
              <w:t>суббота: с 09:00 до 17:00</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Единый центр телефонного обслуживания</w:t>
            </w:r>
          </w:p>
        </w:tc>
        <w:tc>
          <w:tcPr>
            <w:tcW w:w="6705" w:type="dxa"/>
          </w:tcPr>
          <w:p w:rsidR="002C0BC0" w:rsidRPr="0086221C" w:rsidRDefault="002C0BC0" w:rsidP="00007147">
            <w:pPr>
              <w:autoSpaceDE w:val="0"/>
              <w:autoSpaceDN w:val="0"/>
              <w:adjustRightInd w:val="0"/>
              <w:jc w:val="both"/>
              <w:outlineLvl w:val="2"/>
              <w:rPr>
                <w:sz w:val="26"/>
                <w:szCs w:val="26"/>
              </w:rPr>
            </w:pPr>
            <w:r w:rsidRPr="0086221C">
              <w:rPr>
                <w:sz w:val="26"/>
                <w:szCs w:val="26"/>
              </w:rPr>
              <w:t>8-800-775-00-25</w:t>
            </w:r>
          </w:p>
        </w:tc>
      </w:tr>
      <w:tr w:rsidR="002C0BC0" w:rsidRPr="0086221C" w:rsidTr="00007147">
        <w:tc>
          <w:tcPr>
            <w:tcW w:w="2808" w:type="dxa"/>
          </w:tcPr>
          <w:p w:rsidR="002C0BC0" w:rsidRPr="0086221C" w:rsidRDefault="002C0BC0" w:rsidP="00007147">
            <w:pPr>
              <w:autoSpaceDE w:val="0"/>
              <w:autoSpaceDN w:val="0"/>
              <w:adjustRightInd w:val="0"/>
              <w:jc w:val="both"/>
              <w:outlineLvl w:val="2"/>
              <w:rPr>
                <w:sz w:val="26"/>
                <w:szCs w:val="26"/>
              </w:rPr>
            </w:pPr>
            <w:r w:rsidRPr="0086221C">
              <w:rPr>
                <w:sz w:val="26"/>
                <w:szCs w:val="26"/>
              </w:rPr>
              <w:t>Телефон центра телефонного обслуживания</w:t>
            </w:r>
          </w:p>
        </w:tc>
        <w:tc>
          <w:tcPr>
            <w:tcW w:w="6705" w:type="dxa"/>
          </w:tcPr>
          <w:p w:rsidR="002C0BC0" w:rsidRPr="0086221C" w:rsidRDefault="002C0BC0" w:rsidP="00007147">
            <w:pPr>
              <w:shd w:val="clear" w:color="auto" w:fill="FFFFFF"/>
              <w:rPr>
                <w:sz w:val="26"/>
                <w:szCs w:val="26"/>
              </w:rPr>
            </w:pPr>
            <w:r w:rsidRPr="0086221C">
              <w:rPr>
                <w:sz w:val="26"/>
                <w:szCs w:val="26"/>
              </w:rPr>
              <w:t>+7 (3852) 200-550 (центр телефонного обслуживания)</w:t>
            </w:r>
          </w:p>
          <w:p w:rsidR="002C0BC0" w:rsidRPr="0086221C" w:rsidRDefault="002C0BC0" w:rsidP="00007147">
            <w:pPr>
              <w:autoSpaceDE w:val="0"/>
              <w:autoSpaceDN w:val="0"/>
              <w:adjustRightInd w:val="0"/>
              <w:jc w:val="both"/>
              <w:outlineLvl w:val="2"/>
              <w:rPr>
                <w:sz w:val="26"/>
                <w:szCs w:val="26"/>
              </w:rPr>
            </w:pPr>
            <w:r w:rsidRPr="0086221C">
              <w:rPr>
                <w:sz w:val="26"/>
                <w:szCs w:val="26"/>
                <w:shd w:val="clear" w:color="auto" w:fill="FFFFFF"/>
              </w:rPr>
              <w:t>+7 (38595) 4-50-75</w:t>
            </w:r>
            <w:r w:rsidRPr="0086221C">
              <w:rPr>
                <w:sz w:val="26"/>
                <w:szCs w:val="26"/>
              </w:rPr>
              <w:t xml:space="preserve"> </w:t>
            </w:r>
          </w:p>
        </w:tc>
      </w:tr>
    </w:tbl>
    <w:p w:rsidR="002C0BC0" w:rsidRDefault="002C0BC0" w:rsidP="002C0BC0">
      <w:pPr>
        <w:adjustRightInd w:val="0"/>
        <w:ind w:firstLine="540"/>
        <w:jc w:val="both"/>
        <w:outlineLvl w:val="2"/>
        <w:rPr>
          <w:sz w:val="26"/>
          <w:szCs w:val="26"/>
        </w:rPr>
      </w:pPr>
      <w:r>
        <w:t xml:space="preserve">1.6. </w:t>
      </w:r>
      <w:r>
        <w:rPr>
          <w:sz w:val="26"/>
          <w:szCs w:val="26"/>
        </w:rPr>
        <w:t>Приложение 5 изложить в новой редакции:</w:t>
      </w:r>
    </w:p>
    <w:p w:rsidR="002C0BC0" w:rsidRPr="0086221C" w:rsidRDefault="002C0BC0" w:rsidP="002C0BC0">
      <w:pPr>
        <w:spacing w:line="240" w:lineRule="exact"/>
        <w:ind w:firstLine="70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w:t>
      </w:r>
      <w:r w:rsidRPr="0086221C">
        <w:rPr>
          <w:sz w:val="26"/>
          <w:szCs w:val="26"/>
        </w:rPr>
        <w:t xml:space="preserve">Приложение </w:t>
      </w:r>
      <w:r>
        <w:rPr>
          <w:sz w:val="26"/>
          <w:szCs w:val="26"/>
        </w:rPr>
        <w:t>5</w:t>
      </w:r>
    </w:p>
    <w:p w:rsidR="002C0BC0" w:rsidRPr="0086221C" w:rsidRDefault="002C0BC0" w:rsidP="002C0BC0">
      <w:pPr>
        <w:autoSpaceDE w:val="0"/>
        <w:autoSpaceDN w:val="0"/>
        <w:adjustRightInd w:val="0"/>
        <w:spacing w:line="240" w:lineRule="exact"/>
        <w:ind w:left="4962"/>
        <w:outlineLvl w:val="1"/>
        <w:rPr>
          <w:sz w:val="26"/>
          <w:szCs w:val="26"/>
        </w:rPr>
      </w:pPr>
      <w:r w:rsidRPr="0086221C">
        <w:rPr>
          <w:sz w:val="26"/>
          <w:szCs w:val="26"/>
        </w:rPr>
        <w:t>к Административному регламенту</w:t>
      </w:r>
      <w:r>
        <w:rPr>
          <w:sz w:val="26"/>
          <w:szCs w:val="26"/>
        </w:rPr>
        <w:t xml:space="preserve"> </w:t>
      </w:r>
      <w:r w:rsidRPr="0086221C">
        <w:rPr>
          <w:sz w:val="26"/>
          <w:szCs w:val="26"/>
        </w:rPr>
        <w:t xml:space="preserve">предоставления муниципальной услуги </w:t>
      </w:r>
      <w:r>
        <w:rPr>
          <w:sz w:val="26"/>
          <w:szCs w:val="26"/>
        </w:rPr>
        <w:t>«</w:t>
      </w:r>
      <w:r w:rsidRPr="00F930AB">
        <w:rPr>
          <w:sz w:val="26"/>
          <w:szCs w:val="26"/>
        </w:rPr>
        <w:t>Выдача сведений из реестра муниципального имущества»</w:t>
      </w:r>
    </w:p>
    <w:p w:rsidR="002C0BC0" w:rsidRDefault="002C0BC0" w:rsidP="002C0BC0">
      <w:pPr>
        <w:autoSpaceDE w:val="0"/>
        <w:autoSpaceDN w:val="0"/>
        <w:adjustRightInd w:val="0"/>
        <w:jc w:val="center"/>
        <w:outlineLvl w:val="2"/>
        <w:rPr>
          <w:sz w:val="26"/>
          <w:szCs w:val="26"/>
        </w:rPr>
      </w:pPr>
    </w:p>
    <w:p w:rsidR="002C0BC0" w:rsidRPr="00A24560" w:rsidRDefault="002C0BC0" w:rsidP="002C0BC0">
      <w:pPr>
        <w:tabs>
          <w:tab w:val="left" w:pos="567"/>
        </w:tabs>
        <w:autoSpaceDE w:val="0"/>
        <w:autoSpaceDN w:val="0"/>
        <w:adjustRightInd w:val="0"/>
        <w:jc w:val="center"/>
        <w:outlineLvl w:val="2"/>
        <w:rPr>
          <w:sz w:val="26"/>
          <w:szCs w:val="26"/>
        </w:rPr>
      </w:pPr>
      <w:r w:rsidRPr="00A24560">
        <w:rPr>
          <w:sz w:val="26"/>
          <w:szCs w:val="26"/>
        </w:rPr>
        <w:t xml:space="preserve">Контактные данные для подачи жалоб в связи с предоставлением </w:t>
      </w:r>
    </w:p>
    <w:p w:rsidR="002C0BC0" w:rsidRPr="00A24560" w:rsidRDefault="002C0BC0" w:rsidP="002C0BC0">
      <w:pPr>
        <w:tabs>
          <w:tab w:val="left" w:pos="567"/>
        </w:tabs>
        <w:autoSpaceDE w:val="0"/>
        <w:autoSpaceDN w:val="0"/>
        <w:adjustRightInd w:val="0"/>
        <w:ind w:firstLine="540"/>
        <w:jc w:val="center"/>
        <w:outlineLvl w:val="2"/>
        <w:rPr>
          <w:sz w:val="26"/>
          <w:szCs w:val="26"/>
        </w:rPr>
      </w:pPr>
      <w:r w:rsidRPr="00A24560">
        <w:rPr>
          <w:sz w:val="26"/>
          <w:szCs w:val="26"/>
        </w:rPr>
        <w:t>муниципальной услуги</w:t>
      </w:r>
    </w:p>
    <w:p w:rsidR="002C0BC0" w:rsidRPr="00A24560" w:rsidRDefault="002C0BC0" w:rsidP="002C0BC0">
      <w:pPr>
        <w:tabs>
          <w:tab w:val="left" w:pos="567"/>
        </w:tabs>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2C0BC0" w:rsidRPr="00A24560" w:rsidTr="00007147">
        <w:tc>
          <w:tcPr>
            <w:tcW w:w="3794" w:type="dxa"/>
          </w:tcPr>
          <w:p w:rsidR="002C0BC0" w:rsidRPr="00A24560" w:rsidRDefault="002C0BC0" w:rsidP="00007147">
            <w:pPr>
              <w:autoSpaceDE w:val="0"/>
              <w:autoSpaceDN w:val="0"/>
              <w:adjustRightInd w:val="0"/>
              <w:jc w:val="both"/>
              <w:outlineLvl w:val="2"/>
              <w:rPr>
                <w:sz w:val="26"/>
                <w:szCs w:val="26"/>
              </w:rPr>
            </w:pPr>
            <w:r w:rsidRPr="00A24560">
              <w:rPr>
                <w:sz w:val="26"/>
                <w:szCs w:val="26"/>
              </w:rPr>
              <w:t>Администрация Новозыряновского сельсовета</w:t>
            </w:r>
          </w:p>
        </w:tc>
        <w:tc>
          <w:tcPr>
            <w:tcW w:w="5245" w:type="dxa"/>
          </w:tcPr>
          <w:p w:rsidR="002C0BC0" w:rsidRPr="00A24560" w:rsidRDefault="002C0BC0" w:rsidP="00007147">
            <w:pPr>
              <w:autoSpaceDE w:val="0"/>
              <w:autoSpaceDN w:val="0"/>
              <w:adjustRightInd w:val="0"/>
              <w:jc w:val="both"/>
              <w:outlineLvl w:val="1"/>
              <w:rPr>
                <w:sz w:val="26"/>
                <w:szCs w:val="26"/>
              </w:rPr>
            </w:pPr>
            <w:r w:rsidRPr="00A24560">
              <w:rPr>
                <w:sz w:val="26"/>
                <w:szCs w:val="26"/>
              </w:rPr>
              <w:t xml:space="preserve">Адрес: 659113, </w:t>
            </w:r>
            <w:proofErr w:type="spellStart"/>
            <w:r w:rsidRPr="00A24560">
              <w:rPr>
                <w:sz w:val="26"/>
                <w:szCs w:val="26"/>
              </w:rPr>
              <w:t>Заринский</w:t>
            </w:r>
            <w:proofErr w:type="spellEnd"/>
            <w:r w:rsidRPr="00A24560">
              <w:rPr>
                <w:sz w:val="26"/>
                <w:szCs w:val="26"/>
              </w:rPr>
              <w:t xml:space="preserve"> район, с. Новозыряново, ул. Юбилейная, д. 1</w:t>
            </w:r>
          </w:p>
          <w:p w:rsidR="002C0BC0" w:rsidRPr="00A24560" w:rsidRDefault="002C0BC0" w:rsidP="00007147">
            <w:pPr>
              <w:autoSpaceDE w:val="0"/>
              <w:autoSpaceDN w:val="0"/>
              <w:adjustRightInd w:val="0"/>
              <w:jc w:val="both"/>
              <w:outlineLvl w:val="1"/>
              <w:rPr>
                <w:sz w:val="26"/>
                <w:szCs w:val="26"/>
              </w:rPr>
            </w:pPr>
            <w:r w:rsidRPr="00A24560">
              <w:rPr>
                <w:sz w:val="26"/>
                <w:szCs w:val="26"/>
              </w:rPr>
              <w:t>Тел. (385 95) 23 3 21</w:t>
            </w:r>
          </w:p>
          <w:p w:rsidR="002C0BC0" w:rsidRPr="00A24560" w:rsidRDefault="002C0BC0" w:rsidP="00007147">
            <w:pPr>
              <w:autoSpaceDE w:val="0"/>
              <w:autoSpaceDN w:val="0"/>
              <w:adjustRightInd w:val="0"/>
              <w:jc w:val="both"/>
              <w:outlineLvl w:val="1"/>
              <w:rPr>
                <w:sz w:val="26"/>
                <w:szCs w:val="26"/>
              </w:rPr>
            </w:pPr>
            <w:r w:rsidRPr="00A24560">
              <w:rPr>
                <w:sz w:val="26"/>
                <w:szCs w:val="26"/>
              </w:rPr>
              <w:t>Глава администрации сельсовета</w:t>
            </w:r>
          </w:p>
          <w:p w:rsidR="002C0BC0" w:rsidRPr="00A24560" w:rsidRDefault="002C0BC0" w:rsidP="00007147">
            <w:pPr>
              <w:autoSpaceDE w:val="0"/>
              <w:autoSpaceDN w:val="0"/>
              <w:adjustRightInd w:val="0"/>
              <w:jc w:val="both"/>
              <w:outlineLvl w:val="1"/>
              <w:rPr>
                <w:sz w:val="26"/>
                <w:szCs w:val="26"/>
              </w:rPr>
            </w:pPr>
            <w:r w:rsidRPr="00A24560">
              <w:rPr>
                <w:sz w:val="26"/>
                <w:szCs w:val="26"/>
              </w:rPr>
              <w:t>Нагайцева Елена Николаевна</w:t>
            </w:r>
          </w:p>
        </w:tc>
      </w:tr>
    </w:tbl>
    <w:p w:rsidR="00DE0F37" w:rsidRPr="0086221C" w:rsidRDefault="00DE0F37" w:rsidP="00DE0F37">
      <w:pPr>
        <w:autoSpaceDE w:val="0"/>
        <w:autoSpaceDN w:val="0"/>
        <w:adjustRightInd w:val="0"/>
        <w:ind w:left="4962"/>
        <w:outlineLvl w:val="2"/>
        <w:rPr>
          <w:sz w:val="26"/>
          <w:szCs w:val="26"/>
        </w:rPr>
      </w:pPr>
    </w:p>
    <w:p w:rsidR="00543F59" w:rsidRPr="00EC639F" w:rsidRDefault="00543F59" w:rsidP="00543F59">
      <w:pPr>
        <w:shd w:val="clear" w:color="auto" w:fill="FFFFFF"/>
        <w:rPr>
          <w:sz w:val="26"/>
          <w:szCs w:val="26"/>
        </w:rPr>
      </w:pPr>
      <w:r>
        <w:rPr>
          <w:sz w:val="26"/>
          <w:szCs w:val="26"/>
        </w:rPr>
        <w:tab/>
      </w:r>
      <w:r w:rsidR="00451C8C">
        <w:rPr>
          <w:sz w:val="26"/>
          <w:szCs w:val="26"/>
        </w:rPr>
        <w:t>3</w:t>
      </w:r>
      <w:r w:rsidR="00451C8C" w:rsidRPr="00F22D41">
        <w:rPr>
          <w:sz w:val="26"/>
          <w:szCs w:val="26"/>
        </w:rPr>
        <w:t>.</w:t>
      </w:r>
      <w:r>
        <w:rPr>
          <w:sz w:val="26"/>
          <w:szCs w:val="26"/>
        </w:rPr>
        <w:t xml:space="preserve"> </w:t>
      </w:r>
      <w:r w:rsidRPr="00EC639F">
        <w:rPr>
          <w:sz w:val="26"/>
          <w:szCs w:val="26"/>
        </w:rPr>
        <w:t xml:space="preserve">Настоящее постановление подлежит размещению </w:t>
      </w:r>
      <w:r w:rsidRPr="001F601F">
        <w:rPr>
          <w:sz w:val="26"/>
          <w:szCs w:val="26"/>
        </w:rPr>
        <w:t xml:space="preserve">на </w:t>
      </w:r>
      <w:r w:rsidRPr="001F601F">
        <w:rPr>
          <w:sz w:val="26"/>
          <w:szCs w:val="26"/>
          <w:lang w:val="en-US"/>
        </w:rPr>
        <w:t>Web</w:t>
      </w:r>
      <w:r>
        <w:rPr>
          <w:sz w:val="26"/>
          <w:szCs w:val="26"/>
        </w:rPr>
        <w:t>-</w:t>
      </w:r>
      <w:r w:rsidRPr="001F601F">
        <w:rPr>
          <w:sz w:val="26"/>
          <w:szCs w:val="26"/>
        </w:rPr>
        <w:t xml:space="preserve">странице администрации </w:t>
      </w:r>
      <w:r>
        <w:rPr>
          <w:sz w:val="26"/>
          <w:szCs w:val="26"/>
        </w:rPr>
        <w:t>Новозыряновского сельсовета</w:t>
      </w:r>
      <w:r w:rsidRPr="001F601F">
        <w:rPr>
          <w:sz w:val="26"/>
          <w:szCs w:val="26"/>
        </w:rPr>
        <w:t xml:space="preserve"> официального сайта Администрации Заринского района</w:t>
      </w:r>
      <w:r w:rsidRPr="00EC639F">
        <w:rPr>
          <w:sz w:val="26"/>
          <w:szCs w:val="26"/>
        </w:rPr>
        <w:t xml:space="preserve"> и на информационном стенде в администрации сельсовета, а также на информационных стендах  в селе Старокопылово и посёлке Широкий Луг. </w:t>
      </w:r>
    </w:p>
    <w:p w:rsidR="00543F59" w:rsidRPr="00EC639F" w:rsidRDefault="00543F59" w:rsidP="00543F59">
      <w:pPr>
        <w:shd w:val="clear" w:color="auto" w:fill="FFFFFF"/>
        <w:rPr>
          <w:sz w:val="26"/>
          <w:szCs w:val="26"/>
        </w:rPr>
      </w:pPr>
      <w:r>
        <w:rPr>
          <w:sz w:val="26"/>
          <w:szCs w:val="26"/>
        </w:rPr>
        <w:tab/>
        <w:t>4</w:t>
      </w:r>
      <w:r w:rsidRPr="00EC639F">
        <w:rPr>
          <w:sz w:val="26"/>
          <w:szCs w:val="26"/>
        </w:rPr>
        <w:t>. Настоящее постановление вступает в силу после его обнародования.</w:t>
      </w:r>
      <w:bookmarkStart w:id="6" w:name="_GoBack"/>
      <w:bookmarkEnd w:id="6"/>
    </w:p>
    <w:p w:rsidR="00543F59" w:rsidRDefault="00543F59" w:rsidP="00543F59">
      <w:pPr>
        <w:rPr>
          <w:sz w:val="26"/>
          <w:szCs w:val="26"/>
        </w:rPr>
      </w:pPr>
    </w:p>
    <w:p w:rsidR="00543F59" w:rsidRDefault="00543F59" w:rsidP="00543F59">
      <w:pPr>
        <w:rPr>
          <w:sz w:val="26"/>
          <w:szCs w:val="26"/>
        </w:rPr>
      </w:pPr>
    </w:p>
    <w:p w:rsidR="00543F59" w:rsidRDefault="00543F59" w:rsidP="00543F59">
      <w:pPr>
        <w:rPr>
          <w:sz w:val="26"/>
          <w:szCs w:val="26"/>
        </w:rPr>
      </w:pPr>
    </w:p>
    <w:p w:rsidR="00D3797C" w:rsidRDefault="00543F59">
      <w:r w:rsidRPr="00507A27">
        <w:rPr>
          <w:sz w:val="26"/>
          <w:szCs w:val="26"/>
        </w:rPr>
        <w:t xml:space="preserve">Глава </w:t>
      </w:r>
      <w:r>
        <w:rPr>
          <w:sz w:val="26"/>
          <w:szCs w:val="26"/>
        </w:rPr>
        <w:t xml:space="preserve">администрации </w:t>
      </w:r>
      <w:r w:rsidRPr="00507A27">
        <w:rPr>
          <w:sz w:val="26"/>
          <w:szCs w:val="26"/>
        </w:rPr>
        <w:t>сельсовета</w:t>
      </w:r>
      <w:r w:rsidRPr="00507A27">
        <w:rPr>
          <w:sz w:val="26"/>
          <w:szCs w:val="26"/>
        </w:rPr>
        <w:tab/>
      </w:r>
      <w:r w:rsidRPr="00507A27">
        <w:rPr>
          <w:sz w:val="26"/>
          <w:szCs w:val="26"/>
        </w:rPr>
        <w:tab/>
      </w:r>
      <w:r w:rsidRPr="00507A27">
        <w:rPr>
          <w:sz w:val="26"/>
          <w:szCs w:val="26"/>
        </w:rPr>
        <w:tab/>
      </w:r>
      <w:r>
        <w:rPr>
          <w:sz w:val="26"/>
          <w:szCs w:val="26"/>
        </w:rPr>
        <w:t xml:space="preserve">            Е.Н. Нагайцева</w:t>
      </w:r>
    </w:p>
    <w:sectPr w:rsidR="00D3797C" w:rsidSect="004E019E">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DA" w:rsidRDefault="00A627DA" w:rsidP="00B80BD4">
      <w:r>
        <w:separator/>
      </w:r>
    </w:p>
  </w:endnote>
  <w:endnote w:type="continuationSeparator" w:id="0">
    <w:p w:rsidR="00A627DA" w:rsidRDefault="00A627DA" w:rsidP="00B80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DA" w:rsidRDefault="00A627DA" w:rsidP="00B80BD4">
      <w:r>
        <w:separator/>
      </w:r>
    </w:p>
  </w:footnote>
  <w:footnote w:type="continuationSeparator" w:id="0">
    <w:p w:rsidR="00A627DA" w:rsidRDefault="00A627DA" w:rsidP="00B8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3B" w:rsidRDefault="00E852E7" w:rsidP="0081373B">
    <w:pPr>
      <w:pStyle w:val="a3"/>
      <w:framePr w:wrap="around" w:vAnchor="text" w:hAnchor="margin" w:xAlign="center" w:y="1"/>
      <w:rPr>
        <w:rStyle w:val="a5"/>
      </w:rPr>
    </w:pPr>
    <w:r>
      <w:rPr>
        <w:rStyle w:val="a5"/>
      </w:rPr>
      <w:fldChar w:fldCharType="begin"/>
    </w:r>
    <w:r w:rsidR="00DF4050">
      <w:rPr>
        <w:rStyle w:val="a5"/>
      </w:rPr>
      <w:instrText xml:space="preserve">PAGE  </w:instrText>
    </w:r>
    <w:r>
      <w:rPr>
        <w:rStyle w:val="a5"/>
      </w:rPr>
      <w:fldChar w:fldCharType="end"/>
    </w:r>
  </w:p>
  <w:p w:rsidR="0081373B" w:rsidRDefault="00A627DA" w:rsidP="0081373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3B" w:rsidRDefault="00A627DA" w:rsidP="0081373B">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51C8C"/>
    <w:rsid w:val="00123F74"/>
    <w:rsid w:val="001F2173"/>
    <w:rsid w:val="00281C65"/>
    <w:rsid w:val="002C0BC0"/>
    <w:rsid w:val="00351160"/>
    <w:rsid w:val="00352043"/>
    <w:rsid w:val="003541B2"/>
    <w:rsid w:val="00366480"/>
    <w:rsid w:val="00370590"/>
    <w:rsid w:val="00451C8C"/>
    <w:rsid w:val="00456481"/>
    <w:rsid w:val="00543F59"/>
    <w:rsid w:val="005622F8"/>
    <w:rsid w:val="00674427"/>
    <w:rsid w:val="006F2479"/>
    <w:rsid w:val="00844B64"/>
    <w:rsid w:val="008F302F"/>
    <w:rsid w:val="00A627DA"/>
    <w:rsid w:val="00AB3AD8"/>
    <w:rsid w:val="00B2488E"/>
    <w:rsid w:val="00B54504"/>
    <w:rsid w:val="00B80BD4"/>
    <w:rsid w:val="00BD1FD2"/>
    <w:rsid w:val="00C82563"/>
    <w:rsid w:val="00CB2826"/>
    <w:rsid w:val="00D03A4B"/>
    <w:rsid w:val="00D1538A"/>
    <w:rsid w:val="00D3797C"/>
    <w:rsid w:val="00D44111"/>
    <w:rsid w:val="00DE0F37"/>
    <w:rsid w:val="00DF4050"/>
    <w:rsid w:val="00E55411"/>
    <w:rsid w:val="00E852E7"/>
    <w:rsid w:val="00F8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1C8C"/>
    <w:pPr>
      <w:keepNext/>
      <w:jc w:val="center"/>
      <w:outlineLvl w:val="0"/>
    </w:pPr>
    <w:rPr>
      <w:b/>
      <w:sz w:val="26"/>
      <w:szCs w:val="28"/>
    </w:rPr>
  </w:style>
  <w:style w:type="paragraph" w:styleId="2">
    <w:name w:val="heading 2"/>
    <w:basedOn w:val="a"/>
    <w:next w:val="a"/>
    <w:link w:val="20"/>
    <w:qFormat/>
    <w:rsid w:val="00451C8C"/>
    <w:pPr>
      <w:keepNext/>
      <w:jc w:val="center"/>
      <w:outlineLvl w:val="1"/>
    </w:pPr>
    <w:rPr>
      <w:rFonts w:ascii="Arial" w:hAnsi="Arial" w:cs="Arial"/>
      <w:b/>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8C"/>
    <w:rPr>
      <w:rFonts w:ascii="Times New Roman" w:eastAsia="Times New Roman" w:hAnsi="Times New Roman" w:cs="Times New Roman"/>
      <w:b/>
      <w:sz w:val="26"/>
      <w:szCs w:val="28"/>
      <w:lang w:eastAsia="ru-RU"/>
    </w:rPr>
  </w:style>
  <w:style w:type="character" w:customStyle="1" w:styleId="20">
    <w:name w:val="Заголовок 2 Знак"/>
    <w:basedOn w:val="a0"/>
    <w:link w:val="2"/>
    <w:rsid w:val="00451C8C"/>
    <w:rPr>
      <w:rFonts w:ascii="Arial" w:eastAsia="Times New Roman" w:hAnsi="Arial" w:cs="Arial"/>
      <w:b/>
      <w:sz w:val="36"/>
      <w:szCs w:val="32"/>
      <w:lang w:eastAsia="ru-RU"/>
    </w:rPr>
  </w:style>
  <w:style w:type="paragraph" w:styleId="a3">
    <w:name w:val="header"/>
    <w:basedOn w:val="a"/>
    <w:link w:val="a4"/>
    <w:rsid w:val="00451C8C"/>
    <w:pPr>
      <w:tabs>
        <w:tab w:val="center" w:pos="4677"/>
        <w:tab w:val="right" w:pos="9355"/>
      </w:tabs>
    </w:pPr>
  </w:style>
  <w:style w:type="character" w:customStyle="1" w:styleId="a4">
    <w:name w:val="Верхний колонтитул Знак"/>
    <w:basedOn w:val="a0"/>
    <w:link w:val="a3"/>
    <w:rsid w:val="00451C8C"/>
    <w:rPr>
      <w:rFonts w:ascii="Times New Roman" w:eastAsia="Times New Roman" w:hAnsi="Times New Roman" w:cs="Times New Roman"/>
      <w:sz w:val="24"/>
      <w:szCs w:val="24"/>
      <w:lang w:eastAsia="ru-RU"/>
    </w:rPr>
  </w:style>
  <w:style w:type="character" w:styleId="a5">
    <w:name w:val="page number"/>
    <w:basedOn w:val="a0"/>
    <w:rsid w:val="00451C8C"/>
  </w:style>
  <w:style w:type="paragraph" w:styleId="a6">
    <w:name w:val="Normal (Web)"/>
    <w:basedOn w:val="a"/>
    <w:uiPriority w:val="99"/>
    <w:unhideWhenUsed/>
    <w:rsid w:val="00451C8C"/>
    <w:pPr>
      <w:spacing w:before="100" w:beforeAutospacing="1" w:after="100" w:afterAutospacing="1"/>
    </w:pPr>
  </w:style>
  <w:style w:type="paragraph" w:customStyle="1" w:styleId="pboth">
    <w:name w:val="pboth"/>
    <w:basedOn w:val="a"/>
    <w:rsid w:val="00CB2826"/>
    <w:pPr>
      <w:spacing w:before="100" w:beforeAutospacing="1" w:after="100" w:afterAutospacing="1"/>
    </w:pPr>
  </w:style>
  <w:style w:type="character" w:styleId="a7">
    <w:name w:val="Hyperlink"/>
    <w:basedOn w:val="a0"/>
    <w:uiPriority w:val="99"/>
    <w:semiHidden/>
    <w:unhideWhenUsed/>
    <w:rsid w:val="00CB2826"/>
    <w:rPr>
      <w:color w:val="0000FF"/>
      <w:u w:val="single"/>
    </w:rPr>
  </w:style>
  <w:style w:type="paragraph" w:styleId="a8">
    <w:name w:val="footer"/>
    <w:basedOn w:val="a"/>
    <w:link w:val="a9"/>
    <w:uiPriority w:val="99"/>
    <w:semiHidden/>
    <w:unhideWhenUsed/>
    <w:rsid w:val="00DE0F37"/>
    <w:pPr>
      <w:tabs>
        <w:tab w:val="center" w:pos="4677"/>
        <w:tab w:val="right" w:pos="9355"/>
      </w:tabs>
    </w:pPr>
  </w:style>
  <w:style w:type="character" w:customStyle="1" w:styleId="a9">
    <w:name w:val="Нижний колонтитул Знак"/>
    <w:basedOn w:val="a0"/>
    <w:link w:val="a8"/>
    <w:uiPriority w:val="99"/>
    <w:semiHidden/>
    <w:rsid w:val="00DE0F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0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_________Microsoft_Office_Word_97_-_20031.doc"/><Relationship Id="rId12" Type="http://schemas.openxmlformats.org/officeDocument/2006/relationships/hyperlink" Target="http://www.gosuslug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zarinray.ru/selsovety/novozyryanovskii/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dnzslsv.@mail.ru" TargetMode="External"/><Relationship Id="rId4" Type="http://schemas.openxmlformats.org/officeDocument/2006/relationships/footnotes" Target="footnotes.xml"/><Relationship Id="rId9" Type="http://schemas.openxmlformats.org/officeDocument/2006/relationships/hyperlink" Target="https://legalacts.ru/doc/FZ-ob-organizacii-predostavlenija-gosudar-i-municipal-uslu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2020-06-04T01:20:00Z</cp:lastPrinted>
  <dcterms:created xsi:type="dcterms:W3CDTF">2018-10-18T03:55:00Z</dcterms:created>
  <dcterms:modified xsi:type="dcterms:W3CDTF">2020-06-04T01:20:00Z</dcterms:modified>
</cp:coreProperties>
</file>