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E6" w:rsidRDefault="00B11FC5" w:rsidP="00B11FC5">
      <w:pPr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12CFB7" wp14:editId="12B77713">
            <wp:simplePos x="0" y="0"/>
            <wp:positionH relativeFrom="column">
              <wp:posOffset>2802890</wp:posOffset>
            </wp:positionH>
            <wp:positionV relativeFrom="paragraph">
              <wp:posOffset>100965</wp:posOffset>
            </wp:positionV>
            <wp:extent cx="719455" cy="624205"/>
            <wp:effectExtent l="0" t="0" r="4445" b="4445"/>
            <wp:wrapSquare wrapText="bothSides"/>
            <wp:docPr id="1" name="Рисунок 1" descr="Описание: Описание: 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8E6" w:rsidRDefault="000578E6" w:rsidP="00B11FC5">
      <w:pPr>
        <w:ind w:right="-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78E6" w:rsidRDefault="000578E6" w:rsidP="00B11FC5">
      <w:pPr>
        <w:ind w:right="-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78E6" w:rsidRDefault="000578E6" w:rsidP="00B11FC5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sz w:val="26"/>
          <w:szCs w:val="20"/>
          <w:lang w:eastAsia="ru-RU"/>
        </w:rPr>
        <w:t>АДМИНИСТРАЦИЯ ГОЛУХИНСКОГО СЕЛЬСОВЕТА</w:t>
      </w:r>
    </w:p>
    <w:p w:rsidR="000578E6" w:rsidRDefault="000578E6" w:rsidP="00B11FC5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0578E6" w:rsidRDefault="000578E6" w:rsidP="00B11FC5">
      <w:pPr>
        <w:keepNext/>
        <w:spacing w:after="0" w:line="240" w:lineRule="auto"/>
        <w:ind w:right="-284"/>
        <w:jc w:val="center"/>
        <w:outlineLvl w:val="0"/>
        <w:rPr>
          <w:rFonts w:ascii="Arial" w:eastAsia="Times New Roman" w:hAnsi="Arial"/>
          <w:b/>
          <w:sz w:val="36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0578E6" w:rsidTr="000578E6">
        <w:tc>
          <w:tcPr>
            <w:tcW w:w="7905" w:type="dxa"/>
            <w:hideMark/>
          </w:tcPr>
          <w:p w:rsidR="000578E6" w:rsidRDefault="00B11FC5" w:rsidP="00B11FC5">
            <w:pPr>
              <w:keepNext/>
              <w:spacing w:after="0" w:line="240" w:lineRule="auto"/>
              <w:ind w:right="-284"/>
              <w:jc w:val="center"/>
              <w:outlineLvl w:val="0"/>
              <w:rPr>
                <w:rFonts w:ascii="Arial" w:eastAsia="Times New Roman" w:hAnsi="Arial"/>
                <w:b/>
                <w:sz w:val="32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sz w:val="36"/>
                <w:szCs w:val="20"/>
                <w:lang w:eastAsia="ru-RU"/>
              </w:rPr>
              <w:t xml:space="preserve">                       </w:t>
            </w:r>
            <w:r w:rsidR="000578E6">
              <w:rPr>
                <w:rFonts w:ascii="Arial" w:eastAsia="Times New Roman" w:hAnsi="Arial"/>
                <w:b/>
                <w:sz w:val="36"/>
                <w:szCs w:val="20"/>
                <w:lang w:eastAsia="ru-RU"/>
              </w:rPr>
              <w:t>ПОСТАНОВЛЕНИЕ</w:t>
            </w:r>
          </w:p>
        </w:tc>
      </w:tr>
    </w:tbl>
    <w:p w:rsidR="000578E6" w:rsidRDefault="000578E6" w:rsidP="00B11FC5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0578E6" w:rsidRDefault="00B11FC5" w:rsidP="00B11FC5">
      <w:pPr>
        <w:spacing w:after="0" w:line="240" w:lineRule="auto"/>
        <w:ind w:right="-284"/>
        <w:jc w:val="center"/>
        <w:rPr>
          <w:rFonts w:ascii="Times New Roman" w:eastAsia="Times New Roman" w:hAnsi="Times New Roman"/>
          <w:color w:val="FF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22.04</w:t>
      </w:r>
      <w:r w:rsidR="000578E6">
        <w:rPr>
          <w:rFonts w:ascii="Times New Roman" w:eastAsia="Times New Roman" w:hAnsi="Times New Roman"/>
          <w:sz w:val="26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1</w:t>
      </w:r>
      <w:r w:rsidR="000578E6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№ 14</w:t>
      </w:r>
    </w:p>
    <w:p w:rsidR="000578E6" w:rsidRDefault="000578E6" w:rsidP="00B11FC5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ст. Голуха</w:t>
      </w:r>
    </w:p>
    <w:p w:rsidR="000578E6" w:rsidRDefault="000578E6" w:rsidP="00B11FC5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0578E6" w:rsidRDefault="000578E6" w:rsidP="00B11FC5">
      <w:pPr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78E6" w:rsidRDefault="00B11FC5" w:rsidP="00B11FC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присвоении адресов объектов адресации</w:t>
      </w:r>
    </w:p>
    <w:p w:rsidR="000578E6" w:rsidRDefault="000578E6" w:rsidP="00B11FC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0578E6" w:rsidRDefault="000578E6" w:rsidP="00B11FC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8E6" w:rsidRDefault="000578E6" w:rsidP="00B11F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 w:rsidR="00B11FC5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 постановлением Правительства Российской Федерации от 19.11.2014г.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0578E6" w:rsidRDefault="000578E6" w:rsidP="00B11F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78E6" w:rsidRDefault="000578E6" w:rsidP="00B11F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СТАНОВЛЯЕТ:</w:t>
      </w:r>
    </w:p>
    <w:p w:rsidR="000578E6" w:rsidRDefault="000578E6" w:rsidP="00B11F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8E6" w:rsidRDefault="00B11FC5" w:rsidP="00B11F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Присвоить адрес жилому дому, расположенному на ст. Голуха:</w:t>
      </w:r>
    </w:p>
    <w:p w:rsidR="00B11FC5" w:rsidRDefault="00B11FC5" w:rsidP="00B11F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FC5">
        <w:rPr>
          <w:rFonts w:ascii="Times New Roman" w:eastAsia="Times New Roman" w:hAnsi="Times New Roman"/>
          <w:sz w:val="24"/>
          <w:szCs w:val="24"/>
          <w:lang w:eastAsia="ru-RU"/>
        </w:rPr>
        <w:t>Алтайский край, муниципальный район Заринский, сельское поселение Голухинский сельсовет, станция Голуха, улица Путейская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дом 19А</w:t>
      </w:r>
    </w:p>
    <w:p w:rsidR="000578E6" w:rsidRDefault="000578E6" w:rsidP="00B11F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78E6" w:rsidRDefault="000578E6" w:rsidP="00B11F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284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8FBFD"/>
          <w:lang w:eastAsia="ru-RU"/>
        </w:rPr>
      </w:pPr>
    </w:p>
    <w:p w:rsidR="00B11FC5" w:rsidRDefault="00B11FC5" w:rsidP="00B11F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284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8FBFD"/>
          <w:lang w:eastAsia="ru-RU"/>
        </w:rPr>
      </w:pPr>
    </w:p>
    <w:p w:rsidR="00B11FC5" w:rsidRDefault="00B11FC5" w:rsidP="00B11F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284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8FBFD"/>
          <w:lang w:eastAsia="ru-RU"/>
        </w:rPr>
      </w:pPr>
    </w:p>
    <w:p w:rsidR="00B11FC5" w:rsidRDefault="00B11FC5" w:rsidP="00B11F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284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8FBFD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shd w:val="clear" w:color="auto" w:fill="F8FBFD"/>
          <w:lang w:eastAsia="ru-RU"/>
        </w:rPr>
        <w:t>Исполняющий обязанности</w:t>
      </w:r>
    </w:p>
    <w:p w:rsidR="000578E6" w:rsidRDefault="00B11FC5" w:rsidP="00B11FC5">
      <w:pPr>
        <w:spacing w:after="0" w:line="240" w:lineRule="auto"/>
        <w:ind w:left="12" w:right="-28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578E6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057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578E6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</w:p>
    <w:p w:rsidR="000578E6" w:rsidRDefault="000578E6" w:rsidP="00B11FC5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Голухинского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B11FC5">
        <w:rPr>
          <w:rFonts w:ascii="Times New Roman" w:eastAsia="Times New Roman" w:hAnsi="Times New Roman"/>
          <w:sz w:val="24"/>
          <w:szCs w:val="24"/>
          <w:lang w:eastAsia="ru-RU"/>
        </w:rPr>
        <w:t>М.П. Макрушин</w:t>
      </w:r>
    </w:p>
    <w:p w:rsidR="000578E6" w:rsidRDefault="000578E6" w:rsidP="00B11FC5">
      <w:pPr>
        <w:tabs>
          <w:tab w:val="left" w:pos="2240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578E6" w:rsidRDefault="000578E6" w:rsidP="00B11FC5">
      <w:pPr>
        <w:ind w:right="-284"/>
      </w:pPr>
    </w:p>
    <w:p w:rsidR="000578E6" w:rsidRDefault="000578E6" w:rsidP="00B11FC5">
      <w:pPr>
        <w:ind w:right="-284"/>
      </w:pPr>
    </w:p>
    <w:p w:rsidR="008A4D35" w:rsidRDefault="008A4D35" w:rsidP="00B11FC5">
      <w:pPr>
        <w:ind w:right="-284"/>
      </w:pPr>
    </w:p>
    <w:sectPr w:rsidR="008A4D35" w:rsidSect="00B11F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419F5"/>
    <w:multiLevelType w:val="hybridMultilevel"/>
    <w:tmpl w:val="7FD23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3A48458">
      <w:start w:val="1"/>
      <w:numFmt w:val="decimal"/>
      <w:lvlText w:val="%2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D3"/>
    <w:rsid w:val="000578E6"/>
    <w:rsid w:val="008A4D35"/>
    <w:rsid w:val="00B11FC5"/>
    <w:rsid w:val="00D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C33A"/>
  <w15:chartTrackingRefBased/>
  <w15:docId w15:val="{D9F70AB6-7B4D-4E8D-A884-C5DEEBB9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8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2021-04-22T05:02:00Z</cp:lastPrinted>
  <dcterms:created xsi:type="dcterms:W3CDTF">2020-01-17T07:56:00Z</dcterms:created>
  <dcterms:modified xsi:type="dcterms:W3CDTF">2021-04-22T05:02:00Z</dcterms:modified>
</cp:coreProperties>
</file>