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56589" w14:textId="77777777" w:rsidR="003B41E6" w:rsidRDefault="00F60D1C" w:rsidP="00C46DE3">
      <w:r>
        <w:object w:dxaOrig="1440" w:dyaOrig="1440" w14:anchorId="5720E8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-8.2pt;width:62.05pt;height:60.5pt;z-index:251658240">
            <v:imagedata r:id="rId5" o:title=""/>
            <w10:wrap side="left"/>
          </v:shape>
          <o:OLEObject Type="Embed" ProgID="Word.Document.8" ShapeID="_x0000_s1026" DrawAspect="Content" ObjectID="_1720852692" r:id="rId6">
            <o:FieldCodes>\s</o:FieldCodes>
          </o:OLEObject>
        </w:object>
      </w:r>
    </w:p>
    <w:p w14:paraId="37F514DB" w14:textId="77777777" w:rsidR="003B41E6" w:rsidRDefault="003B41E6" w:rsidP="003B41E6">
      <w:pPr>
        <w:shd w:val="clear" w:color="auto" w:fill="FFFFFF"/>
        <w:spacing w:before="100" w:beforeAutospacing="1"/>
        <w:rPr>
          <w:rFonts w:ascii="yandex-sans" w:hAnsi="yandex-sans"/>
          <w:color w:val="000000"/>
          <w:sz w:val="23"/>
          <w:szCs w:val="23"/>
        </w:rPr>
      </w:pPr>
    </w:p>
    <w:p w14:paraId="502DF877" w14:textId="77777777" w:rsidR="003B41E6" w:rsidRDefault="003B41E6" w:rsidP="003B41E6"/>
    <w:p w14:paraId="69F205C3" w14:textId="77777777" w:rsidR="00C46DE3" w:rsidRDefault="003B41E6" w:rsidP="00C46DE3">
      <w:pPr>
        <w:jc w:val="center"/>
        <w:rPr>
          <w:b/>
          <w:sz w:val="28"/>
          <w:szCs w:val="28"/>
        </w:rPr>
      </w:pPr>
      <w:r w:rsidRPr="00C46DE3">
        <w:rPr>
          <w:b/>
          <w:sz w:val="28"/>
          <w:szCs w:val="28"/>
        </w:rPr>
        <w:t>АДМИНИСТРАЦИЯ ГОЛУХИНСКОГО СЕЛЬСОВЕТА</w:t>
      </w:r>
    </w:p>
    <w:p w14:paraId="6E05DEBA" w14:textId="260E1FFE" w:rsidR="003B41E6" w:rsidRPr="00C46DE3" w:rsidRDefault="00C46DE3" w:rsidP="00C46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ЗАРИНСКОГО РАЙОНА</w:t>
      </w:r>
      <w:r w:rsidR="003B41E6" w:rsidRPr="00C46DE3">
        <w:rPr>
          <w:sz w:val="28"/>
          <w:szCs w:val="28"/>
        </w:rPr>
        <w:t xml:space="preserve"> АЛТАЙСКОГО КРАЯ</w:t>
      </w:r>
    </w:p>
    <w:p w14:paraId="723E8120" w14:textId="77777777" w:rsidR="003B41E6" w:rsidRDefault="003B41E6" w:rsidP="003B41E6">
      <w:pPr>
        <w:jc w:val="center"/>
        <w:rPr>
          <w:sz w:val="28"/>
          <w:szCs w:val="28"/>
        </w:rPr>
      </w:pPr>
    </w:p>
    <w:p w14:paraId="62EC96B1" w14:textId="77777777" w:rsidR="003B41E6" w:rsidRDefault="003B41E6" w:rsidP="003B41E6">
      <w:pPr>
        <w:keepNext/>
        <w:jc w:val="center"/>
        <w:outlineLvl w:val="1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 xml:space="preserve">П О С Т А Н О В Л Е Н И Е </w:t>
      </w:r>
    </w:p>
    <w:p w14:paraId="295DFE10" w14:textId="40E9B562" w:rsidR="003B41E6" w:rsidRDefault="00C46DE3" w:rsidP="003B41E6">
      <w:pPr>
        <w:rPr>
          <w:szCs w:val="28"/>
        </w:rPr>
      </w:pPr>
      <w:r>
        <w:rPr>
          <w:szCs w:val="28"/>
        </w:rPr>
        <w:t>01.08</w:t>
      </w:r>
      <w:r w:rsidR="003B41E6">
        <w:rPr>
          <w:szCs w:val="28"/>
        </w:rPr>
        <w:t>.2022</w:t>
      </w:r>
      <w:r w:rsidR="003B41E6">
        <w:rPr>
          <w:szCs w:val="28"/>
        </w:rPr>
        <w:tab/>
      </w:r>
      <w:r w:rsidR="003B41E6">
        <w:rPr>
          <w:szCs w:val="28"/>
        </w:rPr>
        <w:tab/>
      </w:r>
      <w:r w:rsidR="003B41E6">
        <w:rPr>
          <w:szCs w:val="28"/>
        </w:rPr>
        <w:tab/>
      </w:r>
      <w:r w:rsidR="003B41E6">
        <w:rPr>
          <w:szCs w:val="28"/>
        </w:rPr>
        <w:tab/>
      </w:r>
      <w:r w:rsidR="003B41E6">
        <w:rPr>
          <w:szCs w:val="28"/>
        </w:rPr>
        <w:tab/>
      </w:r>
      <w:r w:rsidR="003B41E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№ 14</w:t>
      </w:r>
    </w:p>
    <w:p w14:paraId="15E865A9" w14:textId="77777777" w:rsidR="003B41E6" w:rsidRDefault="003B41E6" w:rsidP="003B41E6">
      <w:pPr>
        <w:jc w:val="center"/>
        <w:rPr>
          <w:sz w:val="26"/>
          <w:szCs w:val="26"/>
        </w:rPr>
      </w:pPr>
      <w:r>
        <w:rPr>
          <w:sz w:val="26"/>
          <w:szCs w:val="26"/>
        </w:rPr>
        <w:t>ст. Голуха</w:t>
      </w:r>
    </w:p>
    <w:p w14:paraId="0F90C091" w14:textId="77777777" w:rsidR="003B41E6" w:rsidRDefault="003B41E6" w:rsidP="003B41E6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3B41E6" w:rsidRPr="00E16A04" w14:paraId="687D8947" w14:textId="77777777" w:rsidTr="00D21731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3828AF" w14:textId="53A2B442" w:rsidR="003B41E6" w:rsidRDefault="003B41E6" w:rsidP="00C46DE3">
            <w:pPr>
              <w:spacing w:before="100" w:beforeAutospacing="1" w:after="100" w:afterAutospacing="1" w:line="276" w:lineRule="auto"/>
              <w:jc w:val="both"/>
              <w:rPr>
                <w:rFonts w:ascii="yandex-sans" w:hAnsi="yandex-sans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 xml:space="preserve">Об </w:t>
            </w:r>
            <w:r w:rsidR="00C46DE3"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>утверждении нормативов состава сточных вод для абонентов централизован</w:t>
            </w:r>
            <w:r w:rsidR="00BE71DD"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 xml:space="preserve">ной системы водоотведения МУП ЖКХ «Голухинское» муниципального образования Голухинский сельсовет Заринского района Алтайского края </w:t>
            </w:r>
          </w:p>
        </w:tc>
      </w:tr>
    </w:tbl>
    <w:p w14:paraId="3308627A" w14:textId="77777777" w:rsidR="003B41E6" w:rsidRDefault="003B41E6" w:rsidP="003B41E6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63B6BB8F" w14:textId="77777777" w:rsidR="003B41E6" w:rsidRPr="00F2667E" w:rsidRDefault="003B41E6" w:rsidP="003B41E6">
      <w:pPr>
        <w:rPr>
          <w:sz w:val="26"/>
          <w:szCs w:val="26"/>
        </w:rPr>
      </w:pPr>
    </w:p>
    <w:p w14:paraId="74464399" w14:textId="77777777" w:rsidR="003B41E6" w:rsidRDefault="003B41E6" w:rsidP="003B41E6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textWrapping" w:clear="all"/>
      </w:r>
    </w:p>
    <w:p w14:paraId="469C3EF1" w14:textId="68E325C8" w:rsidR="003B41E6" w:rsidRDefault="003B41E6" w:rsidP="003B41E6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BE71DD">
        <w:rPr>
          <w:sz w:val="26"/>
          <w:szCs w:val="26"/>
        </w:rPr>
        <w:t xml:space="preserve">федеральным законом от 06.10.2003 №131-ФЗ «Об общих принципах организации местного самоуправления в Российской Федерации», от 07.12.2011 №416-ФЗ «О водоснабжении и водоотведении», постановлением Правительства Российской Федерации от 22.05.2020 №728-п «Об утверждении Правил осуществления контроля состава и свойств сточных вод и о внесении </w:t>
      </w:r>
      <w:r w:rsidR="001412A8">
        <w:rPr>
          <w:sz w:val="26"/>
          <w:szCs w:val="26"/>
        </w:rPr>
        <w:t>изменений</w:t>
      </w:r>
      <w:r w:rsidR="00BE71DD">
        <w:rPr>
          <w:sz w:val="26"/>
          <w:szCs w:val="26"/>
        </w:rPr>
        <w:t xml:space="preserve"> и признании утратившим сил</w:t>
      </w:r>
      <w:r w:rsidR="001412A8">
        <w:rPr>
          <w:sz w:val="26"/>
          <w:szCs w:val="26"/>
        </w:rPr>
        <w:t>у некоторых актов Правительства Российской Федерации</w:t>
      </w:r>
    </w:p>
    <w:p w14:paraId="73276EDA" w14:textId="6D2D668F" w:rsidR="003B41E6" w:rsidRPr="001412A8" w:rsidRDefault="003B41E6" w:rsidP="003B41E6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412A8">
        <w:rPr>
          <w:b/>
          <w:color w:val="000000"/>
          <w:sz w:val="26"/>
          <w:szCs w:val="26"/>
        </w:rPr>
        <w:t>П О С Т А Н О В Л Я Е Т:</w:t>
      </w:r>
    </w:p>
    <w:p w14:paraId="01C4744A" w14:textId="77777777" w:rsidR="001412A8" w:rsidRDefault="001412A8" w:rsidP="00E67F0B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</w:p>
    <w:p w14:paraId="4AD49017" w14:textId="2139265C" w:rsidR="003B41E6" w:rsidRPr="00E67F0B" w:rsidRDefault="003B41E6" w:rsidP="00E67F0B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bookmarkStart w:id="0" w:name="sub_1"/>
      <w:bookmarkStart w:id="1" w:name="sub_3"/>
      <w:bookmarkEnd w:id="0"/>
      <w:bookmarkEnd w:id="1"/>
      <w:r w:rsidRPr="00E67F0B">
        <w:rPr>
          <w:color w:val="000000"/>
          <w:sz w:val="26"/>
          <w:szCs w:val="26"/>
        </w:rPr>
        <w:t xml:space="preserve">Утвердить </w:t>
      </w:r>
      <w:r w:rsidR="001412A8" w:rsidRPr="00E67F0B">
        <w:rPr>
          <w:color w:val="000000"/>
          <w:sz w:val="26"/>
          <w:szCs w:val="26"/>
        </w:rPr>
        <w:t>нормативы состава сточных вод для объектов абонентов</w:t>
      </w:r>
      <w:r w:rsidR="00394E38">
        <w:rPr>
          <w:color w:val="000000"/>
          <w:sz w:val="26"/>
          <w:szCs w:val="26"/>
        </w:rPr>
        <w:t xml:space="preserve"> </w:t>
      </w:r>
      <w:r w:rsidR="00394E38">
        <w:rPr>
          <w:rFonts w:ascii="yandex-sans" w:hAnsi="yandex-sans"/>
          <w:color w:val="000000"/>
          <w:sz w:val="26"/>
          <w:szCs w:val="26"/>
          <w:lang w:eastAsia="en-US"/>
        </w:rPr>
        <w:t>централизованной системы водоотведения</w:t>
      </w:r>
      <w:r w:rsidR="00394E38">
        <w:rPr>
          <w:color w:val="000000"/>
          <w:sz w:val="26"/>
          <w:szCs w:val="26"/>
        </w:rPr>
        <w:t xml:space="preserve"> </w:t>
      </w:r>
      <w:r w:rsidR="001412A8" w:rsidRPr="00E67F0B">
        <w:rPr>
          <w:color w:val="000000"/>
          <w:sz w:val="26"/>
          <w:szCs w:val="26"/>
        </w:rPr>
        <w:t>муниципального унитарного предприятия жилищно-коммунально</w:t>
      </w:r>
      <w:r w:rsidR="001F371E">
        <w:rPr>
          <w:color w:val="000000"/>
          <w:sz w:val="26"/>
          <w:szCs w:val="26"/>
        </w:rPr>
        <w:t>го хозяйства</w:t>
      </w:r>
      <w:r w:rsidR="001412A8" w:rsidRPr="00E67F0B">
        <w:rPr>
          <w:color w:val="000000"/>
          <w:sz w:val="26"/>
          <w:szCs w:val="26"/>
        </w:rPr>
        <w:t xml:space="preserve"> «Голухинское» </w:t>
      </w:r>
      <w:r w:rsidR="001412A8" w:rsidRPr="00E67F0B">
        <w:rPr>
          <w:rFonts w:ascii="yandex-sans" w:hAnsi="yandex-sans"/>
          <w:color w:val="000000"/>
          <w:sz w:val="26"/>
          <w:szCs w:val="26"/>
          <w:lang w:eastAsia="en-US"/>
        </w:rPr>
        <w:t>муниципального образования Голухинский сельсовет Заринского района Алтайского края</w:t>
      </w:r>
      <w:r w:rsidR="001412A8" w:rsidRPr="00E67F0B">
        <w:rPr>
          <w:rFonts w:ascii="yandex-sans" w:hAnsi="yandex-sans"/>
          <w:color w:val="000000"/>
          <w:sz w:val="26"/>
          <w:szCs w:val="26"/>
          <w:lang w:eastAsia="en-US"/>
        </w:rPr>
        <w:t xml:space="preserve"> (Приложение № 1);</w:t>
      </w:r>
    </w:p>
    <w:p w14:paraId="79800737" w14:textId="5895239B" w:rsidR="003B41E6" w:rsidRPr="00E67F0B" w:rsidRDefault="003B41E6" w:rsidP="00E67F0B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E67F0B">
        <w:rPr>
          <w:color w:val="000000"/>
          <w:sz w:val="26"/>
          <w:szCs w:val="26"/>
        </w:rPr>
        <w:t>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14:paraId="3FA1B3C1" w14:textId="290D6677" w:rsidR="003B41E6" w:rsidRPr="00E67F0B" w:rsidRDefault="003B41E6" w:rsidP="00E67F0B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E67F0B">
        <w:rPr>
          <w:color w:val="000000"/>
          <w:sz w:val="26"/>
          <w:szCs w:val="26"/>
        </w:rPr>
        <w:t>Настоящее постановление вступает в силу после его обнародования.</w:t>
      </w:r>
    </w:p>
    <w:p w14:paraId="022099C8" w14:textId="34A580C4" w:rsidR="001412A8" w:rsidRPr="00E67F0B" w:rsidRDefault="00E67F0B" w:rsidP="00E67F0B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E67F0B">
        <w:rPr>
          <w:color w:val="000000"/>
          <w:sz w:val="26"/>
          <w:szCs w:val="26"/>
        </w:rPr>
        <w:t>Контроль за исполнением постановления возложить на муниципальное унитарное предприятие жилищно-коммунально</w:t>
      </w:r>
      <w:r w:rsidR="001F371E">
        <w:rPr>
          <w:color w:val="000000"/>
          <w:sz w:val="26"/>
          <w:szCs w:val="26"/>
        </w:rPr>
        <w:t>го</w:t>
      </w:r>
      <w:r w:rsidRPr="00E67F0B">
        <w:rPr>
          <w:color w:val="000000"/>
          <w:sz w:val="26"/>
          <w:szCs w:val="26"/>
        </w:rPr>
        <w:t xml:space="preserve"> хозяйств</w:t>
      </w:r>
      <w:r w:rsidR="001F371E">
        <w:rPr>
          <w:color w:val="000000"/>
          <w:sz w:val="26"/>
          <w:szCs w:val="26"/>
        </w:rPr>
        <w:t>а</w:t>
      </w:r>
      <w:r w:rsidRPr="00E67F0B">
        <w:rPr>
          <w:color w:val="000000"/>
          <w:sz w:val="26"/>
          <w:szCs w:val="26"/>
        </w:rPr>
        <w:t xml:space="preserve"> «Голухинское».</w:t>
      </w:r>
    </w:p>
    <w:p w14:paraId="3979C6CF" w14:textId="77777777" w:rsidR="003B41E6" w:rsidRDefault="003B41E6" w:rsidP="003B41E6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</w:p>
    <w:p w14:paraId="0FCCC8EC" w14:textId="77777777" w:rsidR="003B41E6" w:rsidRDefault="003B41E6" w:rsidP="003B41E6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3E44B16B" w14:textId="77777777" w:rsidR="003B41E6" w:rsidRDefault="003B41E6" w:rsidP="003B41E6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6C572BBD" w14:textId="77777777" w:rsidR="003B41E6" w:rsidRDefault="003B41E6" w:rsidP="003B41E6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>Исполняющий обязанности</w:t>
      </w:r>
    </w:p>
    <w:p w14:paraId="6735D1A4" w14:textId="18ADD4FB" w:rsidR="003B41E6" w:rsidRDefault="003B41E6" w:rsidP="003B41E6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 xml:space="preserve">главы </w:t>
      </w:r>
      <w:r w:rsidR="001F371E">
        <w:rPr>
          <w:bCs/>
          <w:color w:val="000000"/>
          <w:kern w:val="36"/>
          <w:sz w:val="26"/>
          <w:szCs w:val="26"/>
        </w:rPr>
        <w:t>а</w:t>
      </w:r>
      <w:r>
        <w:rPr>
          <w:bCs/>
          <w:color w:val="000000"/>
          <w:kern w:val="36"/>
          <w:sz w:val="26"/>
          <w:szCs w:val="26"/>
        </w:rPr>
        <w:t>дминистрации</w:t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  <w:t>Е.И. Семенькова</w:t>
      </w:r>
    </w:p>
    <w:p w14:paraId="3948922A" w14:textId="77777777" w:rsidR="003B41E6" w:rsidRDefault="003B41E6" w:rsidP="003B41E6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 xml:space="preserve">Голухинского сельсовета                                         </w:t>
      </w:r>
      <w:r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ab/>
      </w:r>
    </w:p>
    <w:p w14:paraId="16B874A5" w14:textId="31879414" w:rsidR="003B41E6" w:rsidRDefault="003B41E6" w:rsidP="003B41E6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 xml:space="preserve"> </w:t>
      </w:r>
    </w:p>
    <w:p w14:paraId="18FEA91E" w14:textId="77777777" w:rsidR="003B41E6" w:rsidRDefault="003B41E6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A03C70" w14:paraId="23D4DA51" w14:textId="77777777" w:rsidTr="009E0475">
        <w:trPr>
          <w:trHeight w:val="1744"/>
        </w:trPr>
        <w:tc>
          <w:tcPr>
            <w:tcW w:w="4320" w:type="dxa"/>
            <w:shd w:val="clear" w:color="auto" w:fill="auto"/>
          </w:tcPr>
          <w:p w14:paraId="5ED755FE" w14:textId="4045C40E" w:rsidR="00654529" w:rsidRPr="00A03C70" w:rsidRDefault="00654529" w:rsidP="009E0475">
            <w:pPr>
              <w:jc w:val="both"/>
              <w:rPr>
                <w:sz w:val="26"/>
                <w:szCs w:val="26"/>
              </w:rPr>
            </w:pPr>
            <w:r w:rsidRPr="00A03C70">
              <w:rPr>
                <w:sz w:val="26"/>
                <w:szCs w:val="26"/>
              </w:rPr>
              <w:lastRenderedPageBreak/>
              <w:t>ПРИЛОЖЕНИЕ</w:t>
            </w:r>
            <w:r w:rsidR="00680226" w:rsidRPr="00A03C70">
              <w:rPr>
                <w:sz w:val="26"/>
                <w:szCs w:val="26"/>
              </w:rPr>
              <w:t xml:space="preserve"> №1</w:t>
            </w:r>
          </w:p>
          <w:p w14:paraId="060AEC9C" w14:textId="0ECC2442" w:rsidR="00654529" w:rsidRPr="00A03C70" w:rsidRDefault="00654529" w:rsidP="009E0475">
            <w:pPr>
              <w:jc w:val="both"/>
              <w:rPr>
                <w:sz w:val="26"/>
                <w:szCs w:val="26"/>
              </w:rPr>
            </w:pPr>
            <w:r w:rsidRPr="00A03C70">
              <w:rPr>
                <w:sz w:val="26"/>
                <w:szCs w:val="26"/>
              </w:rPr>
              <w:t xml:space="preserve">к постановлению </w:t>
            </w:r>
            <w:r w:rsidR="00DE747F">
              <w:rPr>
                <w:sz w:val="26"/>
                <w:szCs w:val="26"/>
              </w:rPr>
              <w:t>а</w:t>
            </w:r>
            <w:r w:rsidRPr="00A03C70">
              <w:rPr>
                <w:sz w:val="26"/>
                <w:szCs w:val="26"/>
              </w:rPr>
              <w:t xml:space="preserve">дминистрации </w:t>
            </w:r>
            <w:r w:rsidR="00CC7F06" w:rsidRPr="00A03C70">
              <w:rPr>
                <w:sz w:val="26"/>
                <w:szCs w:val="26"/>
              </w:rPr>
              <w:t>Голухинского</w:t>
            </w:r>
            <w:r w:rsidRPr="00A03C70">
              <w:rPr>
                <w:sz w:val="26"/>
                <w:szCs w:val="26"/>
              </w:rPr>
              <w:t xml:space="preserve"> сельсовета Заринского района Алтайского края</w:t>
            </w:r>
          </w:p>
          <w:p w14:paraId="6C23CF65" w14:textId="67A53DC0" w:rsidR="00654529" w:rsidRPr="00A03C70" w:rsidRDefault="00654529" w:rsidP="009E0475">
            <w:pPr>
              <w:jc w:val="both"/>
              <w:rPr>
                <w:sz w:val="26"/>
                <w:szCs w:val="26"/>
              </w:rPr>
            </w:pPr>
            <w:r w:rsidRPr="00A03C70">
              <w:rPr>
                <w:sz w:val="26"/>
                <w:szCs w:val="26"/>
              </w:rPr>
              <w:t xml:space="preserve">от </w:t>
            </w:r>
            <w:r w:rsidR="00680226" w:rsidRPr="00A03C70">
              <w:rPr>
                <w:sz w:val="26"/>
                <w:szCs w:val="26"/>
              </w:rPr>
              <w:t>01.08.2022 № 14</w:t>
            </w:r>
          </w:p>
          <w:p w14:paraId="34D854C5" w14:textId="77777777" w:rsidR="00F86ECC" w:rsidRPr="00A03C70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6A38E5CD" w14:textId="77777777" w:rsidR="00F86ECC" w:rsidRPr="00A03C70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3BA14D75" w14:textId="043CDE8E" w:rsidR="00BE53C9" w:rsidRDefault="00680226" w:rsidP="00680226">
      <w:pPr>
        <w:jc w:val="center"/>
        <w:rPr>
          <w:b/>
          <w:color w:val="000000"/>
          <w:sz w:val="26"/>
          <w:szCs w:val="26"/>
          <w:lang w:eastAsia="en-US"/>
        </w:rPr>
      </w:pPr>
      <w:r w:rsidRPr="00A03C70">
        <w:rPr>
          <w:b/>
          <w:sz w:val="26"/>
          <w:szCs w:val="26"/>
        </w:rPr>
        <w:t>Нормативы состава сточных вод для абонентов</w:t>
      </w:r>
      <w:r w:rsidR="00394E38" w:rsidRPr="00394E38">
        <w:rPr>
          <w:rFonts w:ascii="yandex-sans" w:hAnsi="yandex-sans"/>
          <w:color w:val="000000"/>
          <w:sz w:val="26"/>
          <w:szCs w:val="26"/>
          <w:lang w:eastAsia="en-US"/>
        </w:rPr>
        <w:t xml:space="preserve"> </w:t>
      </w:r>
      <w:r w:rsidR="00394E38" w:rsidRPr="00394E38">
        <w:rPr>
          <w:b/>
          <w:color w:val="000000"/>
          <w:sz w:val="26"/>
          <w:szCs w:val="26"/>
          <w:lang w:eastAsia="en-US"/>
        </w:rPr>
        <w:t>централизованной системы водоотведения</w:t>
      </w:r>
      <w:r w:rsidRPr="00A03C70">
        <w:rPr>
          <w:b/>
          <w:color w:val="000000"/>
          <w:sz w:val="26"/>
          <w:szCs w:val="26"/>
        </w:rPr>
        <w:t xml:space="preserve"> муниципального унитарного предприятия жилищно-коммунально</w:t>
      </w:r>
      <w:r w:rsidR="001F371E">
        <w:rPr>
          <w:b/>
          <w:color w:val="000000"/>
          <w:sz w:val="26"/>
          <w:szCs w:val="26"/>
        </w:rPr>
        <w:t>го</w:t>
      </w:r>
      <w:r w:rsidRPr="00A03C70">
        <w:rPr>
          <w:b/>
          <w:color w:val="000000"/>
          <w:sz w:val="26"/>
          <w:szCs w:val="26"/>
        </w:rPr>
        <w:t xml:space="preserve"> хозяйств</w:t>
      </w:r>
      <w:r w:rsidR="001F371E">
        <w:rPr>
          <w:b/>
          <w:color w:val="000000"/>
          <w:sz w:val="26"/>
          <w:szCs w:val="26"/>
        </w:rPr>
        <w:t>а</w:t>
      </w:r>
      <w:r w:rsidRPr="00A03C70">
        <w:rPr>
          <w:b/>
          <w:color w:val="000000"/>
          <w:sz w:val="26"/>
          <w:szCs w:val="26"/>
        </w:rPr>
        <w:t xml:space="preserve"> «Голухинское» </w:t>
      </w:r>
      <w:r w:rsidRPr="00A03C70">
        <w:rPr>
          <w:b/>
          <w:color w:val="000000"/>
          <w:sz w:val="26"/>
          <w:szCs w:val="26"/>
          <w:lang w:eastAsia="en-US"/>
        </w:rPr>
        <w:t>муниципального образования Голухинский сельсовет Заринского района Алтайского края</w:t>
      </w:r>
    </w:p>
    <w:p w14:paraId="75CA80BA" w14:textId="74B95FC5" w:rsidR="00A03C70" w:rsidRDefault="00A03C70" w:rsidP="00680226">
      <w:pPr>
        <w:jc w:val="center"/>
        <w:rPr>
          <w:b/>
          <w:color w:val="000000"/>
          <w:sz w:val="26"/>
          <w:szCs w:val="26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"/>
        <w:gridCol w:w="3727"/>
        <w:gridCol w:w="1382"/>
        <w:gridCol w:w="3811"/>
      </w:tblGrid>
      <w:tr w:rsidR="00A03C70" w14:paraId="34AFB1BF" w14:textId="77777777" w:rsidTr="00872E17">
        <w:tc>
          <w:tcPr>
            <w:tcW w:w="651" w:type="dxa"/>
          </w:tcPr>
          <w:p w14:paraId="5E2D4A2B" w14:textId="56E006A2" w:rsidR="00A03C70" w:rsidRPr="00A03C70" w:rsidRDefault="00A03C70" w:rsidP="00A03C70">
            <w:pPr>
              <w:jc w:val="center"/>
              <w:rPr>
                <w:sz w:val="26"/>
                <w:szCs w:val="26"/>
              </w:rPr>
            </w:pPr>
            <w:r w:rsidRPr="00A03C70">
              <w:rPr>
                <w:sz w:val="26"/>
                <w:szCs w:val="26"/>
              </w:rPr>
              <w:t>№ п/п</w:t>
            </w:r>
          </w:p>
        </w:tc>
        <w:tc>
          <w:tcPr>
            <w:tcW w:w="3727" w:type="dxa"/>
          </w:tcPr>
          <w:p w14:paraId="0A832E83" w14:textId="3F139A59" w:rsidR="00A03C70" w:rsidRPr="00A03C70" w:rsidRDefault="00A03C70" w:rsidP="00A03C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 загрязняющего вещества</w:t>
            </w:r>
          </w:p>
        </w:tc>
        <w:tc>
          <w:tcPr>
            <w:tcW w:w="1382" w:type="dxa"/>
          </w:tcPr>
          <w:p w14:paraId="659C17BA" w14:textId="3B91BD54" w:rsidR="00A03C70" w:rsidRPr="00A03C70" w:rsidRDefault="00A03C70" w:rsidP="00A03C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Единицы измерения</w:t>
            </w:r>
          </w:p>
        </w:tc>
        <w:tc>
          <w:tcPr>
            <w:tcW w:w="3811" w:type="dxa"/>
          </w:tcPr>
          <w:p w14:paraId="304726FE" w14:textId="65C886E3" w:rsidR="00A03C70" w:rsidRPr="00A03C70" w:rsidRDefault="00A03C70" w:rsidP="00394E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Предельно допустимая концентрация загрязняющего вещества, установленная </w:t>
            </w:r>
            <w:r w:rsidR="00394E38">
              <w:rPr>
                <w:sz w:val="26"/>
                <w:szCs w:val="26"/>
              </w:rPr>
              <w:t>на одного</w:t>
            </w:r>
            <w:r>
              <w:rPr>
                <w:sz w:val="26"/>
                <w:szCs w:val="26"/>
              </w:rPr>
              <w:t xml:space="preserve"> абонент</w:t>
            </w:r>
            <w:r w:rsidR="00394E38">
              <w:rPr>
                <w:sz w:val="26"/>
                <w:szCs w:val="26"/>
              </w:rPr>
              <w:t>а</w:t>
            </w:r>
            <w:bookmarkStart w:id="2" w:name="_GoBack"/>
            <w:bookmarkEnd w:id="2"/>
          </w:p>
        </w:tc>
      </w:tr>
      <w:tr w:rsidR="00A03C70" w14:paraId="26007CCF" w14:textId="77777777" w:rsidTr="00872E17">
        <w:tc>
          <w:tcPr>
            <w:tcW w:w="651" w:type="dxa"/>
          </w:tcPr>
          <w:p w14:paraId="5342AD33" w14:textId="45C9DA91" w:rsidR="00A03C70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727" w:type="dxa"/>
          </w:tcPr>
          <w:p w14:paraId="3FFB5BF0" w14:textId="34C8A84A" w:rsidR="00A03C70" w:rsidRPr="00A03C70" w:rsidRDefault="00A03C70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Взвешенные вещества</w:t>
            </w:r>
          </w:p>
        </w:tc>
        <w:tc>
          <w:tcPr>
            <w:tcW w:w="1382" w:type="dxa"/>
          </w:tcPr>
          <w:p w14:paraId="2902DAEF" w14:textId="668328BA" w:rsidR="00A03C70" w:rsidRPr="00A03C70" w:rsidRDefault="00A03C70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6D95C702" w14:textId="0C41EC89" w:rsidR="00A03C70" w:rsidRPr="00A03C70" w:rsidRDefault="00872E17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</w:tr>
      <w:tr w:rsidR="00DE747F" w14:paraId="4571F3DF" w14:textId="77777777" w:rsidTr="00872E17">
        <w:tc>
          <w:tcPr>
            <w:tcW w:w="651" w:type="dxa"/>
          </w:tcPr>
          <w:p w14:paraId="485956CB" w14:textId="77777777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27" w:type="dxa"/>
          </w:tcPr>
          <w:p w14:paraId="266397AB" w14:textId="75644395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Неосветленная жидкость:</w:t>
            </w:r>
          </w:p>
        </w:tc>
        <w:tc>
          <w:tcPr>
            <w:tcW w:w="1382" w:type="dxa"/>
          </w:tcPr>
          <w:p w14:paraId="55BE4081" w14:textId="4C5E65FE" w:rsidR="00DE747F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11" w:type="dxa"/>
          </w:tcPr>
          <w:p w14:paraId="7EBD7657" w14:textId="77777777" w:rsidR="00DE747F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</w:tr>
      <w:tr w:rsidR="00DE747F" w14:paraId="53459F94" w14:textId="77777777" w:rsidTr="00872E17">
        <w:tc>
          <w:tcPr>
            <w:tcW w:w="651" w:type="dxa"/>
          </w:tcPr>
          <w:p w14:paraId="7BC0C605" w14:textId="6BD2CE15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727" w:type="dxa"/>
          </w:tcPr>
          <w:p w14:paraId="2D79B031" w14:textId="5AFFF38D" w:rsidR="00DE747F" w:rsidRPr="00872E17" w:rsidRDefault="00DE747F" w:rsidP="00DE747F">
            <w:pPr>
              <w:jc w:val="center"/>
              <w:rPr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</w:rPr>
              <w:t>БПК</w:t>
            </w:r>
            <w:r>
              <w:rPr>
                <w:sz w:val="26"/>
                <w:szCs w:val="26"/>
                <w:vertAlign w:val="subscript"/>
                <w:lang w:val="en-US"/>
              </w:rPr>
              <w:t>s</w:t>
            </w:r>
          </w:p>
        </w:tc>
        <w:tc>
          <w:tcPr>
            <w:tcW w:w="1382" w:type="dxa"/>
          </w:tcPr>
          <w:p w14:paraId="306923BD" w14:textId="2AA1949D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4C8CDEA1" w14:textId="62AC96E5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</w:tr>
      <w:tr w:rsidR="00DE747F" w14:paraId="0FA875B6" w14:textId="77777777" w:rsidTr="00872E17">
        <w:tc>
          <w:tcPr>
            <w:tcW w:w="651" w:type="dxa"/>
          </w:tcPr>
          <w:p w14:paraId="3107C97B" w14:textId="1138DA91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727" w:type="dxa"/>
          </w:tcPr>
          <w:p w14:paraId="12C94FEC" w14:textId="2D37ED8A" w:rsidR="00DE747F" w:rsidRPr="00872E17" w:rsidRDefault="00DE747F" w:rsidP="00DE747F">
            <w:pPr>
              <w:jc w:val="center"/>
              <w:rPr>
                <w:sz w:val="26"/>
                <w:szCs w:val="26"/>
                <w:vertAlign w:val="subscript"/>
              </w:rPr>
            </w:pPr>
            <w:proofErr w:type="spellStart"/>
            <w:r>
              <w:rPr>
                <w:sz w:val="26"/>
                <w:szCs w:val="26"/>
              </w:rPr>
              <w:t>БПК</w:t>
            </w:r>
            <w:r>
              <w:rPr>
                <w:sz w:val="26"/>
                <w:szCs w:val="26"/>
                <w:vertAlign w:val="subscript"/>
              </w:rPr>
              <w:t>полн</w:t>
            </w:r>
            <w:proofErr w:type="spellEnd"/>
          </w:p>
        </w:tc>
        <w:tc>
          <w:tcPr>
            <w:tcW w:w="1382" w:type="dxa"/>
          </w:tcPr>
          <w:p w14:paraId="500BDB36" w14:textId="29F38896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71E59595" w14:textId="0A193280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</w:tr>
      <w:tr w:rsidR="00DE747F" w14:paraId="51404F3B" w14:textId="77777777" w:rsidTr="00872E17">
        <w:tc>
          <w:tcPr>
            <w:tcW w:w="651" w:type="dxa"/>
          </w:tcPr>
          <w:p w14:paraId="4CB86EE7" w14:textId="384CC087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27" w:type="dxa"/>
          </w:tcPr>
          <w:p w14:paraId="5A837F10" w14:textId="2F3EDB2B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Осветленная жидкость:</w:t>
            </w:r>
          </w:p>
        </w:tc>
        <w:tc>
          <w:tcPr>
            <w:tcW w:w="1382" w:type="dxa"/>
          </w:tcPr>
          <w:p w14:paraId="01AE7F47" w14:textId="25B5D94F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11" w:type="dxa"/>
          </w:tcPr>
          <w:p w14:paraId="1E5580F1" w14:textId="77777777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</w:p>
        </w:tc>
      </w:tr>
      <w:tr w:rsidR="00DE747F" w14:paraId="54761D03" w14:textId="77777777" w:rsidTr="00872E17">
        <w:tc>
          <w:tcPr>
            <w:tcW w:w="651" w:type="dxa"/>
          </w:tcPr>
          <w:p w14:paraId="2B2C6553" w14:textId="7382DE9F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727" w:type="dxa"/>
          </w:tcPr>
          <w:p w14:paraId="6137E14A" w14:textId="278B4D14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БПК</w:t>
            </w:r>
            <w:r>
              <w:rPr>
                <w:sz w:val="26"/>
                <w:szCs w:val="26"/>
                <w:vertAlign w:val="subscript"/>
                <w:lang w:val="en-US"/>
              </w:rPr>
              <w:t>s</w:t>
            </w:r>
          </w:p>
        </w:tc>
        <w:tc>
          <w:tcPr>
            <w:tcW w:w="1382" w:type="dxa"/>
          </w:tcPr>
          <w:p w14:paraId="37CAC04E" w14:textId="6B9770B9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784043CE" w14:textId="79B04A6B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</w:tr>
      <w:tr w:rsidR="00DE747F" w14:paraId="347CE108" w14:textId="77777777" w:rsidTr="00872E17">
        <w:tc>
          <w:tcPr>
            <w:tcW w:w="651" w:type="dxa"/>
          </w:tcPr>
          <w:p w14:paraId="5243DA93" w14:textId="7EA362F5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727" w:type="dxa"/>
          </w:tcPr>
          <w:p w14:paraId="1025151E" w14:textId="2618BB41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БПК</w:t>
            </w:r>
            <w:r>
              <w:rPr>
                <w:sz w:val="26"/>
                <w:szCs w:val="26"/>
                <w:vertAlign w:val="subscript"/>
              </w:rPr>
              <w:t>полн</w:t>
            </w:r>
            <w:proofErr w:type="spellEnd"/>
          </w:p>
        </w:tc>
        <w:tc>
          <w:tcPr>
            <w:tcW w:w="1382" w:type="dxa"/>
          </w:tcPr>
          <w:p w14:paraId="79A7DFF5" w14:textId="1EF2BF83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3847C5D2" w14:textId="2A601C46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DE747F" w14:paraId="0205252E" w14:textId="77777777" w:rsidTr="00872E17">
        <w:tc>
          <w:tcPr>
            <w:tcW w:w="651" w:type="dxa"/>
          </w:tcPr>
          <w:p w14:paraId="35D1BE48" w14:textId="5D18521B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727" w:type="dxa"/>
          </w:tcPr>
          <w:p w14:paraId="4A7DA9D8" w14:textId="046376F5" w:rsidR="00DE747F" w:rsidRPr="00872E17" w:rsidRDefault="00DE747F" w:rsidP="00DE747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Азот аммонийных солей </w:t>
            </w:r>
            <w:r>
              <w:rPr>
                <w:sz w:val="26"/>
                <w:szCs w:val="26"/>
                <w:lang w:val="en-US"/>
              </w:rPr>
              <w:t>(N)</w:t>
            </w:r>
          </w:p>
        </w:tc>
        <w:tc>
          <w:tcPr>
            <w:tcW w:w="1382" w:type="dxa"/>
          </w:tcPr>
          <w:p w14:paraId="51E9AD91" w14:textId="26216080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0CB47550" w14:textId="76D734D8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DE747F" w14:paraId="387C538C" w14:textId="77777777" w:rsidTr="00872E17">
        <w:tc>
          <w:tcPr>
            <w:tcW w:w="651" w:type="dxa"/>
          </w:tcPr>
          <w:p w14:paraId="61D5E976" w14:textId="0912AE74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727" w:type="dxa"/>
          </w:tcPr>
          <w:p w14:paraId="666A43A8" w14:textId="1E717543" w:rsidR="00DE747F" w:rsidRPr="00872E17" w:rsidRDefault="00DE747F" w:rsidP="00DE747F">
            <w:pPr>
              <w:jc w:val="center"/>
              <w:rPr>
                <w:sz w:val="26"/>
                <w:szCs w:val="26"/>
                <w:vertAlign w:val="subscript"/>
                <w:lang w:val="en-US"/>
              </w:rPr>
            </w:pPr>
            <w:r>
              <w:rPr>
                <w:sz w:val="26"/>
                <w:szCs w:val="26"/>
              </w:rPr>
              <w:t>Фосфаты (</w:t>
            </w:r>
            <w:r>
              <w:rPr>
                <w:sz w:val="26"/>
                <w:szCs w:val="26"/>
                <w:lang w:val="en-US"/>
              </w:rPr>
              <w:t>P</w:t>
            </w:r>
            <w:r>
              <w:rPr>
                <w:sz w:val="26"/>
                <w:szCs w:val="26"/>
                <w:vertAlign w:val="subscript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O</w:t>
            </w:r>
            <w:r>
              <w:rPr>
                <w:sz w:val="26"/>
                <w:szCs w:val="26"/>
                <w:vertAlign w:val="subscript"/>
                <w:lang w:val="en-US"/>
              </w:rPr>
              <w:t>5)</w:t>
            </w:r>
          </w:p>
        </w:tc>
        <w:tc>
          <w:tcPr>
            <w:tcW w:w="1382" w:type="dxa"/>
          </w:tcPr>
          <w:p w14:paraId="15B28489" w14:textId="67C54FBD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7C9342F3" w14:textId="44D90567" w:rsidR="00DE747F" w:rsidRPr="00872E17" w:rsidRDefault="00DE747F" w:rsidP="00DE747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3,8</w:t>
            </w:r>
          </w:p>
        </w:tc>
      </w:tr>
      <w:tr w:rsidR="00DE747F" w14:paraId="1F5FCF17" w14:textId="77777777" w:rsidTr="00872E17">
        <w:tc>
          <w:tcPr>
            <w:tcW w:w="651" w:type="dxa"/>
          </w:tcPr>
          <w:p w14:paraId="25431564" w14:textId="2CBB470C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727" w:type="dxa"/>
          </w:tcPr>
          <w:p w14:paraId="19986842" w14:textId="3618097B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моющих веществ</w:t>
            </w:r>
          </w:p>
        </w:tc>
        <w:tc>
          <w:tcPr>
            <w:tcW w:w="1382" w:type="dxa"/>
          </w:tcPr>
          <w:p w14:paraId="06E47808" w14:textId="24B48442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05DD8C66" w14:textId="5F65437F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1,6</w:t>
            </w:r>
          </w:p>
        </w:tc>
      </w:tr>
      <w:tr w:rsidR="00DE747F" w14:paraId="3E252B2E" w14:textId="77777777" w:rsidTr="00872E17">
        <w:tc>
          <w:tcPr>
            <w:tcW w:w="651" w:type="dxa"/>
          </w:tcPr>
          <w:p w14:paraId="5E365CB3" w14:textId="75D15698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727" w:type="dxa"/>
          </w:tcPr>
          <w:p w14:paraId="668F1A10" w14:textId="5922A889" w:rsidR="00DE747F" w:rsidRPr="00872E17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Хлориды </w:t>
            </w:r>
            <w:r>
              <w:rPr>
                <w:sz w:val="26"/>
                <w:szCs w:val="26"/>
                <w:lang w:val="en-US"/>
              </w:rPr>
              <w:t>(CI)</w:t>
            </w:r>
          </w:p>
        </w:tc>
        <w:tc>
          <w:tcPr>
            <w:tcW w:w="1382" w:type="dxa"/>
          </w:tcPr>
          <w:p w14:paraId="1AE7CC41" w14:textId="6F2EB450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4993976E" w14:textId="596723E6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DE747F" w14:paraId="716AF91D" w14:textId="77777777" w:rsidTr="00872E17">
        <w:tc>
          <w:tcPr>
            <w:tcW w:w="651" w:type="dxa"/>
          </w:tcPr>
          <w:p w14:paraId="380114CF" w14:textId="7F164B41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727" w:type="dxa"/>
          </w:tcPr>
          <w:p w14:paraId="1C8810AF" w14:textId="1AC02C10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Поверхностно-активные вещества (ПАВ)</w:t>
            </w:r>
          </w:p>
        </w:tc>
        <w:tc>
          <w:tcPr>
            <w:tcW w:w="1382" w:type="dxa"/>
          </w:tcPr>
          <w:p w14:paraId="2AF4C7FE" w14:textId="347C0F6D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г/</w:t>
            </w:r>
            <w:proofErr w:type="spellStart"/>
            <w:r>
              <w:rPr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3811" w:type="dxa"/>
          </w:tcPr>
          <w:p w14:paraId="0BA91A84" w14:textId="24F18D96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</w:tr>
      <w:tr w:rsidR="00DE747F" w14:paraId="47385EC4" w14:textId="77777777" w:rsidTr="00872E17">
        <w:tc>
          <w:tcPr>
            <w:tcW w:w="651" w:type="dxa"/>
          </w:tcPr>
          <w:p w14:paraId="5763F1BA" w14:textId="02FB4B18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727" w:type="dxa"/>
          </w:tcPr>
          <w:p w14:paraId="303D3EB1" w14:textId="7809FE80" w:rsidR="00DE747F" w:rsidRP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Нитриты </w:t>
            </w:r>
            <w:r>
              <w:rPr>
                <w:sz w:val="26"/>
                <w:szCs w:val="26"/>
                <w:lang w:val="en-US"/>
              </w:rPr>
              <w:t>(</w:t>
            </w:r>
            <w:r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  <w:lang w:val="en-US"/>
              </w:rPr>
              <w:t>N)</w:t>
            </w:r>
          </w:p>
        </w:tc>
        <w:tc>
          <w:tcPr>
            <w:tcW w:w="1382" w:type="dxa"/>
          </w:tcPr>
          <w:p w14:paraId="389AE923" w14:textId="716A74BA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мг/л</w:t>
            </w:r>
          </w:p>
        </w:tc>
        <w:tc>
          <w:tcPr>
            <w:tcW w:w="3811" w:type="dxa"/>
          </w:tcPr>
          <w:p w14:paraId="29EEBF94" w14:textId="49239B74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0,02</w:t>
            </w:r>
          </w:p>
        </w:tc>
      </w:tr>
      <w:tr w:rsidR="00DE747F" w14:paraId="5E37373E" w14:textId="77777777" w:rsidTr="00872E17">
        <w:tc>
          <w:tcPr>
            <w:tcW w:w="651" w:type="dxa"/>
          </w:tcPr>
          <w:p w14:paraId="5C1D2F48" w14:textId="2DA17297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3727" w:type="dxa"/>
          </w:tcPr>
          <w:p w14:paraId="66ABC8FA" w14:textId="1952FE3F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Нитраты </w:t>
            </w:r>
            <w:r>
              <w:rPr>
                <w:sz w:val="26"/>
                <w:szCs w:val="26"/>
                <w:lang w:val="en-US"/>
              </w:rPr>
              <w:t>(</w:t>
            </w:r>
            <w:r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  <w:lang w:val="en-US"/>
              </w:rPr>
              <w:t>N)</w:t>
            </w:r>
          </w:p>
        </w:tc>
        <w:tc>
          <w:tcPr>
            <w:tcW w:w="1382" w:type="dxa"/>
          </w:tcPr>
          <w:p w14:paraId="674A0745" w14:textId="5A63E80B" w:rsidR="00DE747F" w:rsidRPr="00A03C70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мг/л</w:t>
            </w:r>
          </w:p>
        </w:tc>
        <w:tc>
          <w:tcPr>
            <w:tcW w:w="3811" w:type="dxa"/>
          </w:tcPr>
          <w:p w14:paraId="1E05C3DA" w14:textId="760F9BC3" w:rsidR="00DE747F" w:rsidRDefault="00DE747F" w:rsidP="00DE7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</w:tbl>
    <w:p w14:paraId="069C00AE" w14:textId="77777777" w:rsidR="00A03C70" w:rsidRPr="00A03C70" w:rsidRDefault="00A03C70" w:rsidP="00A03C70">
      <w:pPr>
        <w:jc w:val="both"/>
        <w:rPr>
          <w:b/>
          <w:sz w:val="26"/>
          <w:szCs w:val="26"/>
        </w:rPr>
      </w:pPr>
    </w:p>
    <w:sectPr w:rsidR="00A03C70" w:rsidRPr="00A03C70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104D"/>
    <w:multiLevelType w:val="hybridMultilevel"/>
    <w:tmpl w:val="01902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B69BB"/>
    <w:rsid w:val="000F2968"/>
    <w:rsid w:val="001412A8"/>
    <w:rsid w:val="001F371E"/>
    <w:rsid w:val="002B4816"/>
    <w:rsid w:val="003774E4"/>
    <w:rsid w:val="0039261C"/>
    <w:rsid w:val="00394E38"/>
    <w:rsid w:val="003B41E6"/>
    <w:rsid w:val="00452D11"/>
    <w:rsid w:val="00457770"/>
    <w:rsid w:val="004C5830"/>
    <w:rsid w:val="00654529"/>
    <w:rsid w:val="006570CA"/>
    <w:rsid w:val="00680226"/>
    <w:rsid w:val="00753BFB"/>
    <w:rsid w:val="00797C07"/>
    <w:rsid w:val="00872E17"/>
    <w:rsid w:val="009838F5"/>
    <w:rsid w:val="00991F95"/>
    <w:rsid w:val="009F6235"/>
    <w:rsid w:val="00A03C70"/>
    <w:rsid w:val="00B62E5A"/>
    <w:rsid w:val="00BE53C9"/>
    <w:rsid w:val="00BE71DD"/>
    <w:rsid w:val="00BF0AA3"/>
    <w:rsid w:val="00C46DE3"/>
    <w:rsid w:val="00CC7F06"/>
    <w:rsid w:val="00CE67E6"/>
    <w:rsid w:val="00DC3452"/>
    <w:rsid w:val="00DE747F"/>
    <w:rsid w:val="00E45EF4"/>
    <w:rsid w:val="00E57401"/>
    <w:rsid w:val="00E67F0B"/>
    <w:rsid w:val="00E70554"/>
    <w:rsid w:val="00ED3CC7"/>
    <w:rsid w:val="00F25C36"/>
    <w:rsid w:val="00F60D1C"/>
    <w:rsid w:val="00F64D40"/>
    <w:rsid w:val="00F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3FA6E2"/>
  <w15:docId w15:val="{3A3BAE85-4A1F-45EA-AC45-D4B3566F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F0B"/>
    <w:pPr>
      <w:ind w:left="720"/>
      <w:contextualSpacing/>
    </w:pPr>
  </w:style>
  <w:style w:type="table" w:styleId="a4">
    <w:name w:val="Table Grid"/>
    <w:basedOn w:val="a1"/>
    <w:uiPriority w:val="59"/>
    <w:rsid w:val="00A03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37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3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Admin</cp:lastModifiedBy>
  <cp:revision>9</cp:revision>
  <cp:lastPrinted>2022-08-01T02:48:00Z</cp:lastPrinted>
  <dcterms:created xsi:type="dcterms:W3CDTF">2020-04-21T05:20:00Z</dcterms:created>
  <dcterms:modified xsi:type="dcterms:W3CDTF">2022-08-01T02:52:00Z</dcterms:modified>
</cp:coreProperties>
</file>