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Hlk89695539"/>
    <w:p w:rsidR="00514E1A" w:rsidRDefault="00514E1A" w:rsidP="00514E1A">
      <w:pPr>
        <w:jc w:val="center"/>
        <w:rPr>
          <w:b/>
          <w:sz w:val="26"/>
        </w:rPr>
      </w:pPr>
      <w:r w:rsidRPr="00B4532A">
        <w:rPr>
          <w:sz w:val="26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6" o:title="" gain="192753f" blacklevel="-10486f" grayscale="t" bilevel="t"/>
          </v:shape>
          <o:OLEObject Type="Embed" ProgID="Word.Picture.8" ShapeID="_x0000_i1025" DrawAspect="Content" ObjectID="_1777799242" r:id="rId7"/>
        </w:object>
      </w:r>
    </w:p>
    <w:p w:rsidR="00514E1A" w:rsidRPr="004B39E3" w:rsidRDefault="00514E1A" w:rsidP="00514E1A">
      <w:pPr>
        <w:spacing w:after="0"/>
        <w:jc w:val="center"/>
        <w:rPr>
          <w:rFonts w:ascii="Times New Roman" w:hAnsi="Times New Roman" w:cs="Times New Roman"/>
          <w:b/>
          <w:sz w:val="26"/>
          <w:lang w:val="ru-RU"/>
        </w:rPr>
      </w:pPr>
      <w:r w:rsidRPr="004B39E3">
        <w:rPr>
          <w:rFonts w:ascii="Times New Roman" w:hAnsi="Times New Roman" w:cs="Times New Roman"/>
          <w:b/>
          <w:sz w:val="26"/>
          <w:lang w:val="ru-RU"/>
        </w:rPr>
        <w:t>СОБРАНИЕ  ДЕПУТАТОВ  ВОСКРЕСЕНСКОГО   СЕЛЬСОВЕТА</w:t>
      </w:r>
    </w:p>
    <w:p w:rsidR="00514E1A" w:rsidRPr="004B39E3" w:rsidRDefault="00514E1A" w:rsidP="00514E1A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4B39E3">
        <w:rPr>
          <w:rFonts w:ascii="Times New Roman" w:hAnsi="Times New Roman" w:cs="Times New Roman"/>
          <w:b/>
          <w:sz w:val="26"/>
          <w:lang w:val="ru-RU"/>
        </w:rPr>
        <w:t>ЗАРИНСКОГО   РАЙОНА   АЛТАЙСКОГО  КРАЯ</w:t>
      </w:r>
    </w:p>
    <w:p w:rsidR="00514E1A" w:rsidRPr="00514E1A" w:rsidRDefault="00514E1A" w:rsidP="00514E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514E1A" w:rsidRPr="0009198F" w:rsidRDefault="00514E1A" w:rsidP="00514E1A">
      <w:pPr>
        <w:pStyle w:val="1"/>
        <w:tabs>
          <w:tab w:val="center" w:pos="4677"/>
          <w:tab w:val="left" w:pos="7907"/>
        </w:tabs>
        <w:jc w:val="left"/>
        <w:rPr>
          <w:sz w:val="26"/>
          <w:szCs w:val="26"/>
        </w:rPr>
      </w:pPr>
      <w:r w:rsidRPr="0009198F">
        <w:rPr>
          <w:sz w:val="26"/>
          <w:szCs w:val="26"/>
        </w:rPr>
        <w:tab/>
        <w:t xml:space="preserve">   </w:t>
      </w:r>
      <w:proofErr w:type="gramStart"/>
      <w:r w:rsidRPr="0009198F">
        <w:rPr>
          <w:sz w:val="26"/>
          <w:szCs w:val="26"/>
        </w:rPr>
        <w:t>Р</w:t>
      </w:r>
      <w:proofErr w:type="gramEnd"/>
      <w:r w:rsidRPr="0009198F">
        <w:rPr>
          <w:sz w:val="26"/>
          <w:szCs w:val="26"/>
        </w:rPr>
        <w:t xml:space="preserve"> Е Ш Е Н И Е          </w:t>
      </w:r>
    </w:p>
    <w:p w:rsidR="00514E1A" w:rsidRPr="00514E1A" w:rsidRDefault="00514E1A" w:rsidP="00514E1A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14E1A">
        <w:rPr>
          <w:rFonts w:ascii="Times New Roman" w:hAnsi="Times New Roman" w:cs="Times New Roman"/>
          <w:sz w:val="26"/>
          <w:szCs w:val="26"/>
          <w:lang w:val="ru-RU"/>
        </w:rPr>
        <w:t>23.05.2024</w:t>
      </w:r>
      <w:r w:rsidRPr="00514E1A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14E1A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14E1A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14E1A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14E1A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14E1A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14E1A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14E1A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14E1A">
        <w:rPr>
          <w:rFonts w:ascii="Times New Roman" w:hAnsi="Times New Roman" w:cs="Times New Roman"/>
          <w:sz w:val="26"/>
          <w:szCs w:val="26"/>
          <w:lang w:val="ru-RU"/>
        </w:rPr>
        <w:tab/>
        <w:t xml:space="preserve"> </w:t>
      </w:r>
      <w:r w:rsidRPr="00514E1A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14E1A">
        <w:rPr>
          <w:rFonts w:ascii="Times New Roman" w:hAnsi="Times New Roman" w:cs="Times New Roman"/>
          <w:sz w:val="26"/>
          <w:szCs w:val="26"/>
          <w:lang w:val="ru-RU"/>
        </w:rPr>
        <w:tab/>
        <w:t xml:space="preserve">  № 1</w:t>
      </w:r>
      <w:r>
        <w:rPr>
          <w:rFonts w:ascii="Times New Roman" w:hAnsi="Times New Roman" w:cs="Times New Roman"/>
          <w:sz w:val="26"/>
          <w:szCs w:val="26"/>
          <w:lang w:val="ru-RU"/>
        </w:rPr>
        <w:t>4</w:t>
      </w:r>
    </w:p>
    <w:p w:rsidR="00514E1A" w:rsidRPr="00514E1A" w:rsidRDefault="00514E1A" w:rsidP="00514E1A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514E1A">
        <w:rPr>
          <w:rFonts w:ascii="Times New Roman" w:hAnsi="Times New Roman" w:cs="Times New Roman"/>
          <w:sz w:val="26"/>
          <w:szCs w:val="26"/>
          <w:lang w:val="ru-RU"/>
        </w:rPr>
        <w:t>с.Воскресенка</w:t>
      </w:r>
    </w:p>
    <w:p w:rsidR="00514E1A" w:rsidRDefault="00514E1A" w:rsidP="00514E1A">
      <w:pPr>
        <w:pStyle w:val="a3"/>
        <w:spacing w:before="0" w:beforeAutospacing="0" w:after="0" w:afterAutospacing="0"/>
        <w:rPr>
          <w:rStyle w:val="a4"/>
          <w:i w:val="0"/>
          <w:color w:val="000000" w:themeColor="text1"/>
          <w:sz w:val="26"/>
          <w:szCs w:val="26"/>
        </w:rPr>
      </w:pPr>
      <w:r w:rsidRPr="00514E1A">
        <w:rPr>
          <w:rStyle w:val="a4"/>
          <w:i w:val="0"/>
          <w:color w:val="000000" w:themeColor="text1"/>
          <w:sz w:val="26"/>
          <w:szCs w:val="26"/>
        </w:rPr>
        <w:t>Об утверждении По</w:t>
      </w:r>
      <w:r>
        <w:rPr>
          <w:rStyle w:val="a4"/>
          <w:i w:val="0"/>
          <w:color w:val="000000" w:themeColor="text1"/>
          <w:sz w:val="26"/>
          <w:szCs w:val="26"/>
        </w:rPr>
        <w:t xml:space="preserve">ложения </w:t>
      </w:r>
      <w:proofErr w:type="gramStart"/>
      <w:r>
        <w:rPr>
          <w:rStyle w:val="a4"/>
          <w:i w:val="0"/>
          <w:color w:val="000000" w:themeColor="text1"/>
          <w:sz w:val="26"/>
          <w:szCs w:val="26"/>
        </w:rPr>
        <w:t>о</w:t>
      </w:r>
      <w:proofErr w:type="gramEnd"/>
      <w:r>
        <w:rPr>
          <w:rStyle w:val="a4"/>
          <w:i w:val="0"/>
          <w:color w:val="000000" w:themeColor="text1"/>
          <w:sz w:val="26"/>
          <w:szCs w:val="26"/>
        </w:rPr>
        <w:t xml:space="preserve"> муниципальном</w:t>
      </w:r>
    </w:p>
    <w:p w:rsidR="00514E1A" w:rsidRDefault="00514E1A" w:rsidP="00514E1A">
      <w:pPr>
        <w:pStyle w:val="a3"/>
        <w:spacing w:before="0" w:beforeAutospacing="0" w:after="0" w:afterAutospacing="0"/>
        <w:rPr>
          <w:rStyle w:val="a4"/>
          <w:i w:val="0"/>
          <w:color w:val="000000" w:themeColor="text1"/>
          <w:sz w:val="26"/>
          <w:szCs w:val="26"/>
        </w:rPr>
      </w:pPr>
      <w:proofErr w:type="gramStart"/>
      <w:r>
        <w:rPr>
          <w:rStyle w:val="a4"/>
          <w:i w:val="0"/>
          <w:color w:val="000000" w:themeColor="text1"/>
          <w:sz w:val="26"/>
          <w:szCs w:val="26"/>
        </w:rPr>
        <w:t>контроле</w:t>
      </w:r>
      <w:proofErr w:type="gramEnd"/>
      <w:r>
        <w:rPr>
          <w:rStyle w:val="a4"/>
          <w:i w:val="0"/>
          <w:color w:val="000000" w:themeColor="text1"/>
          <w:sz w:val="26"/>
          <w:szCs w:val="26"/>
        </w:rPr>
        <w:t xml:space="preserve"> в сфере благоустройства на территории</w:t>
      </w:r>
    </w:p>
    <w:p w:rsidR="00514E1A" w:rsidRDefault="00514E1A" w:rsidP="00514E1A">
      <w:pPr>
        <w:pStyle w:val="a3"/>
        <w:spacing w:before="0" w:beforeAutospacing="0" w:after="0" w:afterAutospacing="0"/>
        <w:rPr>
          <w:rStyle w:val="a4"/>
          <w:i w:val="0"/>
          <w:color w:val="000000" w:themeColor="text1"/>
          <w:sz w:val="26"/>
          <w:szCs w:val="26"/>
        </w:rPr>
      </w:pPr>
      <w:r>
        <w:rPr>
          <w:rStyle w:val="a4"/>
          <w:i w:val="0"/>
          <w:color w:val="000000" w:themeColor="text1"/>
          <w:sz w:val="26"/>
          <w:szCs w:val="26"/>
        </w:rPr>
        <w:t>Воскресенского сельсовета Заринского района</w:t>
      </w:r>
    </w:p>
    <w:p w:rsidR="00514E1A" w:rsidRPr="00514E1A" w:rsidRDefault="00514E1A" w:rsidP="00514E1A">
      <w:pPr>
        <w:pStyle w:val="a3"/>
        <w:spacing w:before="0" w:beforeAutospacing="0" w:after="0" w:afterAutospacing="0"/>
        <w:rPr>
          <w:rStyle w:val="a4"/>
          <w:i w:val="0"/>
          <w:color w:val="000000" w:themeColor="text1"/>
          <w:sz w:val="26"/>
          <w:szCs w:val="26"/>
        </w:rPr>
      </w:pPr>
      <w:r>
        <w:rPr>
          <w:rStyle w:val="a4"/>
          <w:i w:val="0"/>
          <w:color w:val="000000" w:themeColor="text1"/>
          <w:sz w:val="26"/>
          <w:szCs w:val="26"/>
        </w:rPr>
        <w:t>Алтайского края</w:t>
      </w:r>
    </w:p>
    <w:p w:rsidR="00514E1A" w:rsidRDefault="00514E1A" w:rsidP="00514E1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val="ru-RU"/>
        </w:rPr>
      </w:pPr>
    </w:p>
    <w:bookmarkEnd w:id="0"/>
    <w:p w:rsidR="00514E1A" w:rsidRPr="008668BA" w:rsidRDefault="00514E1A" w:rsidP="007A4FB0">
      <w:pPr>
        <w:pStyle w:val="a3"/>
        <w:spacing w:before="0" w:beforeAutospacing="0" w:after="0" w:afterAutospacing="0"/>
        <w:ind w:firstLine="720"/>
        <w:jc w:val="both"/>
        <w:rPr>
          <w:rStyle w:val="a4"/>
          <w:i w:val="0"/>
          <w:color w:val="000000" w:themeColor="text1"/>
          <w:sz w:val="26"/>
          <w:szCs w:val="26"/>
        </w:rPr>
      </w:pPr>
      <w:r w:rsidRPr="00514E1A">
        <w:rPr>
          <w:color w:val="000000"/>
          <w:sz w:val="26"/>
          <w:szCs w:val="26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</w:t>
      </w:r>
      <w:r w:rsidRPr="008668BA">
        <w:rPr>
          <w:color w:val="000000"/>
          <w:sz w:val="26"/>
          <w:szCs w:val="26"/>
        </w:rPr>
        <w:t xml:space="preserve">нтроле в Российской Федерации», </w:t>
      </w:r>
      <w:r w:rsidRPr="00514E1A">
        <w:rPr>
          <w:color w:val="000000"/>
          <w:sz w:val="26"/>
          <w:szCs w:val="26"/>
        </w:rPr>
        <w:t>Уставом </w:t>
      </w:r>
      <w:r w:rsidRPr="008668BA">
        <w:rPr>
          <w:rStyle w:val="a4"/>
          <w:i w:val="0"/>
          <w:color w:val="000000" w:themeColor="text1"/>
          <w:sz w:val="26"/>
          <w:szCs w:val="26"/>
        </w:rPr>
        <w:t>Воскресенского сельсовета Заринского района</w:t>
      </w:r>
    </w:p>
    <w:p w:rsidR="00514E1A" w:rsidRPr="008668BA" w:rsidRDefault="00514E1A" w:rsidP="007A4FB0">
      <w:pPr>
        <w:pStyle w:val="a3"/>
        <w:spacing w:before="0" w:beforeAutospacing="0" w:after="0" w:afterAutospacing="0"/>
        <w:jc w:val="both"/>
        <w:rPr>
          <w:rStyle w:val="a4"/>
          <w:i w:val="0"/>
          <w:color w:val="000000" w:themeColor="text1"/>
          <w:sz w:val="26"/>
          <w:szCs w:val="26"/>
        </w:rPr>
      </w:pPr>
      <w:r w:rsidRPr="008668BA">
        <w:rPr>
          <w:rStyle w:val="a4"/>
          <w:i w:val="0"/>
          <w:color w:val="000000" w:themeColor="text1"/>
          <w:sz w:val="26"/>
          <w:szCs w:val="26"/>
        </w:rPr>
        <w:t>Алтайского края</w:t>
      </w:r>
      <w:r w:rsidRPr="00514E1A">
        <w:rPr>
          <w:color w:val="000000"/>
          <w:sz w:val="26"/>
          <w:szCs w:val="26"/>
        </w:rPr>
        <w:t>, Со</w:t>
      </w:r>
      <w:r w:rsidRPr="008668BA">
        <w:rPr>
          <w:color w:val="000000"/>
          <w:sz w:val="26"/>
          <w:szCs w:val="26"/>
        </w:rPr>
        <w:t xml:space="preserve">брание </w:t>
      </w:r>
      <w:r w:rsidRPr="00514E1A">
        <w:rPr>
          <w:color w:val="000000"/>
          <w:sz w:val="26"/>
          <w:szCs w:val="26"/>
        </w:rPr>
        <w:t>депутатов </w:t>
      </w:r>
      <w:r w:rsidRPr="008668BA">
        <w:rPr>
          <w:rStyle w:val="a4"/>
          <w:i w:val="0"/>
          <w:color w:val="000000" w:themeColor="text1"/>
          <w:sz w:val="26"/>
          <w:szCs w:val="26"/>
        </w:rPr>
        <w:t xml:space="preserve">Воскресенского сельсовета Заринского района Алтайского края           </w:t>
      </w:r>
    </w:p>
    <w:p w:rsidR="00514E1A" w:rsidRPr="00514E1A" w:rsidRDefault="00514E1A" w:rsidP="00514E1A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8668BA">
        <w:rPr>
          <w:rStyle w:val="a4"/>
          <w:i w:val="0"/>
          <w:color w:val="000000" w:themeColor="text1"/>
          <w:sz w:val="26"/>
          <w:szCs w:val="26"/>
        </w:rPr>
        <w:t xml:space="preserve">                                                         </w:t>
      </w:r>
      <w:r w:rsidRPr="00514E1A">
        <w:rPr>
          <w:color w:val="000000"/>
          <w:sz w:val="26"/>
          <w:szCs w:val="26"/>
        </w:rPr>
        <w:t>РЕШИЛ</w:t>
      </w:r>
      <w:r w:rsidRPr="008668BA">
        <w:rPr>
          <w:color w:val="000000"/>
          <w:sz w:val="26"/>
          <w:szCs w:val="26"/>
        </w:rPr>
        <w:t>О</w:t>
      </w:r>
      <w:r w:rsidRPr="00514E1A">
        <w:rPr>
          <w:color w:val="000000"/>
          <w:sz w:val="26"/>
          <w:szCs w:val="26"/>
        </w:rPr>
        <w:t>:</w:t>
      </w:r>
    </w:p>
    <w:p w:rsidR="00514E1A" w:rsidRPr="008668BA" w:rsidRDefault="00514E1A" w:rsidP="007A4FB0">
      <w:pPr>
        <w:pStyle w:val="a3"/>
        <w:spacing w:before="0" w:beforeAutospacing="0" w:after="0" w:afterAutospacing="0"/>
        <w:ind w:firstLine="720"/>
        <w:jc w:val="both"/>
        <w:rPr>
          <w:rStyle w:val="a4"/>
          <w:i w:val="0"/>
          <w:color w:val="000000" w:themeColor="text1"/>
          <w:sz w:val="26"/>
          <w:szCs w:val="26"/>
        </w:rPr>
      </w:pPr>
      <w:r w:rsidRPr="00514E1A">
        <w:rPr>
          <w:color w:val="000000"/>
          <w:sz w:val="26"/>
          <w:szCs w:val="26"/>
        </w:rPr>
        <w:t>1. Утвердить прилагаемое Положение о муниципальном контроле в сфере благоустройства на территории </w:t>
      </w:r>
      <w:bookmarkStart w:id="1" w:name="_Hlk89423110"/>
      <w:r w:rsidRPr="008668BA">
        <w:rPr>
          <w:color w:val="000000"/>
          <w:sz w:val="26"/>
          <w:szCs w:val="26"/>
        </w:rPr>
        <w:t xml:space="preserve"> </w:t>
      </w:r>
      <w:r w:rsidRPr="008668BA">
        <w:rPr>
          <w:rStyle w:val="a4"/>
          <w:i w:val="0"/>
          <w:color w:val="000000" w:themeColor="text1"/>
          <w:sz w:val="26"/>
          <w:szCs w:val="26"/>
        </w:rPr>
        <w:t>Воскресенского сельсовета Заринского района</w:t>
      </w:r>
    </w:p>
    <w:p w:rsidR="00514E1A" w:rsidRPr="00514E1A" w:rsidRDefault="00514E1A" w:rsidP="007A4FB0">
      <w:pPr>
        <w:pStyle w:val="a3"/>
        <w:spacing w:before="0" w:beforeAutospacing="0" w:after="0" w:afterAutospacing="0"/>
        <w:jc w:val="both"/>
        <w:rPr>
          <w:iCs/>
          <w:color w:val="000000" w:themeColor="text1"/>
          <w:sz w:val="26"/>
          <w:szCs w:val="26"/>
        </w:rPr>
      </w:pPr>
      <w:r w:rsidRPr="008668BA">
        <w:rPr>
          <w:rStyle w:val="a4"/>
          <w:i w:val="0"/>
          <w:color w:val="000000" w:themeColor="text1"/>
          <w:sz w:val="26"/>
          <w:szCs w:val="26"/>
        </w:rPr>
        <w:t>Алтайского края</w:t>
      </w:r>
      <w:bookmarkEnd w:id="1"/>
      <w:r w:rsidRPr="00514E1A">
        <w:rPr>
          <w:color w:val="000000"/>
          <w:sz w:val="26"/>
          <w:szCs w:val="26"/>
        </w:rPr>
        <w:t xml:space="preserve"> (приложение</w:t>
      </w:r>
      <w:r w:rsidRPr="008668BA">
        <w:rPr>
          <w:color w:val="000000"/>
          <w:sz w:val="26"/>
          <w:szCs w:val="26"/>
        </w:rPr>
        <w:t xml:space="preserve"> 1</w:t>
      </w:r>
      <w:r w:rsidRPr="00514E1A">
        <w:rPr>
          <w:color w:val="000000"/>
          <w:sz w:val="26"/>
          <w:szCs w:val="26"/>
        </w:rPr>
        <w:t>).</w:t>
      </w:r>
    </w:p>
    <w:p w:rsidR="00514E1A" w:rsidRPr="00514E1A" w:rsidRDefault="00514E1A" w:rsidP="007A4FB0">
      <w:pPr>
        <w:pStyle w:val="a3"/>
        <w:spacing w:before="0" w:beforeAutospacing="0" w:after="0" w:afterAutospacing="0"/>
        <w:ind w:firstLine="700"/>
        <w:jc w:val="both"/>
        <w:rPr>
          <w:color w:val="000000"/>
          <w:sz w:val="26"/>
          <w:szCs w:val="26"/>
        </w:rPr>
      </w:pPr>
      <w:r w:rsidRPr="00514E1A">
        <w:rPr>
          <w:color w:val="000000"/>
          <w:sz w:val="26"/>
          <w:szCs w:val="26"/>
        </w:rPr>
        <w:t>2. Признать утратившими силу следующие решения Со</w:t>
      </w:r>
      <w:r w:rsidRPr="008668BA">
        <w:rPr>
          <w:color w:val="000000"/>
          <w:sz w:val="26"/>
          <w:szCs w:val="26"/>
        </w:rPr>
        <w:t xml:space="preserve">брания </w:t>
      </w:r>
      <w:r w:rsidRPr="00514E1A">
        <w:rPr>
          <w:color w:val="000000"/>
          <w:sz w:val="26"/>
          <w:szCs w:val="26"/>
        </w:rPr>
        <w:t xml:space="preserve">депутатов </w:t>
      </w:r>
      <w:r w:rsidRPr="008668BA">
        <w:rPr>
          <w:rStyle w:val="a4"/>
          <w:i w:val="0"/>
          <w:color w:val="000000" w:themeColor="text1"/>
          <w:sz w:val="26"/>
          <w:szCs w:val="26"/>
        </w:rPr>
        <w:t>Воскресенского сельсовета Заринского района Алтайского края</w:t>
      </w:r>
      <w:proofErr w:type="gramStart"/>
      <w:r w:rsidRPr="008668BA">
        <w:rPr>
          <w:rStyle w:val="a4"/>
          <w:i w:val="0"/>
          <w:color w:val="000000" w:themeColor="text1"/>
          <w:sz w:val="26"/>
          <w:szCs w:val="26"/>
        </w:rPr>
        <w:t xml:space="preserve"> </w:t>
      </w:r>
      <w:r w:rsidRPr="00514E1A">
        <w:rPr>
          <w:color w:val="000000"/>
          <w:sz w:val="26"/>
          <w:szCs w:val="26"/>
        </w:rPr>
        <w:t>:</w:t>
      </w:r>
      <w:proofErr w:type="gramEnd"/>
    </w:p>
    <w:p w:rsidR="00514E1A" w:rsidRPr="00514E1A" w:rsidRDefault="00514E1A" w:rsidP="007A4FB0">
      <w:pPr>
        <w:pStyle w:val="a3"/>
        <w:spacing w:before="0" w:beforeAutospacing="0" w:after="0" w:afterAutospacing="0"/>
        <w:ind w:firstLine="700"/>
        <w:jc w:val="both"/>
        <w:rPr>
          <w:color w:val="000000"/>
          <w:sz w:val="26"/>
          <w:szCs w:val="26"/>
        </w:rPr>
      </w:pPr>
      <w:r w:rsidRPr="00514E1A">
        <w:rPr>
          <w:color w:val="000000"/>
          <w:sz w:val="26"/>
          <w:szCs w:val="26"/>
        </w:rPr>
        <w:t xml:space="preserve">- от </w:t>
      </w:r>
      <w:r w:rsidRPr="008668BA">
        <w:rPr>
          <w:color w:val="000000"/>
          <w:sz w:val="26"/>
          <w:szCs w:val="26"/>
        </w:rPr>
        <w:t>13</w:t>
      </w:r>
      <w:r w:rsidRPr="00514E1A">
        <w:rPr>
          <w:color w:val="000000"/>
          <w:sz w:val="26"/>
          <w:szCs w:val="26"/>
        </w:rPr>
        <w:t>.1</w:t>
      </w:r>
      <w:r w:rsidRPr="008668BA">
        <w:rPr>
          <w:color w:val="000000"/>
          <w:sz w:val="26"/>
          <w:szCs w:val="26"/>
        </w:rPr>
        <w:t>0.2021 года №22</w:t>
      </w:r>
      <w:r w:rsidRPr="00514E1A">
        <w:rPr>
          <w:color w:val="000000"/>
          <w:sz w:val="26"/>
          <w:szCs w:val="26"/>
        </w:rPr>
        <w:t xml:space="preserve"> «Об утверждении Положения о муниципальном контроле в сфере благоустройства на территории </w:t>
      </w:r>
      <w:r w:rsidRPr="008668BA">
        <w:rPr>
          <w:rStyle w:val="a4"/>
          <w:i w:val="0"/>
          <w:color w:val="000000" w:themeColor="text1"/>
          <w:sz w:val="26"/>
          <w:szCs w:val="26"/>
        </w:rPr>
        <w:t>Воскресенского сельсовета Заринского района Алтайского края</w:t>
      </w:r>
      <w:r w:rsidRPr="00514E1A">
        <w:rPr>
          <w:color w:val="000000"/>
          <w:sz w:val="26"/>
          <w:szCs w:val="26"/>
        </w:rPr>
        <w:t>»;</w:t>
      </w:r>
    </w:p>
    <w:p w:rsidR="00514E1A" w:rsidRPr="00514E1A" w:rsidRDefault="00514E1A" w:rsidP="007A4FB0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14E1A">
        <w:rPr>
          <w:color w:val="000000"/>
          <w:sz w:val="26"/>
          <w:szCs w:val="26"/>
        </w:rPr>
        <w:t xml:space="preserve">- от </w:t>
      </w:r>
      <w:r w:rsidRPr="008668BA">
        <w:rPr>
          <w:color w:val="000000"/>
          <w:sz w:val="26"/>
          <w:szCs w:val="26"/>
        </w:rPr>
        <w:t>22</w:t>
      </w:r>
      <w:r w:rsidRPr="00514E1A">
        <w:rPr>
          <w:color w:val="000000"/>
          <w:sz w:val="26"/>
          <w:szCs w:val="26"/>
        </w:rPr>
        <w:t>.</w:t>
      </w:r>
      <w:r w:rsidRPr="008668BA">
        <w:rPr>
          <w:color w:val="000000"/>
          <w:sz w:val="26"/>
          <w:szCs w:val="26"/>
        </w:rPr>
        <w:t>11.2022 года №21</w:t>
      </w:r>
      <w:r w:rsidRPr="00514E1A">
        <w:rPr>
          <w:color w:val="000000"/>
          <w:sz w:val="26"/>
          <w:szCs w:val="26"/>
        </w:rPr>
        <w:t xml:space="preserve"> «О внесении изменений в решение Со</w:t>
      </w:r>
      <w:r w:rsidRPr="008668BA">
        <w:rPr>
          <w:color w:val="000000"/>
          <w:sz w:val="26"/>
          <w:szCs w:val="26"/>
        </w:rPr>
        <w:t>брания</w:t>
      </w:r>
      <w:r w:rsidRPr="00514E1A">
        <w:rPr>
          <w:color w:val="000000"/>
          <w:sz w:val="26"/>
          <w:szCs w:val="26"/>
        </w:rPr>
        <w:t xml:space="preserve"> депутатов </w:t>
      </w:r>
      <w:r w:rsidRPr="008668BA">
        <w:rPr>
          <w:rStyle w:val="a4"/>
          <w:i w:val="0"/>
          <w:color w:val="000000" w:themeColor="text1"/>
          <w:sz w:val="26"/>
          <w:szCs w:val="26"/>
        </w:rPr>
        <w:t>Воскресенского сельсовета Заринского района Алтайского края о</w:t>
      </w:r>
      <w:r w:rsidRPr="00514E1A">
        <w:rPr>
          <w:color w:val="000000"/>
          <w:sz w:val="26"/>
          <w:szCs w:val="26"/>
        </w:rPr>
        <w:t>т 1</w:t>
      </w:r>
      <w:r w:rsidRPr="008668BA">
        <w:rPr>
          <w:color w:val="000000"/>
          <w:sz w:val="26"/>
          <w:szCs w:val="26"/>
        </w:rPr>
        <w:t>3</w:t>
      </w:r>
      <w:r w:rsidRPr="00514E1A">
        <w:rPr>
          <w:color w:val="000000"/>
          <w:sz w:val="26"/>
          <w:szCs w:val="26"/>
        </w:rPr>
        <w:t>.1</w:t>
      </w:r>
      <w:r w:rsidRPr="008668BA">
        <w:rPr>
          <w:color w:val="000000"/>
          <w:sz w:val="26"/>
          <w:szCs w:val="26"/>
        </w:rPr>
        <w:t>0</w:t>
      </w:r>
      <w:r w:rsidRPr="00514E1A">
        <w:rPr>
          <w:color w:val="000000"/>
          <w:sz w:val="26"/>
          <w:szCs w:val="26"/>
        </w:rPr>
        <w:t>.2021г № </w:t>
      </w:r>
      <w:r w:rsidRPr="008668BA">
        <w:rPr>
          <w:color w:val="000000"/>
          <w:sz w:val="26"/>
          <w:szCs w:val="26"/>
        </w:rPr>
        <w:t>22</w:t>
      </w:r>
      <w:r w:rsidRPr="00514E1A">
        <w:rPr>
          <w:color w:val="000000"/>
          <w:sz w:val="26"/>
          <w:szCs w:val="26"/>
        </w:rPr>
        <w:t xml:space="preserve"> «Об утверждении Положения о муниципальном контроле </w:t>
      </w:r>
      <w:proofErr w:type="gramStart"/>
      <w:r w:rsidRPr="00514E1A">
        <w:rPr>
          <w:color w:val="000000"/>
          <w:sz w:val="26"/>
          <w:szCs w:val="26"/>
        </w:rPr>
        <w:t>в</w:t>
      </w:r>
      <w:proofErr w:type="gramEnd"/>
      <w:r w:rsidRPr="00514E1A">
        <w:rPr>
          <w:color w:val="000000"/>
          <w:sz w:val="26"/>
          <w:szCs w:val="26"/>
        </w:rPr>
        <w:t xml:space="preserve"> сфере благоустройства на территории </w:t>
      </w:r>
      <w:r w:rsidRPr="008668BA">
        <w:rPr>
          <w:rStyle w:val="a4"/>
          <w:i w:val="0"/>
          <w:color w:val="000000" w:themeColor="text1"/>
          <w:sz w:val="26"/>
          <w:szCs w:val="26"/>
        </w:rPr>
        <w:t>Воскресенского сельсовета Заринского района Алтайского края</w:t>
      </w:r>
      <w:r w:rsidRPr="00514E1A">
        <w:rPr>
          <w:color w:val="000000"/>
          <w:sz w:val="26"/>
          <w:szCs w:val="26"/>
        </w:rPr>
        <w:t>»;</w:t>
      </w:r>
    </w:p>
    <w:p w:rsidR="00514E1A" w:rsidRPr="00514E1A" w:rsidRDefault="00514E1A" w:rsidP="007A4FB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- от </w:t>
      </w:r>
      <w:r w:rsidRPr="008668B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0.1</w:t>
      </w:r>
      <w:r w:rsidRPr="008668B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0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.202</w:t>
      </w:r>
      <w:r w:rsidRPr="008668B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 года №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</w:t>
      </w:r>
      <w:r w:rsidRPr="008668B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9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««О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внесении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изменений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решение Со</w:t>
      </w:r>
      <w:r w:rsidRPr="008668B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брания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депутатов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8668BA">
        <w:rPr>
          <w:rStyle w:val="a4"/>
          <w:rFonts w:ascii="Times New Roman" w:hAnsi="Times New Roman" w:cs="Times New Roman"/>
          <w:i w:val="0"/>
          <w:color w:val="000000" w:themeColor="text1"/>
          <w:sz w:val="26"/>
          <w:szCs w:val="26"/>
          <w:lang w:val="ru-RU"/>
        </w:rPr>
        <w:t>Воскресенского сельсовета Заринского района Алтайского края о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</w:t>
      </w:r>
      <w:r w:rsidRPr="008668BA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.1</w:t>
      </w:r>
      <w:r w:rsidRPr="008668BA">
        <w:rPr>
          <w:rFonts w:ascii="Times New Roman" w:hAnsi="Times New Roman" w:cs="Times New Roman"/>
          <w:color w:val="000000"/>
          <w:sz w:val="26"/>
          <w:szCs w:val="26"/>
          <w:lang w:val="ru-RU"/>
        </w:rPr>
        <w:t>0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.2021г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№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8668BA">
        <w:rPr>
          <w:rFonts w:ascii="Times New Roman" w:hAnsi="Times New Roman" w:cs="Times New Roman"/>
          <w:color w:val="000000"/>
          <w:sz w:val="26"/>
          <w:szCs w:val="26"/>
          <w:lang w:val="ru-RU"/>
        </w:rPr>
        <w:t>22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«Об утверждении Положения о муниципальном контроле в сфере благоустройства на территории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8668BA">
        <w:rPr>
          <w:rStyle w:val="a4"/>
          <w:rFonts w:ascii="Times New Roman" w:hAnsi="Times New Roman" w:cs="Times New Roman"/>
          <w:i w:val="0"/>
          <w:color w:val="000000" w:themeColor="text1"/>
          <w:sz w:val="26"/>
          <w:szCs w:val="26"/>
          <w:lang w:val="ru-RU"/>
        </w:rPr>
        <w:t>Воскресенского сельсовета Заринского района Алтайского края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»;</w:t>
      </w:r>
    </w:p>
    <w:p w:rsidR="00514E1A" w:rsidRPr="00514E1A" w:rsidRDefault="00514E1A" w:rsidP="007A4FB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3. Настоящее решение вступает в силу с момента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обнародования.</w:t>
      </w:r>
    </w:p>
    <w:p w:rsidR="00514E1A" w:rsidRPr="008668BA" w:rsidRDefault="00514E1A" w:rsidP="007A4FB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4. </w:t>
      </w:r>
      <w:proofErr w:type="gramStart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Контроль за</w:t>
      </w:r>
      <w:proofErr w:type="gramEnd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исполнением настоящего решения оставляю за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8668B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собой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8668BA" w:rsidRPr="008668BA" w:rsidRDefault="008668BA" w:rsidP="007A4FB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:rsidR="008668BA" w:rsidRPr="008668BA" w:rsidRDefault="008668BA" w:rsidP="008668BA">
      <w:pPr>
        <w:rPr>
          <w:rFonts w:ascii="Times New Roman" w:hAnsi="Times New Roman" w:cs="Times New Roman"/>
          <w:sz w:val="26"/>
          <w:szCs w:val="26"/>
          <w:lang w:val="ru-RU"/>
        </w:rPr>
        <w:sectPr w:rsidR="008668BA" w:rsidRPr="008668BA" w:rsidSect="001C748D">
          <w:headerReference w:type="even" r:id="rId8"/>
          <w:pgSz w:w="11906" w:h="16838" w:code="9"/>
          <w:pgMar w:top="567" w:right="851" w:bottom="454" w:left="1701" w:header="709" w:footer="709" w:gutter="0"/>
          <w:cols w:space="708"/>
          <w:titlePg/>
          <w:docGrid w:linePitch="360"/>
        </w:sectPr>
      </w:pPr>
      <w:r w:rsidRPr="008668BA">
        <w:rPr>
          <w:rFonts w:ascii="Times New Roman" w:hAnsi="Times New Roman" w:cs="Times New Roman"/>
          <w:sz w:val="26"/>
          <w:szCs w:val="26"/>
          <w:lang w:val="ru-RU"/>
        </w:rPr>
        <w:t xml:space="preserve">Глава сельсовета                                               </w:t>
      </w:r>
      <w:r w:rsidRPr="008668BA">
        <w:rPr>
          <w:rFonts w:ascii="Times New Roman" w:hAnsi="Times New Roman" w:cs="Times New Roman"/>
          <w:sz w:val="26"/>
          <w:szCs w:val="26"/>
          <w:lang w:val="ru-RU"/>
        </w:rPr>
        <w:tab/>
        <w:t xml:space="preserve">    </w:t>
      </w:r>
      <w:r w:rsidRPr="008668BA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8668BA">
        <w:rPr>
          <w:rFonts w:ascii="Times New Roman" w:hAnsi="Times New Roman" w:cs="Times New Roman"/>
          <w:sz w:val="26"/>
          <w:szCs w:val="26"/>
          <w:lang w:val="ru-RU"/>
        </w:rPr>
        <w:tab/>
        <w:t xml:space="preserve">              О. А. Дошлова</w:t>
      </w:r>
    </w:p>
    <w:p w:rsidR="00514E1A" w:rsidRPr="00514E1A" w:rsidRDefault="00514E1A" w:rsidP="00514E1A">
      <w:pPr>
        <w:shd w:val="clear" w:color="auto" w:fill="FFFFFF"/>
        <w:spacing w:after="0" w:line="240" w:lineRule="auto"/>
        <w:ind w:left="4536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lastRenderedPageBreak/>
        <w:t>Приложение</w:t>
      </w:r>
    </w:p>
    <w:p w:rsidR="00514E1A" w:rsidRPr="00514E1A" w:rsidRDefault="00514E1A" w:rsidP="00514E1A">
      <w:pPr>
        <w:spacing w:after="0" w:line="240" w:lineRule="auto"/>
        <w:ind w:left="4536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решению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Совета</w:t>
      </w:r>
      <w:r w:rsidR="008668BA" w:rsidRPr="008668B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депутатов</w:t>
      </w:r>
    </w:p>
    <w:p w:rsidR="00514E1A" w:rsidRPr="00514E1A" w:rsidRDefault="008668BA" w:rsidP="00514E1A">
      <w:pPr>
        <w:spacing w:after="0" w:line="240" w:lineRule="auto"/>
        <w:ind w:left="4536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8668BA">
        <w:rPr>
          <w:rStyle w:val="a4"/>
          <w:rFonts w:ascii="Times New Roman" w:hAnsi="Times New Roman" w:cs="Times New Roman"/>
          <w:i w:val="0"/>
          <w:color w:val="000000" w:themeColor="text1"/>
          <w:sz w:val="26"/>
          <w:szCs w:val="26"/>
          <w:lang w:val="ru-RU"/>
        </w:rPr>
        <w:t>Воскресенского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6"/>
          <w:szCs w:val="26"/>
          <w:lang w:val="ru-RU"/>
        </w:rPr>
        <w:t xml:space="preserve"> </w:t>
      </w:r>
      <w:r w:rsidRPr="008668BA">
        <w:rPr>
          <w:rStyle w:val="a4"/>
          <w:rFonts w:ascii="Times New Roman" w:hAnsi="Times New Roman" w:cs="Times New Roman"/>
          <w:i w:val="0"/>
          <w:color w:val="000000" w:themeColor="text1"/>
          <w:sz w:val="26"/>
          <w:szCs w:val="26"/>
          <w:lang w:val="ru-RU"/>
        </w:rPr>
        <w:t>сельсовета Заринского района Алтайского края</w:t>
      </w:r>
      <w:r w:rsidRPr="008668B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514E1A"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от</w:t>
      </w:r>
      <w:r w:rsidR="00514E1A"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</w:t>
      </w:r>
      <w:r w:rsidR="00514E1A"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3.05.2024</w:t>
      </w:r>
      <w:r w:rsidR="00514E1A"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514E1A"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г. №</w:t>
      </w:r>
      <w:r w:rsidR="00514E1A"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14</w:t>
      </w:r>
    </w:p>
    <w:p w:rsidR="00514E1A" w:rsidRPr="00514E1A" w:rsidRDefault="00514E1A" w:rsidP="00514E1A">
      <w:pPr>
        <w:spacing w:after="0" w:line="240" w:lineRule="auto"/>
        <w:ind w:left="600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14E1A" w:rsidRPr="00514E1A" w:rsidRDefault="00514E1A" w:rsidP="00514E1A">
      <w:pPr>
        <w:spacing w:after="0" w:line="240" w:lineRule="auto"/>
        <w:ind w:firstLine="51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8668BA" w:rsidRPr="008668BA" w:rsidRDefault="00514E1A" w:rsidP="008668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Положение о муниципальном контроле в сфере благоустройства на территории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8668BA" w:rsidRPr="008668BA">
        <w:rPr>
          <w:rStyle w:val="a4"/>
          <w:rFonts w:ascii="Times New Roman" w:hAnsi="Times New Roman" w:cs="Times New Roman"/>
          <w:i w:val="0"/>
          <w:color w:val="000000" w:themeColor="text1"/>
          <w:sz w:val="26"/>
          <w:szCs w:val="26"/>
          <w:lang w:val="ru-RU"/>
        </w:rPr>
        <w:t>Воскресенского сельсовета Заринского района Алтайского края</w:t>
      </w:r>
      <w:r w:rsidR="008668BA" w:rsidRPr="008668B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514E1A" w:rsidRPr="00514E1A" w:rsidRDefault="00514E1A" w:rsidP="008668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1. Общие положения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1.1. Настоящее Положение устанавливает порядок осуществления муниципального контроля в сфере благоустройства на территории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8668BA" w:rsidRPr="008668BA">
        <w:rPr>
          <w:rStyle w:val="a4"/>
          <w:rFonts w:ascii="Times New Roman" w:hAnsi="Times New Roman" w:cs="Times New Roman"/>
          <w:i w:val="0"/>
          <w:color w:val="000000" w:themeColor="text1"/>
          <w:sz w:val="26"/>
          <w:szCs w:val="26"/>
          <w:lang w:val="ru-RU"/>
        </w:rPr>
        <w:t>Воскресенского сельсовета Заринского района Алтайского края</w:t>
      </w:r>
      <w:r w:rsidR="008668BA" w:rsidRPr="008668B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(далее – контроль в сфере благоустройства).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Правил благоустройства территории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8668BA" w:rsidRPr="008668BA">
        <w:rPr>
          <w:rStyle w:val="a4"/>
          <w:i w:val="0"/>
          <w:color w:val="000000" w:themeColor="text1"/>
          <w:sz w:val="26"/>
          <w:szCs w:val="26"/>
          <w:lang w:val="ru-RU"/>
        </w:rPr>
        <w:t>Воскресенского сельсовета Заринского района Алтайского края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(далее – Правила благоустройства)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1.3. Контроль в сфере благоустройства осуществляется администрацией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8668BA" w:rsidRPr="008668BA">
        <w:rPr>
          <w:rStyle w:val="a4"/>
          <w:i w:val="0"/>
          <w:color w:val="000000" w:themeColor="text1"/>
          <w:sz w:val="26"/>
          <w:szCs w:val="26"/>
          <w:lang w:val="ru-RU"/>
        </w:rPr>
        <w:t>Воскресенского сельсовета Заринского района Алтайского края</w:t>
      </w:r>
      <w:r w:rsidR="008668B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(далее – администрация).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1.4. Должностным лицом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администрации, уполномоченным осуществлять контроль в сфере благоустройства, является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глава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8668BA" w:rsidRPr="008668BA">
        <w:rPr>
          <w:rStyle w:val="a4"/>
          <w:i w:val="0"/>
          <w:color w:val="000000" w:themeColor="text1"/>
          <w:sz w:val="26"/>
          <w:szCs w:val="26"/>
          <w:lang w:val="ru-RU"/>
        </w:rPr>
        <w:t>Воскресенского сельсовета Заринского района Алтайского края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(далее также – должностное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лицо, уполномоченное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осуществлять контроль). В должностные обязанности указанного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должностного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лица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администрации в соответствии с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его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должностной инструкцией входит осуществление полномочий по контролю в сфере благоустройства.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Должностное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лицо, уполномоченное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осуществлять контроль, при осуществлении контроля в сфере благоустройства имеет права, обязанности и несет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«Об общих принципах организации местного самоуправления в Российской Федерации».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bookmarkStart w:id="2" w:name="Par61"/>
      <w:bookmarkEnd w:id="2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1.6. Администрация осуществляет </w:t>
      </w:r>
      <w:proofErr w:type="gramStart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контроль за</w:t>
      </w:r>
      <w:proofErr w:type="gramEnd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соблюдением Правил благоустройства, включающих: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1) обязательные требования по содержанию прилегающих территорий;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2) обязательные требования по содержанию элементов и объектов благоустройства, в том числе требования: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- по установке ограждений, не препятствующей свободному доступу </w:t>
      </w:r>
      <w:proofErr w:type="spellStart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маломобильных</w:t>
      </w:r>
      <w:proofErr w:type="spellEnd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по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по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8668BA" w:rsidRPr="008668BA">
        <w:rPr>
          <w:rStyle w:val="a4"/>
          <w:i w:val="0"/>
          <w:color w:val="000000" w:themeColor="text1"/>
          <w:sz w:val="26"/>
          <w:szCs w:val="26"/>
          <w:lang w:val="ru-RU"/>
        </w:rPr>
        <w:t>Воскресенского сельсовета Заринского района Алтайского края</w:t>
      </w:r>
      <w:r w:rsidR="008668B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 Правилами благоустройства;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маломобильные</w:t>
      </w:r>
      <w:proofErr w:type="spellEnd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группы населения, на период осуществления земляных работ;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- о недопустимости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3) обязательные требования по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уборке территории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8668BA" w:rsidRPr="008668BA">
        <w:rPr>
          <w:rStyle w:val="a4"/>
          <w:i w:val="0"/>
          <w:color w:val="000000" w:themeColor="text1"/>
          <w:sz w:val="26"/>
          <w:szCs w:val="26"/>
          <w:lang w:val="ru-RU"/>
        </w:rPr>
        <w:t>Воскресенского сельсовета Заринского района Алтайского края</w:t>
      </w:r>
      <w:r w:rsidR="008668B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 зимний период, включая контроль проведения мероприятий по очистке от снега, наледи и сосулек кровель зданий, сооружений;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4) обязательные требования по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уборке территории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8668BA" w:rsidRPr="008668BA">
        <w:rPr>
          <w:rStyle w:val="a4"/>
          <w:i w:val="0"/>
          <w:color w:val="000000" w:themeColor="text1"/>
          <w:sz w:val="26"/>
          <w:szCs w:val="26"/>
          <w:lang w:val="ru-RU"/>
        </w:rPr>
        <w:t>Воскресенского сельсовета Заринского района Алтайского края</w:t>
      </w:r>
      <w:r w:rsidR="008668B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5) дополнительные обязательные требования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пожарной безопасности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период действия особого противопожарного режима;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7) обязательные требования по посадке, охране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 содержанию зеленых насаждений;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8) обязательные требования по складированию твердых коммунальных отходов;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9) обязательные требования по выгулу животных и требования о недопустимости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Администрация осуществляет </w:t>
      </w:r>
      <w:proofErr w:type="gramStart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контроль за</w:t>
      </w:r>
      <w:proofErr w:type="gramEnd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3) дворовые территории;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4) детские и спортивные площадки;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5) площадки для выгула животных;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6) парковки (парковочные места);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7) парки, скверы, иные зеленые зоны;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8) технические и санитарно-защитные зоны;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1.8. При осуществлении контроля в сфере благоустройства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система оценки и управления рисками не применяется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1.9. </w:t>
      </w:r>
      <w:proofErr w:type="gramStart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Администрацией в рамках осуществления муниципального контроля в сфере благоустройства обеспечивается учет объектов муниципального контроля посредством сбора, обработки, анализа и учета сведений об объектах контроля на основании информации, представляемой в контрольный орган в соответствии с 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нормативными правовыми актами Российской Федерации, информации, получаемой в рамках межведомственного информационного взаимодействия, а также общедоступной информации.</w:t>
      </w:r>
      <w:proofErr w:type="gramEnd"/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 Профилактика рисков причинения вреда (ущерба) охраняемым законом ценностям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2.1. Администрация осуществляет контроль в сфере </w:t>
      </w:r>
      <w:proofErr w:type="gramStart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благоустройства</w:t>
      </w:r>
      <w:proofErr w:type="gramEnd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том числе посредством проведения профилактических мероприятий.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8668BA" w:rsidRPr="008668BA">
        <w:rPr>
          <w:rStyle w:val="a4"/>
          <w:i w:val="0"/>
          <w:color w:val="000000" w:themeColor="text1"/>
          <w:sz w:val="26"/>
          <w:szCs w:val="26"/>
          <w:lang w:val="ru-RU"/>
        </w:rPr>
        <w:t>Воскресенского сельсовета Заринского района Алтайского края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для принятия решения о проведении контрольных мероприятий.</w:t>
      </w:r>
      <w:proofErr w:type="gramEnd"/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1) информирование;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2) консультирование.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2.6. </w:t>
      </w:r>
      <w:proofErr w:type="gramStart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доступ к специальному разделу должен осуществляться с главной (основной) страницы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официального сайта администрации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)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в средствах массовой 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информации,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через личные кабинеты контролируемых лиц в государственных информационных системах (при их наличии) и</w:t>
      </w:r>
      <w:proofErr w:type="gramEnd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в иных формах.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частью 3 статьи 46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Администрация также вправе информировать население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8668BA" w:rsidRPr="008668BA">
        <w:rPr>
          <w:rStyle w:val="a4"/>
          <w:i w:val="0"/>
          <w:color w:val="000000" w:themeColor="text1"/>
          <w:sz w:val="26"/>
          <w:szCs w:val="26"/>
          <w:lang w:val="ru-RU"/>
        </w:rPr>
        <w:t>Воскресенского сельсовета Заринского района Алтайского края</w:t>
      </w:r>
      <w:r w:rsidR="008668B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области на собраниях и конференциях граждан об обязательных требованиях, предъявляемых к объектам контроля.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2.7.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видео-конференц-связи</w:t>
      </w:r>
      <w:proofErr w:type="spellEnd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Личный прием граждан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проводится главой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8668BA" w:rsidRPr="008668BA">
        <w:rPr>
          <w:rStyle w:val="a4"/>
          <w:i w:val="0"/>
          <w:color w:val="000000" w:themeColor="text1"/>
          <w:sz w:val="26"/>
          <w:szCs w:val="26"/>
          <w:lang w:val="ru-RU"/>
        </w:rPr>
        <w:t>Воскресенского сельсовета Заринского района Алтайского края</w:t>
      </w:r>
      <w:r w:rsidR="008668B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области,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Консультирование осуществляется в устной или письменной форме по следующим вопросам: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1) организация и осуществление контроля в сфере благоустройства;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2) порядок осуществления контрольных мероприятий, установленных настоящим Положением;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3) порядок обжалования действий (бездействия) должностных лиц, уполномоченных осуществлять контроль;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2.8.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2) за время консультирования предоставить в устной форме ответ на поставленные вопросы невозможно;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3) ответ на поставленные вопросы требует дополнительного запроса сведений.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При осуществлении консультирования должностное лицо, уполномоченное осуществлять контроль, обязано соблюдать конфиденциальность информации, 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доступ к которой ограничен в соответствии с законодательством Российской Федерации.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Должностным лицом, уполномоченным осуществлять контроль, ведется журнал учета консультирований.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8668BA" w:rsidRPr="008668BA">
        <w:rPr>
          <w:rStyle w:val="a4"/>
          <w:i w:val="0"/>
          <w:color w:val="000000" w:themeColor="text1"/>
          <w:sz w:val="26"/>
          <w:szCs w:val="26"/>
          <w:lang w:val="ru-RU"/>
        </w:rPr>
        <w:t>Воскресенского сельсовета Заринского района Алтайского края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 уполномоченным осуществлять контроль.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2.9. До 1 января 2030 г. право направления обращений контролируемых </w:t>
      </w:r>
      <w:proofErr w:type="gramStart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лиц</w:t>
      </w:r>
      <w:proofErr w:type="gramEnd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по вопросу осуществления консультирования контролируемого лица обеспечивается с использованием федеральной государственной информационной системы «Единый портал государственных и муниципальных услуг (функций)».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пунктом 11 Постановления Правительства от 10 марта 2022 г. № 336 «Об особенностях организации и осуществления государственного контроля (надзора), муниципального контроля».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3. Осуществление контрольных мероприятий и контрольных действий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3) документарная проверка (посредством получения письменных объяснений, истребования документов, экспертизы);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);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3.3. Контрольные мероприятия, указанные в подпунктах 1-4 пункта 3.1 настоящего Положения, проводятся в форме внеплановых мероприятий.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3.4. </w:t>
      </w:r>
      <w:proofErr w:type="gramStart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Установить, что в 2022 году не проводятся плановые контрольные (надзорные) мероприятия, плановые проверки при осуществлении муниципального контроля, порядок организации и осуществления которых регулируется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за исключением случаев, указанных в пункте</w:t>
      </w:r>
      <w:proofErr w:type="gramEnd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2 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3.5.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Установить, что в 2022 - 2024 годах в рамках муниципального контроля, порядок организации и осуществления которых регулируются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внеплановые контрольные (надзорные) мероприятия, внеплановые проверки проводятся исключительно по </w:t>
      </w:r>
      <w:proofErr w:type="gramStart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основаниям</w:t>
      </w:r>
      <w:proofErr w:type="gramEnd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предусмотренным пунктами 3, 4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3.6. </w:t>
      </w:r>
      <w:proofErr w:type="gramStart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В отношении контрольных (надзорных) мероприятий, проверок, дата начала которых наступает после вступления в силу постановления Правительства 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Российской Федерации от 10.03.2022 №336 «Об особенностях организации и осуществления государственного контроля (надзора), муниципального контроля» и проведение которых не допускается в соответствии с постановлением, контрольным (надзорным) органом, органом контроля принимается единое решение об их отмене в течение 3 рабочих дней со дня вступления в</w:t>
      </w:r>
      <w:proofErr w:type="gramEnd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силу вышеуказанного постановления.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контрольным (надзорным) органом, органом контроля в Единый реестр контрольных (надзорных) мероприятий, Единый реестр проверок.</w:t>
      </w:r>
      <w:proofErr w:type="gramEnd"/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Издание дополнительных приказов, решений контрольным (надзорным) органом, органом контроля не требуется.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3.7. </w:t>
      </w:r>
      <w:proofErr w:type="gramStart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Контрольные (надзорные) мероприятия, проверки, проведение которых не допускается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и не завершенные на день вступления в силу постановления, подлежат завершению в течение 5 рабочих дней со дня вступления в силу постановления путем составления акта контрольного (надзорного) мероприятия, проверки с внесением контрольным</w:t>
      </w:r>
      <w:proofErr w:type="gramEnd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</w:p>
    <w:p w:rsidR="00514E1A" w:rsidRPr="00514E1A" w:rsidRDefault="00514E1A" w:rsidP="00514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3.7(1).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случаев, предусмотренных абзацами вторым и третьим пункта 7(1)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Оценка исполнения предписаний, предусмотренных абзацами вторым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 третьим настоящего пункта 7(1) постановления Правительства Российской Федерации от 10.03.2022 № 336, осуществляется только посредством проведения контрольных (надзорных) мероприятий без взаимодействия с контролируемым лицом</w:t>
      </w:r>
      <w:proofErr w:type="gramStart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.».</w:t>
      </w:r>
      <w:proofErr w:type="gramEnd"/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3.8 Срок исполнения предписаний, выданных в соответствии с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</w:t>
      </w:r>
      <w:proofErr w:type="gramEnd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контроля» и действующих на день вступления в силу 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вышеуказанного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абзаце первом настоящего пункта, которое рассматривается в течение 5 рабочих дней со дня его регистрации.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3.9. Основанием для проведения контрольных мероприятий, проводимых с взаимодействием с контролируемыми лицами, является: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лиц;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3.10.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3.11.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3.12. </w:t>
      </w:r>
      <w:proofErr w:type="gramStart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8668BA" w:rsidRPr="004B39E3">
        <w:rPr>
          <w:rStyle w:val="a4"/>
          <w:i w:val="0"/>
          <w:color w:val="000000" w:themeColor="text1"/>
          <w:sz w:val="26"/>
          <w:szCs w:val="26"/>
          <w:lang w:val="ru-RU"/>
        </w:rPr>
        <w:t>Воскресенского сельсовета Заринского района Алтайского края</w:t>
      </w:r>
      <w:bookmarkStart w:id="3" w:name="_GoBack"/>
      <w:bookmarkEnd w:id="3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задания, содержащегося в планах работы администрации, в том числе в случаях, установленных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Федеральным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законом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от 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31.07.2020 № 248-ФЗ «О государственном контроле (надзоре) и муниципальном контроле в Российской Федерации».</w:t>
      </w:r>
      <w:proofErr w:type="gramEnd"/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3.13.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законом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от 31.07.2020 № 248-ФЗ «О государственном контроле (надзоре) и муниципальном контроле в Российской Федерации».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3.14.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Перечень указанных документов и (или) сведений, порядок и сроки их представления установлены утвержденным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gramStart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организаций, в распоряжении которых находятся эти документы и (или) информация, а также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Правилами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3.15.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связи</w:t>
      </w:r>
      <w:proofErr w:type="gramEnd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1)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отсутствие контролируемого лица либо его представителя не препятствует оценке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должностным лицом, уполномоченным осуществлять контроль в сфере благоустройства,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соблюдения обязательных требований при проведении 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lastRenderedPageBreak/>
        <w:t>контрольного мероприятия при условии, что контролируемое лицо было надлежащим образом уведомлено о проведении контрольного мероприятия;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2) отсутствие признаков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3) имеются уважительные причины для отсутствия контролируемого лица (болезнь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контролируемого лица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 его командировка и т.п.) при проведении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контрольного мероприятия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3.16. Срок проведения выездной проверки не может превышать 10 рабочих дней.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микропредприятия</w:t>
      </w:r>
      <w:proofErr w:type="spellEnd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3.17.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3.18. </w:t>
      </w:r>
      <w:proofErr w:type="gramStart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частью 2 статьи 90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Федерального закона от 31.07.2020 № 248-ФЗ «О государственном контроле (надзоре) и</w:t>
      </w:r>
      <w:proofErr w:type="gramEnd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муниципальном </w:t>
      </w:r>
      <w:proofErr w:type="gramStart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контроле</w:t>
      </w:r>
      <w:proofErr w:type="gramEnd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Российской Федерации».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3.19.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если иной порядок оформления акта не установлен Правительством Российской Федерации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3.20. Информация о контрольных мероприятиях размещается в Едином реестре контрольных (надзорных) мероприятий.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3.21. </w:t>
      </w:r>
      <w:proofErr w:type="gramStart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том числе через федеральную государственную информационную систему «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Единый портал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документы в электронном</w:t>
      </w:r>
      <w:proofErr w:type="gramEnd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proofErr w:type="gramStart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виде</w:t>
      </w:r>
      <w:proofErr w:type="gramEnd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Указанный гражданин вправе направлять администрации документы на бумажном носителе.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До 31 декабря 2025 года информирование контролируемого лица о совершаемых должностными лицами, уполномоченными осуществлять муниципальный контроль в сфере благоустройства, действиях и принимаемых 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решениях, направление документов и сведений контролируемому лицу контрольным (надзорным) органом могут </w:t>
      </w:r>
      <w:proofErr w:type="gramStart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осуществляться</w:t>
      </w:r>
      <w:proofErr w:type="gramEnd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форме, либо по запросу контролируемого лица. Контрольный (надзорный) орган, в </w:t>
      </w:r>
      <w:proofErr w:type="gramStart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срок</w:t>
      </w:r>
      <w:proofErr w:type="gramEnd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3.22.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3.23.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bookmarkStart w:id="4" w:name="Par318"/>
      <w:bookmarkEnd w:id="4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4)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lastRenderedPageBreak/>
        <w:t>требованием о принудительном исполнении предписания, если такая мера предусмотрена законодательством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;</w:t>
      </w:r>
      <w:proofErr w:type="gramEnd"/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3.24.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Воронежской области, органами местного самоуправления, правоохранительными органами, организациями и гражданами.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14E1A" w:rsidRPr="00514E1A" w:rsidRDefault="00514E1A" w:rsidP="00514E1A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4.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Обжалование решений контрольного (надзорного) органа, действий (бездействия) должностных лиц, уполномоченных осуществлять контроль в сфере благоустройства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Досудебный порядок подачи жалоб на решения администрации, действия (бездействие) должностных лиц, уполномоченных осуществлять муниципальный контроль, предусмотренный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контроля в сфере благоустройства не применяется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5. Ключевые показатели контроля в сфере благоустройства и их целевые значения.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5.2. Ключевые показатели и их целевые значения: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доля выполнения плана проведения контрольных мероприятий на очередной календарный год - 100%;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доля обоснованных жалоб на действия (бездействие) контрольного органа и (или) его должностного лица при проведении контрольных мероприятий - 10%;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доля отмененных результатов контрольных мероприятий - 10%;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доля контрольных мероприятий, по результатам которых были выявлены нарушения, но не приняты соответствующие меры административного воздействия - 5%;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- доля вынесенных судебных решений о назначении административного наказания по материалам контрольного органа - 75%;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статей 2.7 и 2.9 Кодекса Российской Федерации об административных правонарушениях – 5%.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5.3. Индикативные показатели: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количество проведенных плановых контрольных мероприятий;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количество проведенных внеплановых контрольных мероприятий;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количество поступивших возражений в отношении акта контрольного мероприятия;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количество выданных предписаний об устранении нарушений обязательных требований;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количество устраненных нарушений обязательных требований.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5.4. Уполномоченный орган ежегодно осуществляют подготовку доклада о муниципальном контроле (далее – годовой доклад) с указанием сведений о достижении ключевых показателей и сведений об индикативных показателях вида контроля,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514E1A" w:rsidRPr="00514E1A" w:rsidRDefault="00514E1A" w:rsidP="00514E1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Годовой доклад уполномоченного органа, в соответствии с частью 10 статьи 30 Федерального закона № 248-ФЗ, должен отвечать требованиям, установленным Правительством Российской Федерации, и размещается ежегодно не позднее 1 февраля на официальном сайте администрации в сети Интернет.</w:t>
      </w:r>
    </w:p>
    <w:p w:rsidR="00514E1A" w:rsidRPr="00514E1A" w:rsidRDefault="00514E1A" w:rsidP="00514E1A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14E1A" w:rsidRPr="00514E1A" w:rsidRDefault="00514E1A" w:rsidP="00514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14E1A" w:rsidRPr="00514E1A" w:rsidRDefault="00514E1A" w:rsidP="00514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14E1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884783" w:rsidRPr="008668BA" w:rsidRDefault="00884783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884783" w:rsidRPr="008668BA" w:rsidSect="006D1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E46" w:rsidRDefault="00E73E46" w:rsidP="006D182C">
      <w:pPr>
        <w:spacing w:after="0" w:line="240" w:lineRule="auto"/>
      </w:pPr>
      <w:r>
        <w:separator/>
      </w:r>
    </w:p>
  </w:endnote>
  <w:endnote w:type="continuationSeparator" w:id="0">
    <w:p w:rsidR="00E73E46" w:rsidRDefault="00E73E46" w:rsidP="006D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E46" w:rsidRDefault="00E73E46" w:rsidP="006D182C">
      <w:pPr>
        <w:spacing w:after="0" w:line="240" w:lineRule="auto"/>
      </w:pPr>
      <w:r>
        <w:separator/>
      </w:r>
    </w:p>
  </w:footnote>
  <w:footnote w:type="continuationSeparator" w:id="0">
    <w:p w:rsidR="00E73E46" w:rsidRDefault="00E73E46" w:rsidP="006D1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D6D" w:rsidRDefault="00D022A4" w:rsidP="002B66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B719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B719D">
      <w:rPr>
        <w:rStyle w:val="a7"/>
        <w:noProof/>
      </w:rPr>
      <w:t>27</w:t>
    </w:r>
    <w:r>
      <w:rPr>
        <w:rStyle w:val="a7"/>
      </w:rPr>
      <w:fldChar w:fldCharType="end"/>
    </w:r>
  </w:p>
  <w:p w:rsidR="00E05D6D" w:rsidRDefault="00E73E4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982"/>
    <w:rsid w:val="004B39E3"/>
    <w:rsid w:val="00514E1A"/>
    <w:rsid w:val="006C4982"/>
    <w:rsid w:val="006D182C"/>
    <w:rsid w:val="007A4FB0"/>
    <w:rsid w:val="008668BA"/>
    <w:rsid w:val="00884783"/>
    <w:rsid w:val="00D022A4"/>
    <w:rsid w:val="00E73E46"/>
    <w:rsid w:val="00EB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2C"/>
  </w:style>
  <w:style w:type="paragraph" w:styleId="1">
    <w:name w:val="heading 1"/>
    <w:basedOn w:val="a"/>
    <w:next w:val="a"/>
    <w:link w:val="10"/>
    <w:uiPriority w:val="99"/>
    <w:qFormat/>
    <w:rsid w:val="00514E1A"/>
    <w:pPr>
      <w:keepNext/>
      <w:spacing w:after="0" w:line="240" w:lineRule="auto"/>
      <w:jc w:val="right"/>
      <w:outlineLvl w:val="0"/>
    </w:pPr>
    <w:rPr>
      <w:rFonts w:ascii="Times New Roman" w:eastAsia="MS Mincho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4E1A"/>
    <w:rPr>
      <w:rFonts w:ascii="Times New Roman" w:eastAsia="MS Mincho" w:hAnsi="Times New Roman" w:cs="Times New Roman"/>
      <w:sz w:val="28"/>
      <w:szCs w:val="20"/>
      <w:lang w:val="ru-RU" w:eastAsia="ru-RU"/>
    </w:rPr>
  </w:style>
  <w:style w:type="paragraph" w:styleId="a3">
    <w:name w:val="Normal (Web)"/>
    <w:basedOn w:val="a"/>
    <w:uiPriority w:val="99"/>
    <w:unhideWhenUsed/>
    <w:rsid w:val="0051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514E1A"/>
    <w:rPr>
      <w:i/>
      <w:iCs/>
    </w:rPr>
  </w:style>
  <w:style w:type="paragraph" w:styleId="a5">
    <w:name w:val="header"/>
    <w:basedOn w:val="a"/>
    <w:link w:val="a6"/>
    <w:uiPriority w:val="99"/>
    <w:rsid w:val="008668BA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668BA"/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866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6094</Words>
  <Characters>34738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Воскресенка</cp:lastModifiedBy>
  <cp:revision>6</cp:revision>
  <dcterms:created xsi:type="dcterms:W3CDTF">2024-05-20T14:29:00Z</dcterms:created>
  <dcterms:modified xsi:type="dcterms:W3CDTF">2024-05-21T05:21:00Z</dcterms:modified>
</cp:coreProperties>
</file>