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9A4" w:rsidRDefault="003959A4" w:rsidP="004756D4">
      <w:pPr>
        <w:jc w:val="center"/>
        <w:rPr>
          <w:b/>
          <w:sz w:val="28"/>
          <w:szCs w:val="28"/>
        </w:rPr>
      </w:pPr>
    </w:p>
    <w:p w:rsidR="004756D4" w:rsidRPr="001D4949" w:rsidRDefault="00EA2107" w:rsidP="004756D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2.5pt;margin-top:38.7pt;width:62.35pt;height:57.7pt;z-index:251661312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7" DrawAspect="Content" ObjectID="_1777970738" r:id="rId5"/>
        </w:object>
      </w:r>
    </w:p>
    <w:p w:rsidR="004756D4" w:rsidRPr="001D4949" w:rsidRDefault="004756D4" w:rsidP="004756D4">
      <w:pPr>
        <w:jc w:val="center"/>
        <w:rPr>
          <w:sz w:val="28"/>
          <w:szCs w:val="28"/>
        </w:rPr>
      </w:pPr>
    </w:p>
    <w:p w:rsidR="004756D4" w:rsidRPr="00081DDC" w:rsidRDefault="004756D4" w:rsidP="004756D4">
      <w:pPr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 xml:space="preserve">АДМИНИСТРАЦИЯ </w:t>
      </w:r>
      <w:r w:rsidR="00971762">
        <w:rPr>
          <w:b/>
          <w:sz w:val="28"/>
          <w:szCs w:val="28"/>
        </w:rPr>
        <w:t>ГОЛУХИНСКОГО</w:t>
      </w:r>
      <w:r w:rsidRPr="00081DDC">
        <w:rPr>
          <w:b/>
          <w:sz w:val="28"/>
          <w:szCs w:val="28"/>
        </w:rPr>
        <w:t xml:space="preserve"> СЕЛЬСОВЕТА</w:t>
      </w:r>
    </w:p>
    <w:p w:rsidR="004756D4" w:rsidRPr="00081DDC" w:rsidRDefault="004756D4" w:rsidP="004756D4">
      <w:pPr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>ЗАРИНСКОГО РАЙОНА АЛТАЙСКОГО КРАЯ</w:t>
      </w:r>
    </w:p>
    <w:p w:rsidR="004756D4" w:rsidRPr="001D4949" w:rsidRDefault="004756D4" w:rsidP="004756D4">
      <w:pPr>
        <w:jc w:val="center"/>
        <w:rPr>
          <w:b/>
        </w:rPr>
      </w:pPr>
    </w:p>
    <w:p w:rsidR="004756D4" w:rsidRPr="00B54EFF" w:rsidRDefault="004756D4" w:rsidP="004756D4">
      <w:pPr>
        <w:jc w:val="center"/>
        <w:rPr>
          <w:rFonts w:ascii="Arial" w:hAnsi="Arial" w:cs="Arial"/>
          <w:b/>
          <w:sz w:val="36"/>
          <w:szCs w:val="36"/>
        </w:rPr>
      </w:pPr>
      <w:r w:rsidRPr="00B54EFF">
        <w:rPr>
          <w:rFonts w:ascii="Arial" w:hAnsi="Arial" w:cs="Arial"/>
          <w:b/>
          <w:sz w:val="36"/>
          <w:szCs w:val="36"/>
        </w:rPr>
        <w:t>ПОСТАНОВЛЕНИЕ</w:t>
      </w:r>
    </w:p>
    <w:p w:rsidR="004756D4" w:rsidRPr="00BA5FF6" w:rsidRDefault="004756D4" w:rsidP="004756D4">
      <w:pPr>
        <w:jc w:val="center"/>
        <w:rPr>
          <w:rFonts w:cs="Arial"/>
          <w:sz w:val="36"/>
          <w:szCs w:val="36"/>
        </w:rPr>
      </w:pPr>
    </w:p>
    <w:p w:rsidR="004756D4" w:rsidRPr="001D4949" w:rsidRDefault="00AA5AAD" w:rsidP="004756D4">
      <w:r>
        <w:t>15</w:t>
      </w:r>
      <w:r w:rsidR="0008144E">
        <w:t>.0</w:t>
      </w:r>
      <w:r w:rsidR="00B24C45">
        <w:t>5</w:t>
      </w:r>
      <w:r w:rsidR="004756D4" w:rsidRPr="001D4949">
        <w:t>.</w:t>
      </w:r>
      <w:r w:rsidR="00B24C45">
        <w:t>2024</w:t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B24C45">
        <w:tab/>
      </w:r>
      <w:r w:rsidR="003959A4">
        <w:t xml:space="preserve"> </w:t>
      </w:r>
      <w:r w:rsidR="004756D4">
        <w:t xml:space="preserve">№ </w:t>
      </w:r>
      <w:r w:rsidR="00B24C45">
        <w:t>14</w:t>
      </w:r>
    </w:p>
    <w:p w:rsidR="004756D4" w:rsidRPr="00B54EFF" w:rsidRDefault="004756D4" w:rsidP="004756D4">
      <w:pPr>
        <w:jc w:val="center"/>
        <w:rPr>
          <w:rFonts w:ascii="Arial" w:hAnsi="Arial" w:cs="Arial"/>
          <w:sz w:val="18"/>
          <w:szCs w:val="18"/>
        </w:rPr>
      </w:pPr>
      <w:r w:rsidRPr="00B54EFF">
        <w:rPr>
          <w:rFonts w:ascii="Arial" w:hAnsi="Arial" w:cs="Arial"/>
          <w:sz w:val="18"/>
          <w:szCs w:val="18"/>
        </w:rPr>
        <w:t>с</w:t>
      </w:r>
      <w:r w:rsidR="00B24C45">
        <w:rPr>
          <w:rFonts w:ascii="Arial" w:hAnsi="Arial" w:cs="Arial"/>
          <w:sz w:val="18"/>
          <w:szCs w:val="18"/>
        </w:rPr>
        <w:t>т</w:t>
      </w:r>
      <w:r w:rsidRPr="00B54EFF">
        <w:rPr>
          <w:rFonts w:ascii="Arial" w:hAnsi="Arial" w:cs="Arial"/>
          <w:sz w:val="18"/>
          <w:szCs w:val="18"/>
        </w:rPr>
        <w:t>.</w:t>
      </w:r>
      <w:r w:rsidR="00D647C9">
        <w:rPr>
          <w:rFonts w:ascii="Arial" w:hAnsi="Arial" w:cs="Arial"/>
          <w:sz w:val="18"/>
          <w:szCs w:val="18"/>
        </w:rPr>
        <w:t xml:space="preserve"> </w:t>
      </w:r>
      <w:r w:rsidR="00B24C45">
        <w:rPr>
          <w:rFonts w:ascii="Arial" w:hAnsi="Arial" w:cs="Arial"/>
          <w:sz w:val="18"/>
          <w:szCs w:val="18"/>
        </w:rPr>
        <w:t>Голуха</w:t>
      </w:r>
    </w:p>
    <w:p w:rsidR="004756D4" w:rsidRDefault="004756D4" w:rsidP="004756D4">
      <w:pPr>
        <w:ind w:firstLine="540"/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</w:tblGrid>
      <w:tr w:rsidR="002529BA" w:rsidRPr="00F679C7" w:rsidTr="00BF6CFF">
        <w:tc>
          <w:tcPr>
            <w:tcW w:w="4928" w:type="dxa"/>
          </w:tcPr>
          <w:p w:rsidR="002529BA" w:rsidRPr="00AB0D45" w:rsidRDefault="002529BA" w:rsidP="007F038E">
            <w:pPr>
              <w:pStyle w:val="3"/>
              <w:spacing w:line="240" w:lineRule="atLeast"/>
              <w:ind w:firstLine="0"/>
              <w:rPr>
                <w:szCs w:val="26"/>
                <w:lang w:val="ru-RU"/>
              </w:rPr>
            </w:pPr>
            <w:r w:rsidRPr="00AB0D45">
              <w:rPr>
                <w:szCs w:val="26"/>
                <w:lang w:val="ru-RU"/>
              </w:rPr>
              <w:t xml:space="preserve">О передаче имущества </w:t>
            </w:r>
            <w:r w:rsidR="007F038E">
              <w:rPr>
                <w:szCs w:val="26"/>
                <w:lang w:val="ru-RU"/>
              </w:rPr>
              <w:t>администрации</w:t>
            </w:r>
            <w:r>
              <w:rPr>
                <w:szCs w:val="26"/>
                <w:lang w:val="ru-RU"/>
              </w:rPr>
              <w:t xml:space="preserve"> </w:t>
            </w:r>
            <w:r w:rsidR="00B24C45">
              <w:rPr>
                <w:szCs w:val="26"/>
                <w:lang w:val="ru-RU"/>
              </w:rPr>
              <w:t>Голухинский</w:t>
            </w:r>
            <w:r>
              <w:rPr>
                <w:szCs w:val="26"/>
                <w:lang w:val="ru-RU"/>
              </w:rPr>
              <w:t xml:space="preserve"> сельсовет </w:t>
            </w:r>
            <w:r w:rsidRPr="00AB0D45">
              <w:rPr>
                <w:szCs w:val="26"/>
                <w:lang w:val="ru-RU"/>
              </w:rPr>
              <w:t xml:space="preserve">Заринского района Алтайского края в </w:t>
            </w:r>
            <w:r>
              <w:rPr>
                <w:szCs w:val="26"/>
                <w:lang w:val="ru-RU"/>
              </w:rPr>
              <w:t xml:space="preserve">собственность муниципального образования Заринский </w:t>
            </w:r>
            <w:r w:rsidRPr="00AB0D45">
              <w:rPr>
                <w:szCs w:val="26"/>
                <w:lang w:val="ru-RU"/>
              </w:rPr>
              <w:t xml:space="preserve"> рай</w:t>
            </w:r>
            <w:r>
              <w:rPr>
                <w:szCs w:val="26"/>
                <w:lang w:val="ru-RU"/>
              </w:rPr>
              <w:t>он</w:t>
            </w:r>
            <w:r w:rsidRPr="00AB0D45">
              <w:rPr>
                <w:szCs w:val="26"/>
                <w:lang w:val="ru-RU"/>
              </w:rPr>
              <w:t xml:space="preserve"> Алтайского края</w:t>
            </w:r>
          </w:p>
        </w:tc>
      </w:tr>
    </w:tbl>
    <w:p w:rsidR="002529BA" w:rsidRDefault="002529BA" w:rsidP="002529BA">
      <w:pPr>
        <w:rPr>
          <w:sz w:val="26"/>
          <w:szCs w:val="26"/>
        </w:rPr>
      </w:pPr>
    </w:p>
    <w:p w:rsidR="002529BA" w:rsidRPr="002529BA" w:rsidRDefault="00924B04" w:rsidP="00924B04">
      <w:pPr>
        <w:suppressAutoHyphens/>
        <w:ind w:firstLine="709"/>
        <w:jc w:val="both"/>
        <w:rPr>
          <w:sz w:val="26"/>
          <w:szCs w:val="26"/>
        </w:rPr>
      </w:pPr>
      <w:r w:rsidRPr="00961AA6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</w:t>
      </w:r>
      <w:r>
        <w:rPr>
          <w:sz w:val="26"/>
          <w:szCs w:val="26"/>
        </w:rPr>
        <w:t>3</w:t>
      </w:r>
      <w:r w:rsidRPr="00961AA6">
        <w:rPr>
          <w:sz w:val="26"/>
          <w:szCs w:val="26"/>
        </w:rPr>
        <w:t xml:space="preserve">4 Устава муниципального образования </w:t>
      </w:r>
      <w:r w:rsidR="00B24C45">
        <w:rPr>
          <w:sz w:val="26"/>
          <w:szCs w:val="26"/>
        </w:rPr>
        <w:t>Голухинский</w:t>
      </w:r>
      <w:r w:rsidRPr="00961AA6">
        <w:rPr>
          <w:sz w:val="26"/>
          <w:szCs w:val="26"/>
        </w:rPr>
        <w:t xml:space="preserve"> сельсовет Заринского района Алтайского края</w:t>
      </w:r>
      <w:r>
        <w:rPr>
          <w:sz w:val="26"/>
          <w:szCs w:val="26"/>
        </w:rPr>
        <w:t xml:space="preserve">, </w:t>
      </w:r>
      <w:r w:rsidR="002529BA">
        <w:rPr>
          <w:sz w:val="26"/>
          <w:szCs w:val="26"/>
        </w:rPr>
        <w:t>а</w:t>
      </w:r>
      <w:r w:rsidR="002529BA" w:rsidRPr="002529BA">
        <w:rPr>
          <w:sz w:val="26"/>
          <w:szCs w:val="26"/>
        </w:rPr>
        <w:t xml:space="preserve">дминистрация </w:t>
      </w:r>
      <w:r w:rsidR="00B24C45">
        <w:rPr>
          <w:sz w:val="26"/>
          <w:szCs w:val="26"/>
        </w:rPr>
        <w:t>Голухинского</w:t>
      </w:r>
      <w:r w:rsidR="002529BA" w:rsidRPr="002529BA">
        <w:rPr>
          <w:sz w:val="26"/>
          <w:szCs w:val="26"/>
        </w:rPr>
        <w:t xml:space="preserve"> сельсовета Заринского района</w:t>
      </w:r>
      <w:r w:rsidR="002529BA">
        <w:rPr>
          <w:sz w:val="26"/>
          <w:szCs w:val="26"/>
        </w:rPr>
        <w:t xml:space="preserve"> Алтайского края</w:t>
      </w:r>
    </w:p>
    <w:p w:rsidR="002529BA" w:rsidRPr="002529BA" w:rsidRDefault="002529BA" w:rsidP="001F0371">
      <w:pPr>
        <w:spacing w:before="240" w:after="240"/>
        <w:jc w:val="center"/>
        <w:rPr>
          <w:sz w:val="26"/>
          <w:szCs w:val="26"/>
        </w:rPr>
      </w:pPr>
      <w:r w:rsidRPr="002529BA">
        <w:rPr>
          <w:sz w:val="26"/>
          <w:szCs w:val="26"/>
        </w:rPr>
        <w:t>ПОСТАНОВЛЯЕТ:</w:t>
      </w:r>
      <w:bookmarkStart w:id="0" w:name="_GoBack"/>
      <w:bookmarkEnd w:id="0"/>
    </w:p>
    <w:p w:rsidR="00AA5AAD" w:rsidRPr="00B24C45" w:rsidRDefault="002529BA" w:rsidP="00F104AC">
      <w:pPr>
        <w:pStyle w:val="3"/>
        <w:ind w:firstLine="708"/>
        <w:rPr>
          <w:lang w:val="ru-RU"/>
        </w:rPr>
      </w:pPr>
      <w:r w:rsidRPr="002529BA">
        <w:rPr>
          <w:szCs w:val="26"/>
          <w:lang w:val="ru-RU"/>
        </w:rPr>
        <w:t xml:space="preserve">1. </w:t>
      </w:r>
      <w:r w:rsidRPr="002529BA">
        <w:rPr>
          <w:szCs w:val="26"/>
          <w:lang w:val="ru-RU" w:eastAsia="ar-SA"/>
        </w:rPr>
        <w:t xml:space="preserve">Передать </w:t>
      </w:r>
      <w:r w:rsidRPr="002529BA">
        <w:rPr>
          <w:color w:val="000000"/>
          <w:szCs w:val="26"/>
          <w:lang w:val="ru-RU"/>
        </w:rPr>
        <w:t>в собственность муниципального образования</w:t>
      </w:r>
      <w:r w:rsidRPr="002529BA">
        <w:rPr>
          <w:szCs w:val="26"/>
          <w:lang w:val="ru-RU" w:eastAsia="ar-SA"/>
        </w:rPr>
        <w:t xml:space="preserve"> </w:t>
      </w:r>
      <w:r w:rsidRPr="002529BA">
        <w:rPr>
          <w:color w:val="000000"/>
          <w:szCs w:val="26"/>
          <w:lang w:val="ru-RU"/>
        </w:rPr>
        <w:t xml:space="preserve">Заринский район Алтайского края ниже перечисленное имущество </w:t>
      </w:r>
      <w:r w:rsidR="007F038E">
        <w:rPr>
          <w:color w:val="000000"/>
          <w:szCs w:val="26"/>
          <w:lang w:val="ru-RU"/>
        </w:rPr>
        <w:t>администрации</w:t>
      </w:r>
      <w:r w:rsidRPr="002529BA">
        <w:rPr>
          <w:color w:val="000000"/>
          <w:szCs w:val="26"/>
          <w:lang w:val="ru-RU"/>
        </w:rPr>
        <w:t xml:space="preserve"> </w:t>
      </w:r>
      <w:r w:rsidR="00B24C45">
        <w:rPr>
          <w:color w:val="000000"/>
          <w:szCs w:val="26"/>
          <w:lang w:val="ru-RU"/>
        </w:rPr>
        <w:t>Голухинский</w:t>
      </w:r>
      <w:r w:rsidRPr="002529BA">
        <w:rPr>
          <w:color w:val="000000"/>
          <w:szCs w:val="26"/>
          <w:lang w:val="ru-RU"/>
        </w:rPr>
        <w:t xml:space="preserve"> сельсовет Заринского района Алтайского края: </w:t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2399"/>
        <w:gridCol w:w="1570"/>
        <w:gridCol w:w="2410"/>
      </w:tblGrid>
      <w:tr w:rsidR="00566B60" w:rsidRPr="002529BA" w:rsidTr="00F104AC">
        <w:trPr>
          <w:trHeight w:val="94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B60" w:rsidRPr="00566B60" w:rsidRDefault="00566B60" w:rsidP="002529BA">
            <w:pPr>
              <w:jc w:val="both"/>
              <w:rPr>
                <w:kern w:val="2"/>
                <w:lang w:eastAsia="ar-SA"/>
              </w:rPr>
            </w:pPr>
          </w:p>
          <w:p w:rsidR="00566B60" w:rsidRPr="00566B60" w:rsidRDefault="00566B60" w:rsidP="002529BA">
            <w:pPr>
              <w:shd w:val="clear" w:color="auto" w:fill="FFFFFF"/>
              <w:suppressAutoHyphens/>
              <w:snapToGrid w:val="0"/>
              <w:jc w:val="both"/>
              <w:rPr>
                <w:kern w:val="1"/>
                <w:lang w:eastAsia="ar-SA"/>
              </w:rPr>
            </w:pPr>
            <w:r w:rsidRPr="00566B60">
              <w:rPr>
                <w:kern w:val="1"/>
                <w:lang w:eastAsia="ar-SA"/>
              </w:rPr>
              <w:t>Наименование</w:t>
            </w:r>
          </w:p>
          <w:p w:rsidR="00566B60" w:rsidRPr="00566B60" w:rsidRDefault="00566B60" w:rsidP="002529BA">
            <w:pPr>
              <w:shd w:val="clear" w:color="auto" w:fill="FFFFFF"/>
              <w:suppressAutoHyphens/>
              <w:snapToGrid w:val="0"/>
              <w:jc w:val="both"/>
              <w:rPr>
                <w:kern w:val="2"/>
                <w:lang w:eastAsia="ar-SA"/>
              </w:rPr>
            </w:pPr>
            <w:r w:rsidRPr="00566B60">
              <w:rPr>
                <w:kern w:val="1"/>
                <w:lang w:eastAsia="ar-SA"/>
              </w:rPr>
              <w:t>объекта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6B60" w:rsidRPr="00566B60" w:rsidRDefault="00566B60" w:rsidP="002529BA">
            <w:pPr>
              <w:suppressAutoHyphens/>
              <w:jc w:val="both"/>
              <w:rPr>
                <w:kern w:val="2"/>
                <w:lang w:eastAsia="ar-SA"/>
              </w:rPr>
            </w:pPr>
            <w:r w:rsidRPr="00566B60">
              <w:rPr>
                <w:color w:val="000000"/>
              </w:rPr>
              <w:t>Номер объекта учета (инвентарный)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B60" w:rsidRPr="00566B60" w:rsidRDefault="00566B60" w:rsidP="002529BA">
            <w:pPr>
              <w:suppressAutoHyphens/>
              <w:jc w:val="both"/>
              <w:rPr>
                <w:kern w:val="2"/>
                <w:lang w:eastAsia="ar-SA"/>
              </w:rPr>
            </w:pPr>
            <w:r w:rsidRPr="00566B60">
              <w:rPr>
                <w:kern w:val="2"/>
                <w:lang w:eastAsia="ar-SA"/>
              </w:rPr>
              <w:t>Количество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B60" w:rsidRPr="00566B60" w:rsidRDefault="00566B60" w:rsidP="0049610D">
            <w:pPr>
              <w:suppressAutoHyphens/>
              <w:snapToGrid w:val="0"/>
              <w:jc w:val="both"/>
              <w:rPr>
                <w:kern w:val="2"/>
                <w:lang w:eastAsia="ar-SA"/>
              </w:rPr>
            </w:pPr>
            <w:r w:rsidRPr="00566B60">
              <w:rPr>
                <w:kern w:val="1"/>
                <w:lang w:eastAsia="ar-SA"/>
              </w:rPr>
              <w:t>Балансовая стоимость</w:t>
            </w:r>
          </w:p>
          <w:p w:rsidR="00566B60" w:rsidRPr="00566B60" w:rsidRDefault="00566B60" w:rsidP="0049610D">
            <w:pPr>
              <w:suppressAutoHyphens/>
              <w:jc w:val="both"/>
              <w:rPr>
                <w:kern w:val="2"/>
                <w:lang w:eastAsia="ar-SA"/>
              </w:rPr>
            </w:pPr>
            <w:r w:rsidRPr="00566B60">
              <w:rPr>
                <w:kern w:val="1"/>
                <w:lang w:eastAsia="ar-SA"/>
              </w:rPr>
              <w:t>руб.</w:t>
            </w:r>
          </w:p>
        </w:tc>
      </w:tr>
      <w:tr w:rsidR="00566B60" w:rsidRPr="002529BA" w:rsidTr="00F104AC">
        <w:trPr>
          <w:trHeight w:val="303"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6B60" w:rsidRPr="00B24C45" w:rsidRDefault="00B24C45" w:rsidP="00814828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Мусорный контейнер 0,7 куба </w:t>
            </w:r>
            <w:r>
              <w:rPr>
                <w:color w:val="000000"/>
                <w:lang w:val="en-US"/>
              </w:rPr>
              <w:t>L2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66B60" w:rsidRDefault="00566B60" w:rsidP="00814828"/>
          <w:p w:rsidR="00566B60" w:rsidRPr="002D0BCA" w:rsidRDefault="00566B60" w:rsidP="00814828"/>
        </w:tc>
        <w:tc>
          <w:tcPr>
            <w:tcW w:w="1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66B60" w:rsidRDefault="00566B60" w:rsidP="002529BA"/>
          <w:p w:rsidR="00566B60" w:rsidRDefault="00B24C45" w:rsidP="002529BA">
            <w: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66B60" w:rsidRPr="003618EC" w:rsidRDefault="003618EC" w:rsidP="0049610D">
            <w:pPr>
              <w:suppressAutoHyphens/>
              <w:snapToGrid w:val="0"/>
              <w:rPr>
                <w:rStyle w:val="a9"/>
                <w:i w:val="0"/>
                <w:sz w:val="26"/>
                <w:szCs w:val="26"/>
                <w:lang w:val="en-US"/>
              </w:rPr>
            </w:pPr>
            <w:r>
              <w:rPr>
                <w:rStyle w:val="a9"/>
                <w:i w:val="0"/>
                <w:sz w:val="26"/>
                <w:szCs w:val="26"/>
                <w:lang w:val="en-US"/>
              </w:rPr>
              <w:t>182 000</w:t>
            </w:r>
            <w:r>
              <w:rPr>
                <w:rStyle w:val="a9"/>
                <w:i w:val="0"/>
                <w:sz w:val="26"/>
                <w:szCs w:val="26"/>
              </w:rPr>
              <w:t>,</w:t>
            </w:r>
            <w:r>
              <w:rPr>
                <w:rStyle w:val="a9"/>
                <w:i w:val="0"/>
                <w:sz w:val="26"/>
                <w:szCs w:val="26"/>
                <w:lang w:val="en-US"/>
              </w:rPr>
              <w:t>00</w:t>
            </w:r>
          </w:p>
        </w:tc>
      </w:tr>
      <w:tr w:rsidR="00F104AC" w:rsidRPr="002529BA" w:rsidTr="00F104AC">
        <w:trPr>
          <w:trHeight w:val="303"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104AC" w:rsidRPr="003618EC" w:rsidRDefault="003618EC" w:rsidP="00F104A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Мусорный контейнер 0,7 куба </w:t>
            </w:r>
            <w:r>
              <w:rPr>
                <w:color w:val="000000"/>
                <w:lang w:val="en-US"/>
              </w:rPr>
              <w:t>L</w:t>
            </w:r>
            <w:r w:rsidRPr="003618EC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(с крышкой)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F104AC" w:rsidRPr="002D0BCA" w:rsidRDefault="00F104AC" w:rsidP="00F104AC"/>
        </w:tc>
        <w:tc>
          <w:tcPr>
            <w:tcW w:w="1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04AC" w:rsidRDefault="00F104AC" w:rsidP="00F104AC"/>
          <w:p w:rsidR="00F104AC" w:rsidRDefault="003618EC" w:rsidP="00F104AC"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104AC" w:rsidRPr="002529BA" w:rsidRDefault="003618EC" w:rsidP="00F104AC">
            <w:pPr>
              <w:suppressAutoHyphens/>
              <w:snapToGrid w:val="0"/>
              <w:rPr>
                <w:rStyle w:val="a9"/>
                <w:i w:val="0"/>
                <w:sz w:val="26"/>
                <w:szCs w:val="26"/>
              </w:rPr>
            </w:pPr>
            <w:r>
              <w:rPr>
                <w:rStyle w:val="a9"/>
                <w:i w:val="0"/>
                <w:sz w:val="26"/>
                <w:szCs w:val="26"/>
              </w:rPr>
              <w:t>16 000,00</w:t>
            </w:r>
          </w:p>
        </w:tc>
      </w:tr>
    </w:tbl>
    <w:p w:rsidR="002529BA" w:rsidRDefault="002529BA" w:rsidP="002529BA">
      <w:pPr>
        <w:suppressAutoHyphens/>
        <w:ind w:firstLine="708"/>
        <w:rPr>
          <w:sz w:val="26"/>
          <w:szCs w:val="26"/>
        </w:rPr>
      </w:pPr>
    </w:p>
    <w:p w:rsidR="002529BA" w:rsidRPr="002529BA" w:rsidRDefault="002529BA" w:rsidP="002529BA">
      <w:pPr>
        <w:suppressAutoHyphens/>
        <w:ind w:firstLine="708"/>
        <w:rPr>
          <w:sz w:val="26"/>
          <w:szCs w:val="26"/>
        </w:rPr>
      </w:pPr>
      <w:r w:rsidRPr="002529BA">
        <w:rPr>
          <w:sz w:val="26"/>
          <w:szCs w:val="26"/>
        </w:rPr>
        <w:t xml:space="preserve">2. </w:t>
      </w:r>
      <w:r w:rsidRPr="002529BA">
        <w:rPr>
          <w:bCs/>
          <w:sz w:val="26"/>
          <w:szCs w:val="26"/>
        </w:rPr>
        <w:t>Контроль за исполнением настоящего постановления оставляю за собой.</w:t>
      </w:r>
    </w:p>
    <w:p w:rsidR="00D0088E" w:rsidRDefault="00D0088E" w:rsidP="00D0088E">
      <w:pPr>
        <w:rPr>
          <w:sz w:val="26"/>
          <w:szCs w:val="26"/>
        </w:rPr>
      </w:pPr>
    </w:p>
    <w:p w:rsidR="003618EC" w:rsidRDefault="003618EC" w:rsidP="00AA5AAD">
      <w:pPr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3618EC" w:rsidRDefault="003618EC" w:rsidP="00AA5AAD">
      <w:pPr>
        <w:rPr>
          <w:sz w:val="26"/>
          <w:szCs w:val="26"/>
        </w:rPr>
      </w:pPr>
      <w:r>
        <w:rPr>
          <w:sz w:val="26"/>
          <w:szCs w:val="26"/>
        </w:rPr>
        <w:t xml:space="preserve">Главы администрации </w:t>
      </w:r>
    </w:p>
    <w:p w:rsidR="004756D4" w:rsidRDefault="003618EC" w:rsidP="00AA5AAD">
      <w:pPr>
        <w:rPr>
          <w:sz w:val="26"/>
          <w:szCs w:val="26"/>
        </w:rPr>
      </w:pPr>
      <w:r>
        <w:rPr>
          <w:sz w:val="26"/>
          <w:szCs w:val="26"/>
        </w:rPr>
        <w:t xml:space="preserve">Голухинского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Кузнецова</w:t>
      </w:r>
    </w:p>
    <w:sectPr w:rsidR="004756D4" w:rsidSect="00BE3786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56D4"/>
    <w:rsid w:val="00066E22"/>
    <w:rsid w:val="0008144E"/>
    <w:rsid w:val="00183E15"/>
    <w:rsid w:val="001F0371"/>
    <w:rsid w:val="002529BA"/>
    <w:rsid w:val="0026285E"/>
    <w:rsid w:val="002D0BCA"/>
    <w:rsid w:val="003618EC"/>
    <w:rsid w:val="00383767"/>
    <w:rsid w:val="003959A4"/>
    <w:rsid w:val="003C5155"/>
    <w:rsid w:val="00410DC7"/>
    <w:rsid w:val="00437A44"/>
    <w:rsid w:val="004756D4"/>
    <w:rsid w:val="004A45D5"/>
    <w:rsid w:val="004C57D0"/>
    <w:rsid w:val="00522C5B"/>
    <w:rsid w:val="00566B60"/>
    <w:rsid w:val="005E5F4E"/>
    <w:rsid w:val="006C2BBB"/>
    <w:rsid w:val="006C63FD"/>
    <w:rsid w:val="00736523"/>
    <w:rsid w:val="007A3F4F"/>
    <w:rsid w:val="007F038E"/>
    <w:rsid w:val="00924B04"/>
    <w:rsid w:val="00942FE4"/>
    <w:rsid w:val="0095586C"/>
    <w:rsid w:val="00971762"/>
    <w:rsid w:val="009B6A28"/>
    <w:rsid w:val="00AA5AAD"/>
    <w:rsid w:val="00B24C45"/>
    <w:rsid w:val="00BD00A9"/>
    <w:rsid w:val="00BE3786"/>
    <w:rsid w:val="00C017AC"/>
    <w:rsid w:val="00C83CD4"/>
    <w:rsid w:val="00D0088E"/>
    <w:rsid w:val="00D647C9"/>
    <w:rsid w:val="00DF4DA0"/>
    <w:rsid w:val="00E356BD"/>
    <w:rsid w:val="00E836C6"/>
    <w:rsid w:val="00EA2107"/>
    <w:rsid w:val="00EA4DAB"/>
    <w:rsid w:val="00EC0C74"/>
    <w:rsid w:val="00EC4A4C"/>
    <w:rsid w:val="00EC5C2E"/>
    <w:rsid w:val="00F104AC"/>
    <w:rsid w:val="00FA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933D33"/>
  <w15:docId w15:val="{AD3E9771-9C53-452D-9D09-ED7B0315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529BA"/>
    <w:pPr>
      <w:keepNext/>
      <w:ind w:firstLine="709"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756D4"/>
    <w:pPr>
      <w:jc w:val="both"/>
    </w:pPr>
    <w:rPr>
      <w:bCs/>
      <w:szCs w:val="20"/>
    </w:rPr>
  </w:style>
  <w:style w:type="character" w:customStyle="1" w:styleId="20">
    <w:name w:val="Основной текст 2 Знак"/>
    <w:basedOn w:val="a0"/>
    <w:link w:val="2"/>
    <w:rsid w:val="004756D4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3">
    <w:name w:val="Normal (Web)"/>
    <w:basedOn w:val="a"/>
    <w:rsid w:val="004756D4"/>
  </w:style>
  <w:style w:type="paragraph" w:customStyle="1" w:styleId="1">
    <w:name w:val="Без интервала1"/>
    <w:rsid w:val="004756D4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semiHidden/>
    <w:rsid w:val="004756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4756D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08144E"/>
    <w:pPr>
      <w:suppressAutoHyphens/>
      <w:ind w:left="720"/>
      <w:contextualSpacing/>
    </w:pPr>
    <w:rPr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2529B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529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29BA"/>
    <w:rPr>
      <w:rFonts w:ascii="Times New Roman" w:eastAsia="Times New Roman" w:hAnsi="Times New Roman" w:cs="Times New Roman"/>
      <w:sz w:val="26"/>
      <w:szCs w:val="20"/>
      <w:lang w:val="en-US"/>
    </w:rPr>
  </w:style>
  <w:style w:type="character" w:styleId="a9">
    <w:name w:val="Emphasis"/>
    <w:basedOn w:val="a0"/>
    <w:qFormat/>
    <w:rsid w:val="002529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2024-05-23T04:46:00Z</cp:lastPrinted>
  <dcterms:created xsi:type="dcterms:W3CDTF">2018-07-10T04:26:00Z</dcterms:created>
  <dcterms:modified xsi:type="dcterms:W3CDTF">2024-05-23T04:59:00Z</dcterms:modified>
</cp:coreProperties>
</file>