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6C8" w:rsidRDefault="002056C8" w:rsidP="00C41539">
      <w:pPr>
        <w:spacing w:after="0" w:line="240" w:lineRule="auto"/>
        <w:ind w:firstLine="709"/>
        <w:jc w:val="both"/>
      </w:pP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2056C8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2056C8" w:rsidRPr="002056C8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61018E">
      <w:pPr>
        <w:spacing w:after="0" w:line="240" w:lineRule="auto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C42603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C42603">
        <w:rPr>
          <w:rFonts w:ascii="Arial" w:eastAsia="Times New Roman" w:hAnsi="Arial" w:cs="Arial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6pt;margin-top:35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9342226" r:id="rId6"/>
        </w:pict>
      </w:r>
      <w:r w:rsidR="00EB6224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собрание депутатов ГОНОШИХИНСКОГО</w:t>
      </w:r>
      <w:r w:rsidR="002056C8"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 xml:space="preserve"> сельсовета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  <w:t>Заринского района Алтайского края</w:t>
      </w: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20"/>
          <w:sz w:val="24"/>
          <w:szCs w:val="24"/>
          <w:lang w:eastAsia="ru-RU"/>
        </w:rPr>
      </w:pPr>
    </w:p>
    <w:p w:rsidR="002056C8" w:rsidRPr="00B124BA" w:rsidRDefault="002056C8" w:rsidP="002056C8">
      <w:pPr>
        <w:spacing w:after="0" w:line="240" w:lineRule="auto"/>
        <w:jc w:val="center"/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</w:pPr>
      <w:r w:rsidRPr="00B124BA">
        <w:rPr>
          <w:rFonts w:ascii="Arial" w:eastAsia="Times New Roman" w:hAnsi="Arial" w:cs="Arial"/>
          <w:b/>
          <w:caps/>
          <w:spacing w:val="84"/>
          <w:sz w:val="24"/>
          <w:szCs w:val="24"/>
          <w:lang w:eastAsia="ru-RU"/>
        </w:rPr>
        <w:t>решение</w:t>
      </w:r>
    </w:p>
    <w:p w:rsidR="002056C8" w:rsidRPr="00B124BA" w:rsidRDefault="002056C8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2056C8" w:rsidRPr="00B124BA" w:rsidRDefault="00EB6224" w:rsidP="002056C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="00193604">
        <w:rPr>
          <w:rFonts w:ascii="Arial" w:eastAsia="Times New Roman" w:hAnsi="Arial" w:cs="Arial"/>
          <w:sz w:val="24"/>
          <w:szCs w:val="24"/>
          <w:lang w:eastAsia="ru-RU"/>
        </w:rPr>
        <w:t>.08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.2026                                                                                                             </w:t>
      </w:r>
      <w:r w:rsidR="00B124BA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2056C8" w:rsidRPr="00B124BA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>
        <w:rPr>
          <w:rFonts w:ascii="Arial" w:eastAsia="Times New Roman" w:hAnsi="Arial" w:cs="Arial"/>
          <w:sz w:val="24"/>
          <w:szCs w:val="24"/>
          <w:lang w:eastAsia="ru-RU"/>
        </w:rPr>
        <w:t>14</w:t>
      </w:r>
    </w:p>
    <w:p w:rsidR="002056C8" w:rsidRPr="00B124BA" w:rsidRDefault="00EB6224" w:rsidP="002056C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Гоношиха</w:t>
      </w:r>
      <w:proofErr w:type="spellEnd"/>
    </w:p>
    <w:p w:rsidR="002056C8" w:rsidRDefault="002056C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2F38" w:rsidRDefault="00DC2F38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2F38">
        <w:rPr>
          <w:rFonts w:ascii="Arial" w:hAnsi="Arial" w:cs="Arial"/>
          <w:sz w:val="24"/>
          <w:szCs w:val="24"/>
        </w:rPr>
        <w:t>Об отмене решений Со</w:t>
      </w:r>
      <w:r>
        <w:rPr>
          <w:rFonts w:ascii="Arial" w:hAnsi="Arial" w:cs="Arial"/>
          <w:sz w:val="24"/>
          <w:szCs w:val="24"/>
        </w:rPr>
        <w:t>брания</w:t>
      </w:r>
      <w:r w:rsidRPr="00DC2F38">
        <w:rPr>
          <w:rFonts w:ascii="Arial" w:hAnsi="Arial" w:cs="Arial"/>
          <w:sz w:val="24"/>
          <w:szCs w:val="24"/>
        </w:rPr>
        <w:t xml:space="preserve"> депутатов </w:t>
      </w:r>
      <w:bookmarkStart w:id="0" w:name="_GoBack"/>
      <w:bookmarkEnd w:id="0"/>
    </w:p>
    <w:p w:rsidR="00DC2F38" w:rsidRPr="00DC2F38" w:rsidRDefault="00EB6224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Гоношихинского</w:t>
      </w:r>
      <w:r w:rsidR="00DC2F38" w:rsidRPr="00DC2F38">
        <w:rPr>
          <w:rFonts w:ascii="Arial" w:hAnsi="Arial" w:cs="Arial"/>
          <w:sz w:val="24"/>
          <w:szCs w:val="24"/>
        </w:rPr>
        <w:t xml:space="preserve"> сельсовета </w:t>
      </w:r>
    </w:p>
    <w:p w:rsidR="00DC2F38" w:rsidRDefault="00DC2F38" w:rsidP="00DC2F3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2F38">
        <w:rPr>
          <w:rFonts w:ascii="Arial" w:hAnsi="Arial" w:cs="Arial"/>
          <w:sz w:val="24"/>
          <w:szCs w:val="24"/>
        </w:rPr>
        <w:t>Заринского района Алтайского края</w:t>
      </w:r>
    </w:p>
    <w:p w:rsidR="00DC2F38" w:rsidRPr="00B124BA" w:rsidRDefault="00DC2F38" w:rsidP="0020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3604" w:rsidRDefault="00193604" w:rsidP="0019360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93604">
        <w:rPr>
          <w:rFonts w:ascii="Arial" w:hAnsi="Arial" w:cs="Arial"/>
          <w:bCs/>
          <w:sz w:val="24"/>
          <w:szCs w:val="24"/>
        </w:rPr>
        <w:t>В соответств</w:t>
      </w:r>
      <w:r w:rsidR="007300DC">
        <w:rPr>
          <w:rFonts w:ascii="Arial" w:hAnsi="Arial" w:cs="Arial"/>
          <w:bCs/>
          <w:sz w:val="24"/>
          <w:szCs w:val="24"/>
        </w:rPr>
        <w:t>ии с Федеральным законом от 28.12.</w:t>
      </w:r>
      <w:r w:rsidRPr="00193604">
        <w:rPr>
          <w:rFonts w:ascii="Arial" w:hAnsi="Arial" w:cs="Arial"/>
          <w:bCs/>
          <w:sz w:val="24"/>
          <w:szCs w:val="24"/>
        </w:rPr>
        <w:t>2025 года № 505-ФЗ «О внесении изменений в отдельные законодательные акты Российской Федерации», Со</w:t>
      </w:r>
      <w:r>
        <w:rPr>
          <w:rFonts w:ascii="Arial" w:hAnsi="Arial" w:cs="Arial"/>
          <w:bCs/>
          <w:sz w:val="24"/>
          <w:szCs w:val="24"/>
        </w:rPr>
        <w:t xml:space="preserve">брание </w:t>
      </w:r>
      <w:r w:rsidRPr="00193604">
        <w:rPr>
          <w:rFonts w:ascii="Arial" w:hAnsi="Arial" w:cs="Arial"/>
          <w:bCs/>
          <w:sz w:val="24"/>
          <w:szCs w:val="24"/>
        </w:rPr>
        <w:t xml:space="preserve">депутатов </w:t>
      </w:r>
      <w:r w:rsidR="00EB6224">
        <w:rPr>
          <w:rFonts w:ascii="Arial" w:hAnsi="Arial" w:cs="Arial"/>
          <w:sz w:val="24"/>
          <w:szCs w:val="24"/>
        </w:rPr>
        <w:t>Гоношихинского</w:t>
      </w:r>
      <w:r w:rsidR="00EB6224" w:rsidRPr="00DC2F38">
        <w:rPr>
          <w:rFonts w:ascii="Arial" w:hAnsi="Arial" w:cs="Arial"/>
          <w:sz w:val="24"/>
          <w:szCs w:val="24"/>
        </w:rPr>
        <w:t xml:space="preserve"> </w:t>
      </w:r>
      <w:r w:rsidRPr="00193604">
        <w:rPr>
          <w:rFonts w:ascii="Arial" w:hAnsi="Arial" w:cs="Arial"/>
          <w:bCs/>
          <w:sz w:val="24"/>
          <w:szCs w:val="24"/>
        </w:rPr>
        <w:t>сельсовета</w:t>
      </w:r>
    </w:p>
    <w:p w:rsidR="007300DC" w:rsidRPr="00193604" w:rsidRDefault="007300DC" w:rsidP="0019360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E51DE9" w:rsidRPr="00B124BA" w:rsidRDefault="00E51DE9" w:rsidP="0019360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РЕШИЛО:</w:t>
      </w:r>
    </w:p>
    <w:p w:rsidR="00E51DE9" w:rsidRPr="00EB6224" w:rsidRDefault="007300DC" w:rsidP="00EB6224">
      <w:pPr>
        <w:tabs>
          <w:tab w:val="left" w:pos="10065"/>
        </w:tabs>
        <w:spacing w:after="0"/>
        <w:ind w:right="-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E51DE9" w:rsidRPr="00EB6224">
        <w:rPr>
          <w:rFonts w:ascii="Arial" w:hAnsi="Arial" w:cs="Arial"/>
          <w:sz w:val="24"/>
          <w:szCs w:val="24"/>
        </w:rPr>
        <w:t>1.</w:t>
      </w:r>
      <w:r w:rsidR="00193604" w:rsidRPr="00EB622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93604" w:rsidRPr="00EB6224">
        <w:rPr>
          <w:rFonts w:ascii="Arial" w:hAnsi="Arial" w:cs="Arial"/>
          <w:sz w:val="24"/>
          <w:szCs w:val="24"/>
        </w:rPr>
        <w:t xml:space="preserve">Признать утратившим силу решение Собрания депутатов </w:t>
      </w:r>
      <w:r w:rsidR="00EB6224" w:rsidRPr="00EB6224">
        <w:rPr>
          <w:rFonts w:ascii="Arial" w:hAnsi="Arial" w:cs="Arial"/>
          <w:sz w:val="24"/>
          <w:szCs w:val="24"/>
        </w:rPr>
        <w:t xml:space="preserve">Гоношихинского </w:t>
      </w:r>
      <w:r w:rsidR="00193604" w:rsidRPr="00EB6224">
        <w:rPr>
          <w:rFonts w:ascii="Arial" w:hAnsi="Arial" w:cs="Arial"/>
          <w:sz w:val="24"/>
          <w:szCs w:val="24"/>
        </w:rPr>
        <w:t>сельсовета Заринского рай</w:t>
      </w:r>
      <w:r>
        <w:rPr>
          <w:rFonts w:ascii="Arial" w:hAnsi="Arial" w:cs="Arial"/>
          <w:sz w:val="24"/>
          <w:szCs w:val="24"/>
        </w:rPr>
        <w:t>она Алтайского края от 20.11.2017 № 32</w:t>
      </w:r>
      <w:r w:rsidR="00193604" w:rsidRPr="00EB6224">
        <w:rPr>
          <w:rFonts w:ascii="Arial" w:hAnsi="Arial" w:cs="Arial"/>
          <w:sz w:val="24"/>
          <w:szCs w:val="24"/>
        </w:rPr>
        <w:t xml:space="preserve"> «</w:t>
      </w:r>
      <w:r w:rsidR="00EB6224" w:rsidRPr="00EB6224">
        <w:rPr>
          <w:rFonts w:ascii="Arial" w:eastAsia="Times New Roman" w:hAnsi="Arial" w:cs="Arial"/>
          <w:sz w:val="24"/>
          <w:szCs w:val="24"/>
        </w:rPr>
        <w:t xml:space="preserve">Об   утверждении   Порядка  размещения сведений      о     доходах,    расходах,   об имуществе    и     обязательствах  имущественного   характера    лиц,  замещающих муниципальные       должности     муниципального       образования      </w:t>
      </w:r>
      <w:proofErr w:type="spellStart"/>
      <w:r w:rsidR="00EB6224" w:rsidRPr="00EB6224">
        <w:rPr>
          <w:rFonts w:ascii="Arial" w:eastAsia="Times New Roman" w:hAnsi="Arial" w:cs="Arial"/>
          <w:sz w:val="24"/>
          <w:szCs w:val="24"/>
        </w:rPr>
        <w:t>Гоношихинский</w:t>
      </w:r>
      <w:proofErr w:type="spellEnd"/>
      <w:r w:rsidR="00EB6224" w:rsidRPr="00EB6224">
        <w:rPr>
          <w:rFonts w:ascii="Arial" w:eastAsia="Times New Roman" w:hAnsi="Arial" w:cs="Arial"/>
          <w:sz w:val="24"/>
          <w:szCs w:val="24"/>
        </w:rPr>
        <w:t xml:space="preserve"> сельсовет  и  должности    муниципальной службы,  и  членов  их  семей  на официальных     сайтах           органов местного самоуправления    и   предоставления этих сведений средствам массовой информации для опубликования</w:t>
      </w:r>
      <w:r w:rsidR="00193604" w:rsidRPr="00EB6224">
        <w:rPr>
          <w:rFonts w:ascii="Arial" w:hAnsi="Arial" w:cs="Arial"/>
          <w:sz w:val="24"/>
          <w:szCs w:val="24"/>
        </w:rPr>
        <w:t>».</w:t>
      </w:r>
      <w:proofErr w:type="gramEnd"/>
    </w:p>
    <w:p w:rsidR="00E51DE9" w:rsidRDefault="007300DC" w:rsidP="00EB6224">
      <w:pPr>
        <w:tabs>
          <w:tab w:val="left" w:pos="10065"/>
        </w:tabs>
        <w:spacing w:after="0"/>
        <w:ind w:right="-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2056C8" w:rsidRPr="00B124BA">
        <w:rPr>
          <w:rFonts w:ascii="Arial" w:hAnsi="Arial" w:cs="Arial"/>
          <w:sz w:val="24"/>
          <w:szCs w:val="24"/>
        </w:rPr>
        <w:t>2.</w:t>
      </w:r>
      <w:r w:rsidR="00B55238" w:rsidRPr="00B124BA">
        <w:rPr>
          <w:rFonts w:ascii="Arial" w:hAnsi="Arial" w:cs="Arial"/>
          <w:sz w:val="24"/>
          <w:szCs w:val="24"/>
        </w:rPr>
        <w:t xml:space="preserve"> </w:t>
      </w:r>
      <w:r w:rsidR="00193604" w:rsidRPr="00193604">
        <w:rPr>
          <w:rFonts w:ascii="Arial" w:hAnsi="Arial" w:cs="Arial"/>
          <w:sz w:val="24"/>
          <w:szCs w:val="24"/>
        </w:rPr>
        <w:t xml:space="preserve">Признать утратившим силу решение Собрания депутатов </w:t>
      </w:r>
      <w:r>
        <w:rPr>
          <w:rFonts w:ascii="Arial" w:hAnsi="Arial" w:cs="Arial"/>
          <w:sz w:val="24"/>
          <w:szCs w:val="24"/>
        </w:rPr>
        <w:t>Гоношихинского</w:t>
      </w:r>
      <w:r w:rsidR="00193604" w:rsidRPr="00193604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от </w:t>
      </w:r>
      <w:r>
        <w:rPr>
          <w:rFonts w:ascii="Arial" w:hAnsi="Arial" w:cs="Arial"/>
          <w:sz w:val="24"/>
          <w:szCs w:val="24"/>
        </w:rPr>
        <w:t>27</w:t>
      </w:r>
      <w:r w:rsidR="00193604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5</w:t>
      </w:r>
      <w:r w:rsidR="00193604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0</w:t>
      </w:r>
      <w:r w:rsidR="00193604" w:rsidRPr="00193604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10</w:t>
      </w:r>
      <w:proofErr w:type="gramStart"/>
      <w:r w:rsidR="00193604">
        <w:rPr>
          <w:rFonts w:ascii="Arial" w:hAnsi="Arial" w:cs="Arial"/>
          <w:sz w:val="24"/>
          <w:szCs w:val="24"/>
        </w:rPr>
        <w:t xml:space="preserve"> </w:t>
      </w:r>
      <w:r w:rsidR="00193604" w:rsidRPr="00193604">
        <w:rPr>
          <w:rFonts w:ascii="Arial" w:hAnsi="Arial" w:cs="Arial"/>
          <w:sz w:val="24"/>
          <w:szCs w:val="24"/>
        </w:rPr>
        <w:t>О</w:t>
      </w:r>
      <w:proofErr w:type="gramEnd"/>
      <w:r w:rsidR="00193604" w:rsidRPr="00193604">
        <w:rPr>
          <w:rFonts w:ascii="Arial" w:hAnsi="Arial" w:cs="Arial"/>
          <w:sz w:val="24"/>
          <w:szCs w:val="24"/>
        </w:rPr>
        <w:t xml:space="preserve"> в</w:t>
      </w:r>
      <w:r w:rsidR="00193604">
        <w:rPr>
          <w:rFonts w:ascii="Arial" w:hAnsi="Arial" w:cs="Arial"/>
          <w:sz w:val="24"/>
          <w:szCs w:val="24"/>
        </w:rPr>
        <w:t xml:space="preserve">несении изменений и дополнений в решение Собрания депутатов </w:t>
      </w:r>
      <w:r>
        <w:rPr>
          <w:rFonts w:ascii="Arial" w:hAnsi="Arial" w:cs="Arial"/>
          <w:sz w:val="24"/>
          <w:szCs w:val="24"/>
        </w:rPr>
        <w:t>Гоношихинского</w:t>
      </w:r>
      <w:r w:rsidR="00193604">
        <w:rPr>
          <w:rFonts w:ascii="Arial" w:hAnsi="Arial" w:cs="Arial"/>
          <w:sz w:val="24"/>
          <w:szCs w:val="24"/>
        </w:rPr>
        <w:t xml:space="preserve"> сельсовета </w:t>
      </w:r>
      <w:r w:rsidR="00193604" w:rsidRPr="00193604">
        <w:rPr>
          <w:rFonts w:ascii="Arial" w:hAnsi="Arial" w:cs="Arial"/>
          <w:sz w:val="24"/>
          <w:szCs w:val="24"/>
        </w:rPr>
        <w:t>Заринского района Алта</w:t>
      </w:r>
      <w:r w:rsidR="00193604">
        <w:rPr>
          <w:rFonts w:ascii="Arial" w:hAnsi="Arial" w:cs="Arial"/>
          <w:sz w:val="24"/>
          <w:szCs w:val="24"/>
        </w:rPr>
        <w:t xml:space="preserve">йского края от </w:t>
      </w:r>
      <w:r>
        <w:rPr>
          <w:rFonts w:ascii="Arial" w:hAnsi="Arial" w:cs="Arial"/>
          <w:sz w:val="24"/>
          <w:szCs w:val="24"/>
        </w:rPr>
        <w:t>20.11.2017 № 32</w:t>
      </w:r>
      <w:r w:rsidRPr="00EB6224">
        <w:rPr>
          <w:rFonts w:ascii="Arial" w:hAnsi="Arial" w:cs="Arial"/>
          <w:sz w:val="24"/>
          <w:szCs w:val="24"/>
        </w:rPr>
        <w:t xml:space="preserve"> </w:t>
      </w:r>
      <w:r w:rsidR="00193604" w:rsidRPr="00193604">
        <w:rPr>
          <w:rFonts w:ascii="Arial" w:hAnsi="Arial" w:cs="Arial"/>
          <w:sz w:val="24"/>
          <w:szCs w:val="24"/>
        </w:rPr>
        <w:t>«</w:t>
      </w:r>
      <w:r w:rsidR="00EB6224" w:rsidRPr="00EB6224">
        <w:rPr>
          <w:rFonts w:ascii="Arial" w:eastAsia="Times New Roman" w:hAnsi="Arial" w:cs="Arial"/>
          <w:sz w:val="24"/>
          <w:szCs w:val="24"/>
        </w:rPr>
        <w:t xml:space="preserve">Об   утверждении   Порядка  размещения сведений      о     доходах,    расходах,   об имуществе    и     обязательствах  имущественного   характера    лиц,  замещающих муниципальные       должности     муниципального       образования      </w:t>
      </w:r>
      <w:proofErr w:type="spellStart"/>
      <w:r w:rsidR="00EB6224" w:rsidRPr="00EB6224">
        <w:rPr>
          <w:rFonts w:ascii="Arial" w:eastAsia="Times New Roman" w:hAnsi="Arial" w:cs="Arial"/>
          <w:sz w:val="24"/>
          <w:szCs w:val="24"/>
        </w:rPr>
        <w:t>Гоношихинский</w:t>
      </w:r>
      <w:proofErr w:type="spellEnd"/>
      <w:r w:rsidR="00EB6224" w:rsidRPr="00EB6224">
        <w:rPr>
          <w:rFonts w:ascii="Arial" w:eastAsia="Times New Roman" w:hAnsi="Arial" w:cs="Arial"/>
          <w:sz w:val="24"/>
          <w:szCs w:val="24"/>
        </w:rPr>
        <w:t xml:space="preserve"> сельсовет  и  должности    муниципальной службы,  и  членов  их  семей  на официальных     сайтах           органов местного самоуправления    и   предоставления этих сведений средствам массовой информации для опубликования</w:t>
      </w:r>
      <w:r w:rsidR="00193604" w:rsidRPr="00193604">
        <w:rPr>
          <w:rFonts w:ascii="Arial" w:hAnsi="Arial" w:cs="Arial"/>
          <w:sz w:val="24"/>
          <w:szCs w:val="24"/>
        </w:rPr>
        <w:t>»</w:t>
      </w:r>
    </w:p>
    <w:p w:rsidR="007300DC" w:rsidRDefault="007300DC" w:rsidP="007300DC">
      <w:pPr>
        <w:tabs>
          <w:tab w:val="left" w:pos="10065"/>
        </w:tabs>
        <w:spacing w:after="0"/>
        <w:ind w:right="-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3. </w:t>
      </w:r>
      <w:r w:rsidRPr="00193604">
        <w:rPr>
          <w:rFonts w:ascii="Arial" w:hAnsi="Arial" w:cs="Arial"/>
          <w:sz w:val="24"/>
          <w:szCs w:val="24"/>
        </w:rPr>
        <w:t xml:space="preserve">Признать утратившим силу решение Собрания депутатов </w:t>
      </w:r>
      <w:r>
        <w:rPr>
          <w:rFonts w:ascii="Arial" w:hAnsi="Arial" w:cs="Arial"/>
          <w:sz w:val="24"/>
          <w:szCs w:val="24"/>
        </w:rPr>
        <w:t>Гоношихинского</w:t>
      </w:r>
      <w:r w:rsidRPr="00193604">
        <w:rPr>
          <w:rFonts w:ascii="Arial" w:hAnsi="Arial" w:cs="Arial"/>
          <w:sz w:val="24"/>
          <w:szCs w:val="24"/>
        </w:rPr>
        <w:t xml:space="preserve"> сельсовета Заринского района Алтайского края от </w:t>
      </w:r>
      <w:r>
        <w:rPr>
          <w:rFonts w:ascii="Arial" w:hAnsi="Arial" w:cs="Arial"/>
          <w:sz w:val="24"/>
          <w:szCs w:val="24"/>
        </w:rPr>
        <w:t>25.03.2021</w:t>
      </w:r>
      <w:r w:rsidRPr="00193604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4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193604">
        <w:rPr>
          <w:rFonts w:ascii="Arial" w:hAnsi="Arial" w:cs="Arial"/>
          <w:sz w:val="24"/>
          <w:szCs w:val="24"/>
        </w:rPr>
        <w:t>О</w:t>
      </w:r>
      <w:proofErr w:type="gramEnd"/>
      <w:r w:rsidRPr="00193604">
        <w:rPr>
          <w:rFonts w:ascii="Arial" w:hAnsi="Arial" w:cs="Arial"/>
          <w:sz w:val="24"/>
          <w:szCs w:val="24"/>
        </w:rPr>
        <w:t xml:space="preserve"> в</w:t>
      </w:r>
      <w:r>
        <w:rPr>
          <w:rFonts w:ascii="Arial" w:hAnsi="Arial" w:cs="Arial"/>
          <w:sz w:val="24"/>
          <w:szCs w:val="24"/>
        </w:rPr>
        <w:t xml:space="preserve">несении изменений и дополнений в решение Собрания депутатов Гоношихинского сельсовета </w:t>
      </w:r>
      <w:r w:rsidRPr="00193604">
        <w:rPr>
          <w:rFonts w:ascii="Arial" w:hAnsi="Arial" w:cs="Arial"/>
          <w:sz w:val="24"/>
          <w:szCs w:val="24"/>
        </w:rPr>
        <w:t>Заринского района Алта</w:t>
      </w:r>
      <w:r>
        <w:rPr>
          <w:rFonts w:ascii="Arial" w:hAnsi="Arial" w:cs="Arial"/>
          <w:sz w:val="24"/>
          <w:szCs w:val="24"/>
        </w:rPr>
        <w:t>йского края от 20.11.2017 № 32</w:t>
      </w:r>
      <w:r w:rsidRPr="00EB6224">
        <w:rPr>
          <w:rFonts w:ascii="Arial" w:hAnsi="Arial" w:cs="Arial"/>
          <w:sz w:val="24"/>
          <w:szCs w:val="24"/>
        </w:rPr>
        <w:t xml:space="preserve"> </w:t>
      </w:r>
      <w:r w:rsidRPr="00193604">
        <w:rPr>
          <w:rFonts w:ascii="Arial" w:hAnsi="Arial" w:cs="Arial"/>
          <w:sz w:val="24"/>
          <w:szCs w:val="24"/>
        </w:rPr>
        <w:t>«</w:t>
      </w:r>
      <w:r w:rsidRPr="00EB6224">
        <w:rPr>
          <w:rFonts w:ascii="Arial" w:eastAsia="Times New Roman" w:hAnsi="Arial" w:cs="Arial"/>
          <w:sz w:val="24"/>
          <w:szCs w:val="24"/>
        </w:rPr>
        <w:t xml:space="preserve">Об   утверждении   Порядка  размещения сведений      о     доходах,    расходах,   об имуществе    и     обязательствах  имущественного   характера    лиц,  замещающих муниципальные       должности     муниципального       образования      </w:t>
      </w:r>
      <w:proofErr w:type="spellStart"/>
      <w:r w:rsidRPr="00EB6224">
        <w:rPr>
          <w:rFonts w:ascii="Arial" w:eastAsia="Times New Roman" w:hAnsi="Arial" w:cs="Arial"/>
          <w:sz w:val="24"/>
          <w:szCs w:val="24"/>
        </w:rPr>
        <w:t>Гоношихинский</w:t>
      </w:r>
      <w:proofErr w:type="spellEnd"/>
      <w:r w:rsidRPr="00EB6224">
        <w:rPr>
          <w:rFonts w:ascii="Arial" w:eastAsia="Times New Roman" w:hAnsi="Arial" w:cs="Arial"/>
          <w:sz w:val="24"/>
          <w:szCs w:val="24"/>
        </w:rPr>
        <w:t xml:space="preserve"> сельсовет  и  должности    муниципальной службы,  и  членов  их  семей  на официальных     сайтах           органов местного самоуправления    и   предоставления этих сведений средствам массовой информации для опубликования</w:t>
      </w:r>
      <w:r w:rsidRPr="00193604">
        <w:rPr>
          <w:rFonts w:ascii="Arial" w:hAnsi="Arial" w:cs="Arial"/>
          <w:sz w:val="24"/>
          <w:szCs w:val="24"/>
        </w:rPr>
        <w:t>»</w:t>
      </w:r>
    </w:p>
    <w:p w:rsidR="007300DC" w:rsidRDefault="007300DC" w:rsidP="00EB6224">
      <w:pPr>
        <w:tabs>
          <w:tab w:val="left" w:pos="10065"/>
        </w:tabs>
        <w:spacing w:after="0"/>
        <w:ind w:right="-2"/>
        <w:jc w:val="both"/>
        <w:rPr>
          <w:rFonts w:ascii="Arial" w:hAnsi="Arial" w:cs="Arial"/>
          <w:sz w:val="24"/>
          <w:szCs w:val="24"/>
        </w:rPr>
      </w:pPr>
    </w:p>
    <w:p w:rsidR="007300DC" w:rsidRPr="00193604" w:rsidRDefault="007300DC" w:rsidP="00EB6224">
      <w:pPr>
        <w:tabs>
          <w:tab w:val="left" w:pos="10065"/>
        </w:tabs>
        <w:spacing w:after="0"/>
        <w:ind w:right="-2"/>
        <w:jc w:val="both"/>
        <w:rPr>
          <w:rFonts w:ascii="Arial" w:hAnsi="Arial" w:cs="Arial"/>
          <w:sz w:val="24"/>
          <w:szCs w:val="24"/>
        </w:rPr>
      </w:pPr>
    </w:p>
    <w:p w:rsidR="00E51DE9" w:rsidRPr="00B124BA" w:rsidRDefault="00D8248F" w:rsidP="004C3E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3.</w:t>
      </w:r>
      <w:r w:rsidR="004C3EEA" w:rsidRPr="00B124BA">
        <w:rPr>
          <w:rFonts w:ascii="Arial" w:hAnsi="Arial" w:cs="Arial"/>
          <w:sz w:val="24"/>
          <w:szCs w:val="24"/>
        </w:rPr>
        <w:t xml:space="preserve"> Опубликовать настоящее решение в установленном законом порядке.</w:t>
      </w:r>
    </w:p>
    <w:p w:rsidR="00DC2F38" w:rsidRDefault="00E51DE9" w:rsidP="00730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>4. </w:t>
      </w:r>
      <w:proofErr w:type="gramStart"/>
      <w:r w:rsidR="007300DC" w:rsidRPr="007300DC">
        <w:rPr>
          <w:rFonts w:ascii="Arial" w:hAnsi="Arial" w:cs="Arial"/>
          <w:sz w:val="24"/>
          <w:szCs w:val="24"/>
        </w:rPr>
        <w:t>Контроль за</w:t>
      </w:r>
      <w:proofErr w:type="gramEnd"/>
      <w:r w:rsidR="007300DC" w:rsidRPr="007300DC">
        <w:rPr>
          <w:rFonts w:ascii="Arial" w:hAnsi="Arial" w:cs="Arial"/>
          <w:sz w:val="24"/>
          <w:szCs w:val="24"/>
        </w:rPr>
        <w:t xml:space="preserve"> исполнением  настоящего решения возложить на постоянную комиссию Собрания депутатов Гоношихинского сельсовета  по образованию, здравоохранению, бюджету, культуре и с</w:t>
      </w:r>
      <w:r w:rsidR="007300DC" w:rsidRPr="007300DC">
        <w:rPr>
          <w:rFonts w:ascii="Arial" w:hAnsi="Arial" w:cs="Arial"/>
          <w:sz w:val="24"/>
          <w:szCs w:val="24"/>
        </w:rPr>
        <w:t>о</w:t>
      </w:r>
      <w:r w:rsidR="007300DC" w:rsidRPr="007300DC">
        <w:rPr>
          <w:rFonts w:ascii="Arial" w:hAnsi="Arial" w:cs="Arial"/>
          <w:sz w:val="24"/>
          <w:szCs w:val="24"/>
        </w:rPr>
        <w:t>циальной политике.</w:t>
      </w:r>
    </w:p>
    <w:p w:rsidR="007300DC" w:rsidRDefault="007300DC" w:rsidP="00730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300DC" w:rsidRPr="00B124BA" w:rsidRDefault="007300DC" w:rsidP="007300D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56C8" w:rsidRDefault="00D8248F" w:rsidP="00DC2F3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124BA">
        <w:rPr>
          <w:rFonts w:ascii="Arial" w:hAnsi="Arial" w:cs="Arial"/>
          <w:sz w:val="24"/>
          <w:szCs w:val="24"/>
        </w:rPr>
        <w:t xml:space="preserve">Глава сельсовета  </w:t>
      </w:r>
      <w:r w:rsidR="002056C8" w:rsidRPr="00B124BA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7300DC">
        <w:rPr>
          <w:rFonts w:ascii="Arial" w:hAnsi="Arial" w:cs="Arial"/>
          <w:sz w:val="24"/>
          <w:szCs w:val="24"/>
        </w:rPr>
        <w:t>П.Я.</w:t>
      </w:r>
      <w:proofErr w:type="gramStart"/>
      <w:r w:rsidR="007300DC">
        <w:rPr>
          <w:rFonts w:ascii="Arial" w:hAnsi="Arial" w:cs="Arial"/>
          <w:sz w:val="24"/>
          <w:szCs w:val="24"/>
        </w:rPr>
        <w:t>Дик</w:t>
      </w:r>
      <w:proofErr w:type="gramEnd"/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6224" w:rsidRPr="00DC2F38" w:rsidRDefault="00EB6224" w:rsidP="00DC2F3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EB6224" w:rsidRPr="00DC2F38" w:rsidSect="00B124BA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1DE9"/>
    <w:rsid w:val="00082342"/>
    <w:rsid w:val="000B5344"/>
    <w:rsid w:val="001720D6"/>
    <w:rsid w:val="00193604"/>
    <w:rsid w:val="002056C8"/>
    <w:rsid w:val="00263ADF"/>
    <w:rsid w:val="00385725"/>
    <w:rsid w:val="00461B9B"/>
    <w:rsid w:val="004C3EEA"/>
    <w:rsid w:val="004C72B7"/>
    <w:rsid w:val="005950E2"/>
    <w:rsid w:val="005B5BD5"/>
    <w:rsid w:val="0061018E"/>
    <w:rsid w:val="00611DC0"/>
    <w:rsid w:val="006200BE"/>
    <w:rsid w:val="007300DC"/>
    <w:rsid w:val="009D13A0"/>
    <w:rsid w:val="00A013E2"/>
    <w:rsid w:val="00A63A87"/>
    <w:rsid w:val="00B124BA"/>
    <w:rsid w:val="00B44031"/>
    <w:rsid w:val="00B55238"/>
    <w:rsid w:val="00BD4E78"/>
    <w:rsid w:val="00C11C44"/>
    <w:rsid w:val="00C154A6"/>
    <w:rsid w:val="00C22EDB"/>
    <w:rsid w:val="00C41539"/>
    <w:rsid w:val="00C42603"/>
    <w:rsid w:val="00CD6E73"/>
    <w:rsid w:val="00D8248F"/>
    <w:rsid w:val="00DC2F38"/>
    <w:rsid w:val="00DE6616"/>
    <w:rsid w:val="00E51DE9"/>
    <w:rsid w:val="00EB6224"/>
    <w:rsid w:val="00F12859"/>
    <w:rsid w:val="00F81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E2"/>
  </w:style>
  <w:style w:type="paragraph" w:styleId="1">
    <w:name w:val="heading 1"/>
    <w:basedOn w:val="a"/>
    <w:next w:val="a"/>
    <w:link w:val="10"/>
    <w:uiPriority w:val="9"/>
    <w:qFormat/>
    <w:rsid w:val="005950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50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50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0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50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50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50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50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50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DE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950E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950E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50E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50E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5950E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5950E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5950E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4">
    <w:name w:val="caption"/>
    <w:basedOn w:val="a"/>
    <w:next w:val="a"/>
    <w:uiPriority w:val="35"/>
    <w:semiHidden/>
    <w:unhideWhenUsed/>
    <w:qFormat/>
    <w:rsid w:val="005950E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950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5950E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950E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5950E2"/>
    <w:rPr>
      <w:color w:val="5A5A5A" w:themeColor="text1" w:themeTint="A5"/>
      <w:spacing w:val="15"/>
    </w:rPr>
  </w:style>
  <w:style w:type="character" w:styleId="a9">
    <w:name w:val="Strong"/>
    <w:basedOn w:val="a0"/>
    <w:uiPriority w:val="22"/>
    <w:qFormat/>
    <w:rsid w:val="005950E2"/>
    <w:rPr>
      <w:b/>
      <w:bCs/>
      <w:color w:val="auto"/>
    </w:rPr>
  </w:style>
  <w:style w:type="character" w:styleId="aa">
    <w:name w:val="Emphasis"/>
    <w:basedOn w:val="a0"/>
    <w:uiPriority w:val="20"/>
    <w:qFormat/>
    <w:rsid w:val="005950E2"/>
    <w:rPr>
      <w:i/>
      <w:iCs/>
      <w:color w:val="auto"/>
    </w:rPr>
  </w:style>
  <w:style w:type="paragraph" w:styleId="ab">
    <w:name w:val="No Spacing"/>
    <w:uiPriority w:val="1"/>
    <w:qFormat/>
    <w:rsid w:val="005950E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950E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50E2"/>
    <w:rPr>
      <w:i/>
      <w:iCs/>
      <w:color w:val="404040" w:themeColor="text1" w:themeTint="BF"/>
    </w:rPr>
  </w:style>
  <w:style w:type="paragraph" w:styleId="ac">
    <w:name w:val="Intense Quote"/>
    <w:basedOn w:val="a"/>
    <w:next w:val="a"/>
    <w:link w:val="ad"/>
    <w:uiPriority w:val="30"/>
    <w:qFormat/>
    <w:rsid w:val="005950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950E2"/>
    <w:rPr>
      <w:i/>
      <w:iCs/>
      <w:color w:val="5B9BD5" w:themeColor="accent1"/>
    </w:rPr>
  </w:style>
  <w:style w:type="character" w:styleId="ae">
    <w:name w:val="Subtle Emphasis"/>
    <w:basedOn w:val="a0"/>
    <w:uiPriority w:val="19"/>
    <w:qFormat/>
    <w:rsid w:val="005950E2"/>
    <w:rPr>
      <w:i/>
      <w:iCs/>
      <w:color w:val="404040" w:themeColor="text1" w:themeTint="BF"/>
    </w:rPr>
  </w:style>
  <w:style w:type="character" w:styleId="af">
    <w:name w:val="Intense Emphasis"/>
    <w:basedOn w:val="a0"/>
    <w:uiPriority w:val="21"/>
    <w:qFormat/>
    <w:rsid w:val="005950E2"/>
    <w:rPr>
      <w:i/>
      <w:iCs/>
      <w:color w:val="5B9BD5" w:themeColor="accent1"/>
    </w:rPr>
  </w:style>
  <w:style w:type="character" w:styleId="af0">
    <w:name w:val="Subtle Reference"/>
    <w:basedOn w:val="a0"/>
    <w:uiPriority w:val="31"/>
    <w:qFormat/>
    <w:rsid w:val="005950E2"/>
    <w:rPr>
      <w:smallCaps/>
      <w:color w:val="404040" w:themeColor="text1" w:themeTint="BF"/>
    </w:rPr>
  </w:style>
  <w:style w:type="character" w:styleId="af1">
    <w:name w:val="Intense Reference"/>
    <w:basedOn w:val="a0"/>
    <w:uiPriority w:val="32"/>
    <w:qFormat/>
    <w:rsid w:val="005950E2"/>
    <w:rPr>
      <w:b/>
      <w:bCs/>
      <w:smallCaps/>
      <w:color w:val="5B9BD5" w:themeColor="accent1"/>
      <w:spacing w:val="5"/>
    </w:rPr>
  </w:style>
  <w:style w:type="character" w:styleId="af2">
    <w:name w:val="Book Title"/>
    <w:basedOn w:val="a0"/>
    <w:uiPriority w:val="33"/>
    <w:qFormat/>
    <w:rsid w:val="005950E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950E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58C9A-D116-4C86-A730-BD314090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Verh-Komysh</dc:creator>
  <cp:lastModifiedBy>1</cp:lastModifiedBy>
  <cp:revision>2</cp:revision>
  <cp:lastPrinted>2026-08-27T06:12:00Z</cp:lastPrinted>
  <dcterms:created xsi:type="dcterms:W3CDTF">2026-08-27T06:24:00Z</dcterms:created>
  <dcterms:modified xsi:type="dcterms:W3CDTF">2026-08-27T06:24:00Z</dcterms:modified>
</cp:coreProperties>
</file>