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43" w:rsidRDefault="00F302D1" w:rsidP="00D437DA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-243840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437D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CD0083" w:rsidRDefault="00CD0083" w:rsidP="00CD00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0083" w:rsidRDefault="00CD0083" w:rsidP="00CD00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544BF" w:rsidRPr="000544BF" w:rsidRDefault="000544BF" w:rsidP="000544BF">
      <w:pPr>
        <w:ind w:left="-400" w:right="-261" w:firstLine="11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4BF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 НОВОЗЫРЯНОВСКОГО СЕЛЬСОВЕТА</w:t>
      </w:r>
    </w:p>
    <w:p w:rsidR="000544BF" w:rsidRPr="000544BF" w:rsidRDefault="000544BF" w:rsidP="000544BF">
      <w:pPr>
        <w:ind w:left="-400" w:right="-261" w:firstLine="18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4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ЗАРИНСКОГО РАЙОНА АЛТАЙСКОГО КРАЯ</w:t>
      </w:r>
    </w:p>
    <w:p w:rsidR="000544BF" w:rsidRPr="000544BF" w:rsidRDefault="000544BF" w:rsidP="000544BF">
      <w:pPr>
        <w:ind w:left="-400" w:right="-2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4BF" w:rsidRPr="000544BF" w:rsidRDefault="000544BF" w:rsidP="000544BF">
      <w:pPr>
        <w:ind w:left="-400" w:right="-261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544BF">
        <w:rPr>
          <w:rFonts w:ascii="Times New Roman" w:hAnsi="Times New Roman" w:cs="Times New Roman"/>
          <w:b/>
          <w:sz w:val="36"/>
          <w:szCs w:val="36"/>
          <w:lang w:val="ru-RU"/>
        </w:rPr>
        <w:t>Р Е Ш Е Н И Е</w:t>
      </w:r>
    </w:p>
    <w:p w:rsidR="000544BF" w:rsidRPr="000544BF" w:rsidRDefault="000544BF" w:rsidP="000544BF">
      <w:pPr>
        <w:rPr>
          <w:rFonts w:ascii="Times New Roman" w:hAnsi="Times New Roman" w:cs="Times New Roman"/>
          <w:lang w:val="ru-RU"/>
        </w:rPr>
      </w:pPr>
    </w:p>
    <w:p w:rsidR="000544BF" w:rsidRPr="00F302D1" w:rsidRDefault="001B202B" w:rsidP="000544BF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302D1">
        <w:rPr>
          <w:rFonts w:ascii="Times New Roman" w:hAnsi="Times New Roman" w:cs="Times New Roman"/>
          <w:b/>
          <w:sz w:val="26"/>
          <w:szCs w:val="26"/>
          <w:lang w:val="ru-RU"/>
        </w:rPr>
        <w:t>16</w:t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 xml:space="preserve">.04.2021   </w:t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F302D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</w:t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 w:rsidRPr="00F302D1">
        <w:rPr>
          <w:rFonts w:ascii="Times New Roman" w:hAnsi="Times New Roman" w:cs="Times New Roman"/>
          <w:b/>
          <w:sz w:val="26"/>
          <w:szCs w:val="26"/>
          <w:lang w:val="ru-RU"/>
        </w:rPr>
        <w:t>13</w:t>
      </w:r>
      <w:r w:rsidR="000544BF" w:rsidRPr="00F302D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544BF" w:rsidRPr="00F302D1" w:rsidRDefault="000544BF" w:rsidP="000544BF">
      <w:pPr>
        <w:jc w:val="center"/>
        <w:rPr>
          <w:rFonts w:ascii="Times New Roman" w:hAnsi="Times New Roman" w:cs="Times New Roman"/>
          <w:b/>
          <w:lang w:val="ru-RU"/>
        </w:rPr>
      </w:pPr>
      <w:r w:rsidRPr="00F302D1">
        <w:rPr>
          <w:rFonts w:ascii="Times New Roman" w:hAnsi="Times New Roman" w:cs="Times New Roman"/>
          <w:b/>
          <w:sz w:val="18"/>
          <w:szCs w:val="18"/>
          <w:lang w:val="ru-RU"/>
        </w:rPr>
        <w:t>с. Новозыряново</w:t>
      </w:r>
    </w:p>
    <w:p w:rsidR="00BD1160" w:rsidRPr="000544BF" w:rsidRDefault="00BD1160" w:rsidP="00CD0083">
      <w:pPr>
        <w:spacing w:after="0" w:line="240" w:lineRule="auto"/>
        <w:ind w:firstLine="709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82043" w:rsidRPr="00F302D1" w:rsidTr="00682043">
        <w:tc>
          <w:tcPr>
            <w:tcW w:w="4507" w:type="dxa"/>
          </w:tcPr>
          <w:p w:rsidR="00682043" w:rsidRPr="001B202B" w:rsidRDefault="00682043" w:rsidP="00CD0083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</w:t>
            </w:r>
            <w:r w:rsidR="00D437DA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решение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Совета</w:t>
            </w:r>
            <w:r w:rsidR="009778D3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депутатов Новозыряновского</w:t>
            </w:r>
            <w:r w:rsidR="009778D3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сельсовета Заринского района Алтайского края </w:t>
            </w:r>
            <w:r w:rsidR="00D437DA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 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23.12.2020</w:t>
            </w:r>
            <w:r w:rsidR="00D437DA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="001B202B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36 «О бюджете муниципального образования</w:t>
            </w:r>
            <w:r w:rsidR="009778D3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Новозыряновский </w:t>
            </w: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сельсовет Заринского района Алтайского края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2021 год и на плановый период 2022 и 2023 годов»</w:t>
            </w:r>
          </w:p>
          <w:p w:rsidR="00682043" w:rsidRPr="001B202B" w:rsidRDefault="00682043" w:rsidP="00CD00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682043" w:rsidRPr="001B202B" w:rsidRDefault="00682043" w:rsidP="00CD00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D1160" w:rsidRPr="001B202B" w:rsidRDefault="00682043" w:rsidP="00CD008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682043" w:rsidRPr="001B202B" w:rsidRDefault="00682043" w:rsidP="00CD00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</w:t>
      </w:r>
      <w:r w:rsidR="00967B28" w:rsidRPr="001B202B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:rsidR="00967B28" w:rsidRPr="001B202B" w:rsidRDefault="00031E60" w:rsidP="00CD0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1B202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23</w:t>
      </w:r>
      <w:r w:rsidR="00137C77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12.2020 №</w:t>
      </w:r>
      <w:r w:rsidR="00D437DA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36 «О бюджете муниципального образования Новозыряновский </w:t>
      </w:r>
      <w:r w:rsidR="00967B28" w:rsidRPr="001B202B">
        <w:rPr>
          <w:rFonts w:ascii="Times New Roman" w:hAnsi="Times New Roman" w:cs="Times New Roman"/>
          <w:sz w:val="26"/>
          <w:szCs w:val="26"/>
          <w:lang w:val="ru-RU"/>
        </w:rPr>
        <w:t xml:space="preserve">сельсовет Заринского района Алтайского края 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на 2021 год и на плановый период 2022 и 2023 годов» следующие изменения:</w:t>
      </w:r>
    </w:p>
    <w:p w:rsidR="00967B28" w:rsidRPr="001B202B" w:rsidRDefault="00967B28" w:rsidP="00CD008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:rsidR="00BD1160" w:rsidRPr="001B202B" w:rsidRDefault="00031E60" w:rsidP="00CD0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1B202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9778D3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4355,8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778D3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3639,8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67B28" w:rsidRPr="001B202B" w:rsidRDefault="00967B28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статьи 1 изложить в следующей редакции:</w:t>
      </w:r>
    </w:p>
    <w:p w:rsidR="00BD1160" w:rsidRPr="001B202B" w:rsidRDefault="00031E60" w:rsidP="00CD0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1B202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9778D3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4515,5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967B28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67B28" w:rsidRPr="001B202B" w:rsidRDefault="00967B28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BD1160" w:rsidRPr="001B202B" w:rsidRDefault="00031E60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1B202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9778D3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159,7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BD1160" w:rsidRPr="001B202B" w:rsidRDefault="00967B28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>1.4.Приложение 1 «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tbl>
      <w:tblPr>
        <w:tblW w:w="5001" w:type="pct"/>
        <w:jc w:val="center"/>
        <w:tblInd w:w="-1" w:type="dxa"/>
        <w:tblCellMar>
          <w:left w:w="0" w:type="dxa"/>
          <w:right w:w="0" w:type="dxa"/>
        </w:tblCellMar>
        <w:tblLook w:val="04A0"/>
      </w:tblPr>
      <w:tblGrid>
        <w:gridCol w:w="3807"/>
        <w:gridCol w:w="1226"/>
        <w:gridCol w:w="3126"/>
        <w:gridCol w:w="1907"/>
      </w:tblGrid>
      <w:tr w:rsidR="00BD1160" w:rsidRPr="001B202B" w:rsidTr="00D437DA">
        <w:trPr>
          <w:jc w:val="center"/>
        </w:trPr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D1160" w:rsidRPr="001B202B" w:rsidTr="00D437DA">
        <w:trPr>
          <w:jc w:val="center"/>
        </w:trPr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159,7</w:t>
            </w:r>
          </w:p>
        </w:tc>
      </w:tr>
      <w:tr w:rsidR="00BD1160" w:rsidRPr="001B202B" w:rsidTr="00D437DA">
        <w:trPr>
          <w:jc w:val="center"/>
        </w:trPr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01050000000000500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159,</w:t>
            </w:r>
          </w:p>
        </w:tc>
      </w:tr>
      <w:tr w:rsidR="00BD1160" w:rsidRPr="001B202B" w:rsidTr="00D437DA">
        <w:trPr>
          <w:jc w:val="center"/>
        </w:trPr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159,7</w:t>
            </w:r>
          </w:p>
        </w:tc>
      </w:tr>
      <w:tr w:rsidR="00BD1160" w:rsidRPr="001B202B" w:rsidTr="00D437DA">
        <w:trPr>
          <w:jc w:val="center"/>
        </w:trPr>
        <w:tc>
          <w:tcPr>
            <w:tcW w:w="2500" w:type="pct"/>
            <w:gridSpan w:val="2"/>
          </w:tcPr>
          <w:p w:rsidR="00967B28" w:rsidRPr="001B202B" w:rsidRDefault="00967B28" w:rsidP="00D437D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00" w:type="pct"/>
            <w:gridSpan w:val="2"/>
          </w:tcPr>
          <w:p w:rsidR="00BD1160" w:rsidRPr="001B202B" w:rsidRDefault="00BD1160" w:rsidP="00D437D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778D3" w:rsidRPr="001B202B" w:rsidRDefault="00B15210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1.5.Приложение 5 «</w:t>
      </w:r>
      <w:r w:rsidR="00031E60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22"/>
        <w:gridCol w:w="950"/>
        <w:gridCol w:w="950"/>
        <w:gridCol w:w="1842"/>
      </w:tblGrid>
      <w:tr w:rsidR="00BD1160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D1160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1160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D0DC5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893,7</w:t>
            </w:r>
          </w:p>
        </w:tc>
      </w:tr>
      <w:tr w:rsidR="00BD1160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D59F8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9778D3"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411,4</w:t>
            </w:r>
          </w:p>
        </w:tc>
      </w:tr>
      <w:tr w:rsidR="009778D3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B202B" w:rsidRDefault="009778D3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B202B" w:rsidRDefault="009778D3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137C77"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331,4</w:t>
            </w:r>
          </w:p>
        </w:tc>
      </w:tr>
      <w:tr w:rsidR="00B15210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B202B" w:rsidRDefault="00B15210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B202B" w:rsidRDefault="00B15210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B202B" w:rsidRDefault="00B15210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967,6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965,6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1119,4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539,5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1D59F8" w:rsidRPr="001B202B" w:rsidTr="001D59F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B202B" w:rsidRDefault="009778D3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4515,5</w:t>
            </w:r>
          </w:p>
        </w:tc>
      </w:tr>
    </w:tbl>
    <w:p w:rsidR="00BD1160" w:rsidRPr="001B202B" w:rsidRDefault="00BD1160" w:rsidP="00CD0083">
      <w:pPr>
        <w:spacing w:after="0" w:line="240" w:lineRule="auto"/>
        <w:ind w:firstLine="709"/>
        <w:rPr>
          <w:sz w:val="26"/>
          <w:szCs w:val="26"/>
        </w:rPr>
      </w:pPr>
    </w:p>
    <w:p w:rsidR="00BD1160" w:rsidRPr="001B202B" w:rsidRDefault="00B15210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>1.6.Приложение 7 «</w:t>
      </w:r>
      <w:r w:rsidR="00031E60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70"/>
        <w:gridCol w:w="802"/>
        <w:gridCol w:w="702"/>
        <w:gridCol w:w="791"/>
        <w:gridCol w:w="1842"/>
        <w:gridCol w:w="783"/>
        <w:gridCol w:w="1274"/>
      </w:tblGrid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63064047"/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рублей</w:t>
            </w:r>
            <w:proofErr w:type="spellEnd"/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1D59F8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893,7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D59F8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 w:rsidR="00E4555F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4555F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4555F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14,8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4555F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82,2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30,6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326,2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государственными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326,2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BD11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CB1AB7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B202B" w:rsidRDefault="00031E60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(оказание услуг)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153,2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158,9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4555F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E4555F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Дорожное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967,6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965,6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«По приведению качества питьевой воды в соответствии с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119,4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579,9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199,9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539,5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B34ED2" w:rsidRPr="001B202B" w:rsidTr="00B34ED2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4515,5</w:t>
            </w:r>
          </w:p>
        </w:tc>
      </w:tr>
      <w:bookmarkEnd w:id="0"/>
    </w:tbl>
    <w:p w:rsidR="00BD1160" w:rsidRPr="001B202B" w:rsidRDefault="00BD1160" w:rsidP="00CD0083">
      <w:pPr>
        <w:spacing w:after="0" w:line="240" w:lineRule="auto"/>
        <w:ind w:firstLine="709"/>
        <w:rPr>
          <w:sz w:val="26"/>
          <w:szCs w:val="26"/>
        </w:rPr>
      </w:pPr>
    </w:p>
    <w:p w:rsidR="00BD1160" w:rsidRPr="001B202B" w:rsidRDefault="00357E97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9 «</w:t>
      </w:r>
      <w:r w:rsidR="00031E60"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1B202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83"/>
        <w:gridCol w:w="791"/>
        <w:gridCol w:w="791"/>
        <w:gridCol w:w="1739"/>
        <w:gridCol w:w="791"/>
        <w:gridCol w:w="1369"/>
      </w:tblGrid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893,7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14,8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82,2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326,2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326,2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33,0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316,1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153,2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158,9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1331,4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967,6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965,6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796,6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Мероприятия в области коммунального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167,0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155,0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119,4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579,9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271,9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199,9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Другие вопросы в области культуры, </w:t>
            </w: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539,5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536,0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02B">
              <w:rPr>
                <w:rFonts w:ascii="Times New Roman" w:eastAsia="Times New Roman" w:hAnsi="Times New Roman" w:cs="Times New Roman"/>
                <w:sz w:val="26"/>
                <w:szCs w:val="26"/>
              </w:rPr>
              <w:t>22,4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B34ED2" w:rsidRPr="001B202B" w:rsidTr="00B34ED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B202B" w:rsidRDefault="00B34ED2" w:rsidP="00D437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B20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4515,5</w:t>
            </w:r>
          </w:p>
        </w:tc>
      </w:tr>
    </w:tbl>
    <w:p w:rsidR="00BD1160" w:rsidRPr="001B202B" w:rsidRDefault="00BD1160" w:rsidP="00CD0083">
      <w:pPr>
        <w:spacing w:after="0" w:line="240" w:lineRule="auto"/>
        <w:ind w:firstLine="709"/>
        <w:rPr>
          <w:sz w:val="26"/>
          <w:szCs w:val="26"/>
          <w:lang w:val="ru-RU"/>
        </w:rPr>
      </w:pPr>
    </w:p>
    <w:p w:rsidR="00BD1160" w:rsidRPr="001B202B" w:rsidRDefault="00BD1160" w:rsidP="00CD0083">
      <w:pPr>
        <w:spacing w:after="0" w:line="240" w:lineRule="auto"/>
        <w:ind w:firstLine="709"/>
        <w:rPr>
          <w:sz w:val="26"/>
          <w:szCs w:val="26"/>
        </w:rPr>
      </w:pPr>
    </w:p>
    <w:p w:rsidR="00357E97" w:rsidRPr="001B202B" w:rsidRDefault="00357E97" w:rsidP="00CD0083">
      <w:pPr>
        <w:spacing w:after="0" w:line="240" w:lineRule="auto"/>
        <w:ind w:firstLine="709"/>
        <w:rPr>
          <w:sz w:val="26"/>
          <w:szCs w:val="26"/>
        </w:rPr>
      </w:pPr>
    </w:p>
    <w:p w:rsidR="00357E97" w:rsidRPr="001B202B" w:rsidRDefault="00357E97" w:rsidP="00CD008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>Глава Новозыряновского сельсовета</w:t>
      </w:r>
    </w:p>
    <w:p w:rsidR="00357E97" w:rsidRPr="001B202B" w:rsidRDefault="00357E97" w:rsidP="00CD008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B202B"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                                      А.Н.</w:t>
      </w:r>
      <w:r w:rsidR="000544BF" w:rsidRPr="001B20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B202B">
        <w:rPr>
          <w:rFonts w:ascii="Times New Roman" w:hAnsi="Times New Roman" w:cs="Times New Roman"/>
          <w:sz w:val="26"/>
          <w:szCs w:val="26"/>
          <w:lang w:val="ru-RU"/>
        </w:rPr>
        <w:t>Дошлова</w:t>
      </w:r>
    </w:p>
    <w:sectPr w:rsidR="00357E97" w:rsidRPr="001B202B" w:rsidSect="00CD0083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D1160"/>
    <w:rsid w:val="00031E60"/>
    <w:rsid w:val="000544BF"/>
    <w:rsid w:val="00137C77"/>
    <w:rsid w:val="001B202B"/>
    <w:rsid w:val="001D59F8"/>
    <w:rsid w:val="00357E97"/>
    <w:rsid w:val="003D1D91"/>
    <w:rsid w:val="004235B0"/>
    <w:rsid w:val="00521CAB"/>
    <w:rsid w:val="0058473F"/>
    <w:rsid w:val="00682043"/>
    <w:rsid w:val="008F7822"/>
    <w:rsid w:val="00940769"/>
    <w:rsid w:val="00967B28"/>
    <w:rsid w:val="00970322"/>
    <w:rsid w:val="009778D3"/>
    <w:rsid w:val="00A04B5A"/>
    <w:rsid w:val="00AB1C51"/>
    <w:rsid w:val="00B15210"/>
    <w:rsid w:val="00B34ED2"/>
    <w:rsid w:val="00B94C41"/>
    <w:rsid w:val="00BD1160"/>
    <w:rsid w:val="00CB1AB7"/>
    <w:rsid w:val="00CD0083"/>
    <w:rsid w:val="00D00E8B"/>
    <w:rsid w:val="00D437DA"/>
    <w:rsid w:val="00D86A2A"/>
    <w:rsid w:val="00DD0DC5"/>
    <w:rsid w:val="00E219C9"/>
    <w:rsid w:val="00E4555F"/>
    <w:rsid w:val="00F302D1"/>
    <w:rsid w:val="00F63BBA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B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235B0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11</cp:revision>
  <cp:lastPrinted>2021-04-16T03:53:00Z</cp:lastPrinted>
  <dcterms:created xsi:type="dcterms:W3CDTF">2021-03-17T02:45:00Z</dcterms:created>
  <dcterms:modified xsi:type="dcterms:W3CDTF">2021-04-16T03:53:00Z</dcterms:modified>
  <cp:category/>
</cp:coreProperties>
</file>