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5829" w:rsidRDefault="0003209A" w:rsidP="0003209A">
      <w:pPr>
        <w:spacing w:after="0" w:line="240" w:lineRule="auto"/>
        <w:jc w:val="both"/>
        <w:rPr>
          <w:sz w:val="26"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0" allowOverlap="1" wp14:anchorId="309B9923" wp14:editId="5C4E9799">
            <wp:simplePos x="0" y="0"/>
            <wp:positionH relativeFrom="column">
              <wp:posOffset>3042285</wp:posOffset>
            </wp:positionH>
            <wp:positionV relativeFrom="paragraph">
              <wp:posOffset>-149225</wp:posOffset>
            </wp:positionV>
            <wp:extent cx="719455" cy="723900"/>
            <wp:effectExtent l="0" t="0" r="0" b="0"/>
            <wp:wrapSquare wrapText="bothSides"/>
            <wp:docPr id="2" name="Рисунок 2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A85F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E5829" w:rsidRDefault="006E5829" w:rsidP="006E5829">
      <w:pPr>
        <w:pStyle w:val="a8"/>
        <w:ind w:firstLine="709"/>
        <w:jc w:val="both"/>
      </w:pPr>
    </w:p>
    <w:p w:rsidR="006E5829" w:rsidRDefault="006E5829" w:rsidP="0003209A">
      <w:pPr>
        <w:pStyle w:val="a8"/>
        <w:jc w:val="both"/>
        <w:rPr>
          <w:sz w:val="26"/>
        </w:rPr>
      </w:pPr>
    </w:p>
    <w:p w:rsidR="006E5829" w:rsidRDefault="006E5829" w:rsidP="006E5829">
      <w:pPr>
        <w:pStyle w:val="a8"/>
        <w:ind w:firstLine="709"/>
        <w:rPr>
          <w:sz w:val="26"/>
        </w:rPr>
      </w:pPr>
      <w:r>
        <w:rPr>
          <w:sz w:val="26"/>
        </w:rPr>
        <w:t xml:space="preserve">АДМИНИСТРАЦИЯ </w:t>
      </w:r>
      <w:r w:rsidR="0003209A">
        <w:rPr>
          <w:sz w:val="26"/>
        </w:rPr>
        <w:t>СОСНОВСКОГО</w:t>
      </w:r>
      <w:r>
        <w:rPr>
          <w:sz w:val="26"/>
        </w:rPr>
        <w:t xml:space="preserve"> СЕЛЬСОВЕТА</w:t>
      </w:r>
    </w:p>
    <w:p w:rsidR="006E5829" w:rsidRPr="00FB18F3" w:rsidRDefault="006E5829" w:rsidP="006E5829">
      <w:pPr>
        <w:pStyle w:val="a8"/>
        <w:ind w:firstLine="709"/>
        <w:rPr>
          <w:sz w:val="26"/>
        </w:rPr>
      </w:pPr>
      <w:r>
        <w:rPr>
          <w:sz w:val="26"/>
        </w:rPr>
        <w:t>ЗАРИНСКОГО РАЙОНА АЛТАЙСКОГО КРАЯ</w:t>
      </w:r>
    </w:p>
    <w:p w:rsidR="006E5829" w:rsidRDefault="006E5829" w:rsidP="006E5829">
      <w:pPr>
        <w:pStyle w:val="1"/>
        <w:ind w:firstLine="709"/>
        <w:jc w:val="both"/>
        <w:rPr>
          <w:rFonts w:ascii="Arial" w:hAnsi="Arial"/>
        </w:rPr>
      </w:pPr>
    </w:p>
    <w:p w:rsidR="006E5829" w:rsidRPr="0064739B" w:rsidRDefault="006E5829" w:rsidP="006E5829">
      <w:pPr>
        <w:pStyle w:val="1"/>
        <w:ind w:firstLine="709"/>
        <w:rPr>
          <w:rFonts w:ascii="Arial" w:hAnsi="Arial"/>
          <w:sz w:val="32"/>
          <w:szCs w:val="32"/>
        </w:rPr>
      </w:pPr>
      <w:r w:rsidRPr="0064739B">
        <w:rPr>
          <w:rFonts w:ascii="Arial" w:hAnsi="Arial"/>
          <w:sz w:val="32"/>
          <w:szCs w:val="32"/>
        </w:rPr>
        <w:t>П О С Т А Н О В Л Е Н И Е</w:t>
      </w:r>
    </w:p>
    <w:p w:rsidR="006E5829" w:rsidRDefault="006E5829" w:rsidP="006E5829">
      <w:pPr>
        <w:spacing w:after="0" w:line="240" w:lineRule="auto"/>
        <w:ind w:firstLine="709"/>
        <w:jc w:val="both"/>
        <w:rPr>
          <w:rFonts w:ascii="Arial" w:hAnsi="Arial"/>
        </w:rPr>
      </w:pPr>
    </w:p>
    <w:p w:rsidR="006E5829" w:rsidRPr="00A018C9" w:rsidRDefault="009916AD" w:rsidP="006E5829">
      <w:pPr>
        <w:spacing w:after="0" w:line="240" w:lineRule="auto"/>
        <w:jc w:val="both"/>
        <w:rPr>
          <w:rFonts w:cs="Times New Roman"/>
        </w:rPr>
      </w:pPr>
      <w:bookmarkStart w:id="0" w:name="_GoBack"/>
      <w:bookmarkEnd w:id="0"/>
      <w:r w:rsidRPr="009916AD">
        <w:rPr>
          <w:rFonts w:cs="Times New Roman"/>
        </w:rPr>
        <w:t>19.05.2025</w:t>
      </w:r>
      <w:r w:rsidR="002017D5" w:rsidRPr="009916AD">
        <w:rPr>
          <w:rFonts w:cs="Times New Roman"/>
        </w:rPr>
        <w:t xml:space="preserve"> </w:t>
      </w:r>
      <w:r w:rsidR="002017D5" w:rsidRPr="009916AD">
        <w:rPr>
          <w:rFonts w:cs="Times New Roman"/>
        </w:rPr>
        <w:tab/>
      </w:r>
      <w:r w:rsidR="002017D5" w:rsidRPr="009916AD">
        <w:rPr>
          <w:rFonts w:cs="Times New Roman"/>
        </w:rPr>
        <w:tab/>
      </w:r>
      <w:r w:rsidR="002017D5" w:rsidRPr="009916AD">
        <w:rPr>
          <w:rFonts w:cs="Times New Roman"/>
        </w:rPr>
        <w:tab/>
      </w:r>
      <w:r w:rsidR="002017D5" w:rsidRPr="009916AD">
        <w:rPr>
          <w:rFonts w:cs="Times New Roman"/>
        </w:rPr>
        <w:tab/>
      </w:r>
      <w:r w:rsidR="002017D5" w:rsidRPr="009916AD">
        <w:rPr>
          <w:rFonts w:cs="Times New Roman"/>
        </w:rPr>
        <w:tab/>
      </w:r>
      <w:r w:rsidR="002017D5" w:rsidRPr="009916AD">
        <w:rPr>
          <w:rFonts w:cs="Times New Roman"/>
        </w:rPr>
        <w:tab/>
      </w:r>
      <w:r w:rsidR="002017D5" w:rsidRPr="009916AD">
        <w:rPr>
          <w:rFonts w:cs="Times New Roman"/>
        </w:rPr>
        <w:tab/>
      </w:r>
      <w:r w:rsidR="002017D5" w:rsidRPr="009916AD">
        <w:rPr>
          <w:rFonts w:cs="Times New Roman"/>
        </w:rPr>
        <w:tab/>
      </w:r>
      <w:r w:rsidR="002017D5" w:rsidRPr="009916AD">
        <w:rPr>
          <w:rFonts w:cs="Times New Roman"/>
        </w:rPr>
        <w:tab/>
      </w:r>
      <w:r w:rsidR="002017D5" w:rsidRPr="009916AD">
        <w:rPr>
          <w:rFonts w:cs="Times New Roman"/>
        </w:rPr>
        <w:tab/>
      </w:r>
      <w:r w:rsidR="00117F08" w:rsidRPr="009916AD">
        <w:rPr>
          <w:rFonts w:cs="Times New Roman"/>
        </w:rPr>
        <w:t xml:space="preserve">                    </w:t>
      </w:r>
      <w:r w:rsidR="006E5829" w:rsidRPr="009916AD">
        <w:rPr>
          <w:rFonts w:cs="Times New Roman"/>
        </w:rPr>
        <w:t>№</w:t>
      </w:r>
      <w:r w:rsidR="0064739B" w:rsidRPr="009916AD">
        <w:rPr>
          <w:rFonts w:cs="Times New Roman"/>
        </w:rPr>
        <w:t>13</w:t>
      </w:r>
    </w:p>
    <w:p w:rsidR="006E5829" w:rsidRPr="0064739B" w:rsidRDefault="006E5829" w:rsidP="006E5829">
      <w:pPr>
        <w:spacing w:after="0" w:line="240" w:lineRule="auto"/>
        <w:jc w:val="center"/>
        <w:rPr>
          <w:rFonts w:cs="Times New Roman"/>
          <w:sz w:val="20"/>
          <w:szCs w:val="20"/>
        </w:rPr>
      </w:pPr>
      <w:r w:rsidRPr="0064739B">
        <w:rPr>
          <w:rFonts w:cs="Times New Roman"/>
          <w:sz w:val="20"/>
          <w:szCs w:val="20"/>
        </w:rPr>
        <w:t xml:space="preserve">с. </w:t>
      </w:r>
      <w:r w:rsidR="0003209A" w:rsidRPr="0064739B">
        <w:rPr>
          <w:rFonts w:cs="Times New Roman"/>
          <w:sz w:val="20"/>
          <w:szCs w:val="20"/>
        </w:rPr>
        <w:t>Сосновк</w:t>
      </w:r>
      <w:r w:rsidR="001B7BF5" w:rsidRPr="0064739B">
        <w:rPr>
          <w:rFonts w:cs="Times New Roman"/>
          <w:sz w:val="20"/>
          <w:szCs w:val="20"/>
        </w:rPr>
        <w:t>а</w:t>
      </w:r>
    </w:p>
    <w:p w:rsidR="002041F3" w:rsidRPr="002041F3" w:rsidRDefault="006E5829" w:rsidP="002041F3">
      <w:pPr>
        <w:pStyle w:val="a5"/>
        <w:shd w:val="clear" w:color="auto" w:fill="auto"/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C359B7" w:rsidRPr="0064739B" w:rsidRDefault="0064739B" w:rsidP="0064739B">
      <w:pPr>
        <w:spacing w:after="0" w:line="240" w:lineRule="auto"/>
        <w:ind w:right="481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bCs/>
          <w:color w:val="000000"/>
          <w:sz w:val="26"/>
          <w:szCs w:val="26"/>
          <w:lang w:eastAsia="ru-RU"/>
        </w:rPr>
        <w:t>О внесении изменений в постановление Администрации Сосновского сельсовета Заринского района алтайского края № 20 от 18.06.2021 «</w:t>
      </w:r>
      <w:r w:rsidR="00C359B7" w:rsidRPr="0064739B">
        <w:rPr>
          <w:rFonts w:eastAsia="Times New Roman" w:cs="Times New Roman"/>
          <w:bCs/>
          <w:color w:val="000000"/>
          <w:sz w:val="26"/>
          <w:szCs w:val="26"/>
          <w:lang w:eastAsia="ru-RU"/>
        </w:rPr>
        <w:t xml:space="preserve">Об утверждении административного регламента предоставления муниципальной услуги по даче письменных разъяснений налогоплательщикам по вопросам применения нормативных правовых актов муниципального образования </w:t>
      </w:r>
      <w:r w:rsidR="0003209A" w:rsidRPr="0064739B">
        <w:rPr>
          <w:rFonts w:eastAsia="Times New Roman" w:cs="Times New Roman"/>
          <w:bCs/>
          <w:color w:val="000000"/>
          <w:sz w:val="26"/>
          <w:szCs w:val="26"/>
          <w:lang w:eastAsia="ru-RU"/>
        </w:rPr>
        <w:t>Сосновский</w:t>
      </w:r>
      <w:r w:rsidR="00C359B7" w:rsidRPr="0064739B">
        <w:rPr>
          <w:rFonts w:eastAsia="Times New Roman" w:cs="Times New Roman"/>
          <w:bCs/>
          <w:color w:val="000000"/>
          <w:sz w:val="26"/>
          <w:szCs w:val="26"/>
          <w:lang w:eastAsia="ru-RU"/>
        </w:rPr>
        <w:t xml:space="preserve"> сельсовет Заринского района о местных налогах и сборах</w:t>
      </w:r>
      <w:r>
        <w:rPr>
          <w:rFonts w:eastAsia="Times New Roman" w:cs="Times New Roman"/>
          <w:bCs/>
          <w:color w:val="000000"/>
          <w:sz w:val="26"/>
          <w:szCs w:val="26"/>
          <w:lang w:eastAsia="ru-RU"/>
        </w:rPr>
        <w:t>»</w:t>
      </w:r>
    </w:p>
    <w:p w:rsidR="00C359B7" w:rsidRPr="0064739B" w:rsidRDefault="00C359B7" w:rsidP="00C359B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C359B7" w:rsidRPr="0064739B" w:rsidRDefault="00C359B7" w:rsidP="00C359B7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64739B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В соответствии с Налоговым кодексом Российской Федерации, Федеральным законом от 27.07.2010 № 210-ФЗ «Об организации предоставления государственных и муниципальных услуг» администрация </w:t>
      </w:r>
      <w:r w:rsidR="0003209A" w:rsidRPr="0064739B">
        <w:rPr>
          <w:rFonts w:eastAsia="Times New Roman" w:cs="Times New Roman"/>
          <w:color w:val="000000"/>
          <w:sz w:val="26"/>
          <w:szCs w:val="26"/>
          <w:lang w:eastAsia="ru-RU"/>
        </w:rPr>
        <w:t>Сосновского</w:t>
      </w:r>
      <w:r w:rsidRPr="0064739B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сельсовета Заринского района Алтайского края</w:t>
      </w:r>
    </w:p>
    <w:p w:rsidR="00C359B7" w:rsidRPr="0064739B" w:rsidRDefault="00AB722C" w:rsidP="0064739B">
      <w:pPr>
        <w:jc w:val="center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sz w:val="26"/>
          <w:szCs w:val="26"/>
        </w:rPr>
        <w:t>П О С Т А Н О В Л Я Е Т</w:t>
      </w:r>
      <w:r w:rsidR="00C359B7" w:rsidRPr="0064739B">
        <w:rPr>
          <w:sz w:val="26"/>
          <w:szCs w:val="26"/>
        </w:rPr>
        <w:t>:</w:t>
      </w:r>
    </w:p>
    <w:p w:rsidR="00AB722C" w:rsidRPr="00AB722C" w:rsidRDefault="00C359B7" w:rsidP="00AB722C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64739B">
        <w:rPr>
          <w:rFonts w:eastAsia="Times New Roman" w:cs="Times New Roman"/>
          <w:color w:val="000000"/>
          <w:sz w:val="26"/>
          <w:szCs w:val="26"/>
          <w:lang w:eastAsia="ru-RU"/>
        </w:rPr>
        <w:t xml:space="preserve">1. </w:t>
      </w:r>
      <w:r w:rsidR="00AB722C">
        <w:rPr>
          <w:rFonts w:eastAsia="Times New Roman" w:cs="Times New Roman"/>
          <w:color w:val="000000"/>
          <w:sz w:val="26"/>
          <w:szCs w:val="26"/>
          <w:lang w:eastAsia="ru-RU"/>
        </w:rPr>
        <w:t>П</w:t>
      </w:r>
      <w:r w:rsidR="00AB722C" w:rsidRPr="00AB722C">
        <w:rPr>
          <w:rFonts w:eastAsia="Times New Roman" w:cs="Times New Roman"/>
          <w:color w:val="000000"/>
          <w:sz w:val="26"/>
          <w:szCs w:val="26"/>
          <w:lang w:eastAsia="ru-RU"/>
        </w:rPr>
        <w:t>ункт 1.3. «Описание заявителей» изложить в следующей редакции:</w:t>
      </w:r>
    </w:p>
    <w:p w:rsidR="00C359B7" w:rsidRPr="00AB722C" w:rsidRDefault="00AB722C" w:rsidP="00AB722C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AB722C">
        <w:rPr>
          <w:rFonts w:eastAsia="Times New Roman" w:cs="Times New Roman"/>
          <w:color w:val="000000"/>
          <w:sz w:val="26"/>
          <w:szCs w:val="26"/>
          <w:lang w:eastAsia="ru-RU"/>
        </w:rPr>
        <w:t>«1.3. Круг заявителей. Правом на подачу запроса о предоставлении муниципальной услуги (далее - запрос) обладают физические и юридические лица, признаваемые в соответствии с Налоговым кодексом Российской Федерации налогоплательщиками местных налогов, плательщиками местных сборов, либо их уполномоченные представители, налоговые агенты, налоговые органы (далее – заявитель).».</w:t>
      </w:r>
    </w:p>
    <w:p w:rsidR="00AB722C" w:rsidRPr="00AB722C" w:rsidRDefault="00C359B7" w:rsidP="00AB722C">
      <w:pPr>
        <w:spacing w:after="0" w:line="240" w:lineRule="auto"/>
        <w:ind w:firstLine="708"/>
        <w:jc w:val="both"/>
        <w:rPr>
          <w:rFonts w:cs="Times New Roman"/>
          <w:sz w:val="26"/>
          <w:szCs w:val="26"/>
        </w:rPr>
      </w:pPr>
      <w:r w:rsidRPr="0064739B">
        <w:rPr>
          <w:rFonts w:eastAsia="Times New Roman" w:cs="Times New Roman"/>
          <w:color w:val="000000"/>
          <w:sz w:val="26"/>
          <w:szCs w:val="26"/>
          <w:lang w:eastAsia="ru-RU"/>
        </w:rPr>
        <w:t xml:space="preserve">2. </w:t>
      </w:r>
      <w:r w:rsidR="00AB722C">
        <w:rPr>
          <w:rFonts w:cs="Times New Roman"/>
          <w:sz w:val="26"/>
          <w:szCs w:val="26"/>
        </w:rPr>
        <w:t>П</w:t>
      </w:r>
      <w:r w:rsidR="00AB722C" w:rsidRPr="00AB722C">
        <w:rPr>
          <w:rFonts w:cs="Times New Roman"/>
          <w:sz w:val="26"/>
          <w:szCs w:val="26"/>
        </w:rPr>
        <w:t>ункт 2.1. изложить в следующей редакции:</w:t>
      </w:r>
    </w:p>
    <w:p w:rsidR="00C359B7" w:rsidRPr="0064739B" w:rsidRDefault="00AB722C" w:rsidP="00C359B7">
      <w:pPr>
        <w:spacing w:after="0" w:line="240" w:lineRule="auto"/>
        <w:ind w:firstLine="708"/>
        <w:jc w:val="both"/>
        <w:rPr>
          <w:rFonts w:cs="Times New Roman"/>
          <w:sz w:val="26"/>
          <w:szCs w:val="26"/>
        </w:rPr>
      </w:pPr>
      <w:r w:rsidRPr="00AB722C">
        <w:rPr>
          <w:rFonts w:cs="Times New Roman"/>
          <w:sz w:val="26"/>
          <w:szCs w:val="26"/>
        </w:rPr>
        <w:t>«Наименование муниципальной услуги: «Дача письменных разъяснений налоговым органам, налогоплательщикам и налоговым агентам</w:t>
      </w:r>
      <w:r>
        <w:rPr>
          <w:rFonts w:cs="Times New Roman"/>
          <w:sz w:val="26"/>
          <w:szCs w:val="26"/>
        </w:rPr>
        <w:t xml:space="preserve"> </w:t>
      </w:r>
      <w:r w:rsidRPr="00AB722C">
        <w:rPr>
          <w:rFonts w:cs="Times New Roman"/>
          <w:sz w:val="26"/>
          <w:szCs w:val="26"/>
        </w:rPr>
        <w:t>по вопроса</w:t>
      </w:r>
      <w:r>
        <w:rPr>
          <w:rFonts w:cs="Times New Roman"/>
          <w:sz w:val="26"/>
          <w:szCs w:val="26"/>
        </w:rPr>
        <w:t xml:space="preserve">м применения нормативных актов </w:t>
      </w:r>
      <w:r w:rsidRPr="00AB722C">
        <w:rPr>
          <w:rFonts w:cs="Times New Roman"/>
          <w:sz w:val="26"/>
          <w:szCs w:val="26"/>
        </w:rPr>
        <w:t xml:space="preserve">муниципального образования </w:t>
      </w:r>
      <w:r>
        <w:rPr>
          <w:rFonts w:cs="Times New Roman"/>
          <w:sz w:val="26"/>
          <w:szCs w:val="26"/>
        </w:rPr>
        <w:t>Сосновский</w:t>
      </w:r>
      <w:r w:rsidRPr="00AB722C">
        <w:rPr>
          <w:rFonts w:cs="Times New Roman"/>
          <w:sz w:val="26"/>
          <w:szCs w:val="26"/>
        </w:rPr>
        <w:t xml:space="preserve"> сельсовета Заринского района Алтайского края о налогах и сборах.» </w:t>
      </w:r>
    </w:p>
    <w:p w:rsidR="00AB722C" w:rsidRPr="00AB722C" w:rsidRDefault="00C359B7" w:rsidP="00AB722C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64739B">
        <w:rPr>
          <w:rFonts w:eastAsia="Times New Roman" w:cs="Times New Roman"/>
          <w:color w:val="000000"/>
          <w:sz w:val="26"/>
          <w:szCs w:val="26"/>
          <w:lang w:eastAsia="ru-RU"/>
        </w:rPr>
        <w:t>3.</w:t>
      </w:r>
      <w:r w:rsidR="00AB722C" w:rsidRPr="00AB722C">
        <w:rPr>
          <w:rFonts w:ascii="XO Thames" w:eastAsia="Times New Roman" w:hAnsi="XO Thames" w:cs="Times New Roman"/>
          <w:color w:val="000000"/>
          <w:sz w:val="28"/>
          <w:szCs w:val="20"/>
          <w:lang w:eastAsia="ru-RU"/>
        </w:rPr>
        <w:t xml:space="preserve"> </w:t>
      </w:r>
      <w:r w:rsidR="00AB722C">
        <w:rPr>
          <w:rFonts w:eastAsia="Times New Roman" w:cs="Times New Roman"/>
          <w:color w:val="000000"/>
          <w:sz w:val="26"/>
          <w:szCs w:val="26"/>
          <w:lang w:eastAsia="ru-RU"/>
        </w:rPr>
        <w:t>П</w:t>
      </w:r>
      <w:r w:rsidR="00AB722C" w:rsidRPr="00AB722C">
        <w:rPr>
          <w:rFonts w:eastAsia="Times New Roman" w:cs="Times New Roman"/>
          <w:color w:val="000000"/>
          <w:sz w:val="26"/>
          <w:szCs w:val="26"/>
          <w:lang w:eastAsia="ru-RU"/>
        </w:rPr>
        <w:t>ункт 2.2. изложить в следующей редакции:</w:t>
      </w:r>
    </w:p>
    <w:p w:rsidR="00AB722C" w:rsidRPr="00AB722C" w:rsidRDefault="00AB722C" w:rsidP="00AB722C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AB722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«Наименование финансового органа муниципального образования, предоставляющего муниципальную услугу: администрация муниципального образования 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 xml:space="preserve">Сосновский </w:t>
      </w:r>
      <w:r w:rsidRPr="00AB722C">
        <w:rPr>
          <w:rFonts w:eastAsia="Times New Roman" w:cs="Times New Roman"/>
          <w:color w:val="000000"/>
          <w:sz w:val="26"/>
          <w:szCs w:val="26"/>
          <w:lang w:eastAsia="ru-RU"/>
        </w:rPr>
        <w:t>сельсовет Заринского района Алтайского края.».</w:t>
      </w:r>
    </w:p>
    <w:p w:rsidR="00AB722C" w:rsidRPr="00AB722C" w:rsidRDefault="00C359B7" w:rsidP="00AB722C">
      <w:pPr>
        <w:spacing w:after="0" w:line="240" w:lineRule="auto"/>
        <w:ind w:firstLine="708"/>
        <w:jc w:val="both"/>
        <w:rPr>
          <w:rFonts w:eastAsia="Times New Roman" w:cs="Times New Roman"/>
          <w:b/>
          <w:color w:val="000000"/>
          <w:sz w:val="26"/>
          <w:szCs w:val="26"/>
          <w:lang w:eastAsia="ru-RU"/>
        </w:rPr>
      </w:pPr>
      <w:r w:rsidRPr="0064739B">
        <w:rPr>
          <w:rFonts w:eastAsia="Times New Roman" w:cs="Times New Roman"/>
          <w:color w:val="000000"/>
          <w:sz w:val="26"/>
          <w:szCs w:val="26"/>
          <w:lang w:eastAsia="ru-RU"/>
        </w:rPr>
        <w:t xml:space="preserve">4. </w:t>
      </w:r>
      <w:r w:rsidR="00AB722C">
        <w:rPr>
          <w:rFonts w:eastAsia="Times New Roman" w:cs="Times New Roman"/>
          <w:color w:val="000000"/>
          <w:sz w:val="26"/>
          <w:szCs w:val="26"/>
          <w:lang w:eastAsia="ru-RU"/>
        </w:rPr>
        <w:t>П</w:t>
      </w:r>
      <w:r w:rsidR="00AB722C" w:rsidRPr="00AB722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ункт 2.3. «Результат предоставления муниципальной услуги.» изложить в следующей редакции: </w:t>
      </w:r>
    </w:p>
    <w:p w:rsidR="00AB722C" w:rsidRDefault="00AB722C" w:rsidP="00AB722C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AB722C">
        <w:rPr>
          <w:rFonts w:eastAsia="Times New Roman" w:cs="Times New Roman"/>
          <w:color w:val="000000"/>
          <w:sz w:val="26"/>
          <w:szCs w:val="26"/>
          <w:lang w:eastAsia="ru-RU"/>
        </w:rPr>
        <w:t>«Результатом предоставления муниципальной услуги является письменное разъяснение заявителям по вопросам применения нормативных правовых актов муниципального образования о налогах и сборах.».</w:t>
      </w:r>
    </w:p>
    <w:p w:rsidR="00AB722C" w:rsidRPr="00AB722C" w:rsidRDefault="00AB722C" w:rsidP="00AB722C">
      <w:pPr>
        <w:spacing w:after="0" w:line="240" w:lineRule="auto"/>
        <w:ind w:firstLine="708"/>
        <w:jc w:val="both"/>
        <w:rPr>
          <w:rFonts w:eastAsia="Times New Roman" w:cs="Times New Roman"/>
          <w:b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lastRenderedPageBreak/>
        <w:t>5. П</w:t>
      </w:r>
      <w:r w:rsidRPr="00AB722C">
        <w:rPr>
          <w:rFonts w:eastAsia="Times New Roman" w:cs="Times New Roman"/>
          <w:color w:val="000000"/>
          <w:sz w:val="26"/>
          <w:szCs w:val="26"/>
          <w:lang w:eastAsia="ru-RU"/>
        </w:rPr>
        <w:t>ункт 2.6.1. изложить в следующей редакции:</w:t>
      </w:r>
    </w:p>
    <w:p w:rsidR="00AB722C" w:rsidRDefault="00AB722C" w:rsidP="00AB722C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AB722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«Для предоставления муниципальной услуги заявитель направляет в администрацию 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Сосновского</w:t>
      </w:r>
      <w:r w:rsidRPr="00AB722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сельсовета письменное обращение о предоставлении письменных разъяснений по вопросам применения муниципальных правовых актов о налогах и сборах (далее-обращение).».</w:t>
      </w:r>
    </w:p>
    <w:p w:rsidR="00AB722C" w:rsidRPr="00AB722C" w:rsidRDefault="00AB722C" w:rsidP="00AB722C">
      <w:pPr>
        <w:spacing w:after="0" w:line="240" w:lineRule="auto"/>
        <w:ind w:firstLine="708"/>
        <w:jc w:val="both"/>
        <w:rPr>
          <w:rFonts w:eastAsia="Times New Roman" w:cs="Times New Roman"/>
          <w:b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 xml:space="preserve">6. </w:t>
      </w:r>
      <w:r w:rsidRPr="00AB722C">
        <w:rPr>
          <w:rFonts w:eastAsia="Times New Roman" w:cs="Times New Roman"/>
          <w:color w:val="000000"/>
          <w:sz w:val="26"/>
          <w:szCs w:val="26"/>
          <w:lang w:eastAsia="ru-RU"/>
        </w:rPr>
        <w:t>Наименование Административного регламента изложить в следующей редакции:</w:t>
      </w:r>
    </w:p>
    <w:p w:rsidR="00AB722C" w:rsidRDefault="00AB722C" w:rsidP="00AB722C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AB722C">
        <w:rPr>
          <w:rFonts w:eastAsia="Times New Roman" w:cs="Times New Roman"/>
          <w:color w:val="000000"/>
          <w:sz w:val="26"/>
          <w:szCs w:val="26"/>
          <w:lang w:eastAsia="ru-RU"/>
        </w:rPr>
        <w:t>«Административный регламент предоставления муниципальной услуги по даче письменных разъяснений налоговым органам, налогоплательщикам и налоговым агентам по вопроса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 xml:space="preserve">м применения нормативных актов </w:t>
      </w:r>
      <w:r w:rsidRPr="00AB722C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муниципального образования Сосновский сельсовета Заринского района Алтайского края о налогах и сборах». </w:t>
      </w:r>
    </w:p>
    <w:p w:rsidR="00AB722C" w:rsidRDefault="00AB722C" w:rsidP="00AB722C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 xml:space="preserve">7. </w:t>
      </w:r>
      <w:r w:rsidRPr="00AB722C">
        <w:rPr>
          <w:rFonts w:eastAsia="Times New Roman" w:cs="Times New Roman"/>
          <w:color w:val="000000"/>
          <w:sz w:val="26"/>
          <w:szCs w:val="26"/>
          <w:lang w:eastAsia="ru-RU"/>
        </w:rPr>
        <w:t>Наименование Приложения 2 к Административному регламенту изложить в следующей редакции: «БЛОК-СХЕМА ПРЕДО</w:t>
      </w:r>
      <w:r w:rsidR="0073225D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СТАВЛЕНИЯ МУНИЦИПАЛЬНОЙ УСЛУГИ </w:t>
      </w:r>
      <w:r w:rsidR="009916AD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по </w:t>
      </w:r>
      <w:r w:rsidRPr="00AB722C">
        <w:rPr>
          <w:rFonts w:eastAsia="Times New Roman" w:cs="Times New Roman"/>
          <w:color w:val="000000"/>
          <w:sz w:val="26"/>
          <w:szCs w:val="26"/>
          <w:lang w:eastAsia="ru-RU"/>
        </w:rPr>
        <w:t>даче письменных разъяснений налоговым органам, налогоплательщикам и налоговым агентам по вопросам применения норматив</w:t>
      </w:r>
      <w:r w:rsidR="009916AD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ных актов </w:t>
      </w:r>
      <w:r w:rsidRPr="00AB722C">
        <w:rPr>
          <w:rFonts w:eastAsia="Times New Roman" w:cs="Times New Roman"/>
          <w:color w:val="000000"/>
          <w:sz w:val="26"/>
          <w:szCs w:val="26"/>
          <w:lang w:eastAsia="ru-RU"/>
        </w:rPr>
        <w:t>муниципального образования Сосновский сельсовета Заринского района Алтайского края о налогах и сборах».</w:t>
      </w:r>
    </w:p>
    <w:p w:rsidR="0073225D" w:rsidRDefault="00AB722C" w:rsidP="0073225D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>8. Пятый абзац общего положения изложить в следующей редакции</w:t>
      </w:r>
      <w:r w:rsidRPr="0073225D">
        <w:rPr>
          <w:rFonts w:eastAsia="Times New Roman" w:cs="Times New Roman"/>
          <w:color w:val="000000"/>
          <w:sz w:val="26"/>
          <w:szCs w:val="26"/>
          <w:lang w:eastAsia="ru-RU"/>
        </w:rPr>
        <w:t>:</w:t>
      </w:r>
      <w:r w:rsidR="0073225D" w:rsidRPr="0073225D">
        <w:rPr>
          <w:rFonts w:eastAsia="Times New Roman" w:cs="Times New Roman"/>
          <w:color w:val="000000"/>
          <w:szCs w:val="24"/>
          <w:lang w:eastAsia="ru-RU"/>
        </w:rPr>
        <w:t xml:space="preserve"> </w:t>
      </w:r>
    </w:p>
    <w:p w:rsidR="0073225D" w:rsidRDefault="0073225D" w:rsidP="0073225D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«</w:t>
      </w:r>
      <w:r w:rsidRPr="0073225D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Администрация Сосновского сельсовета расположена по адресу: 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659151</w:t>
      </w:r>
      <w:r w:rsidRPr="0073225D">
        <w:rPr>
          <w:rFonts w:eastAsia="Times New Roman" w:cs="Times New Roman"/>
          <w:color w:val="000000"/>
          <w:sz w:val="26"/>
          <w:szCs w:val="26"/>
          <w:lang w:eastAsia="ru-RU"/>
        </w:rPr>
        <w:t xml:space="preserve">, Алтайский край, Заринский район, с. 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Сосновка</w:t>
      </w:r>
      <w:r w:rsidRPr="0073225D">
        <w:rPr>
          <w:rFonts w:eastAsia="Times New Roman" w:cs="Times New Roman"/>
          <w:color w:val="000000"/>
          <w:sz w:val="26"/>
          <w:szCs w:val="26"/>
          <w:lang w:eastAsia="ru-RU"/>
        </w:rPr>
        <w:t xml:space="preserve">, ул. 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Гайдара</w:t>
      </w:r>
      <w:r w:rsidRPr="0073225D">
        <w:rPr>
          <w:rFonts w:eastAsia="Times New Roman" w:cs="Times New Roman"/>
          <w:color w:val="000000"/>
          <w:sz w:val="26"/>
          <w:szCs w:val="26"/>
          <w:lang w:eastAsia="ru-RU"/>
        </w:rPr>
        <w:t>, д.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16а»</w:t>
      </w:r>
      <w:r w:rsidRPr="0073225D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:rsidR="0073225D" w:rsidRPr="0073225D" w:rsidRDefault="0073225D" w:rsidP="0073225D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>9. Седьмой</w:t>
      </w:r>
      <w:r w:rsidRPr="0073225D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абзац общего положения изложить в следующей редакции: </w:t>
      </w:r>
    </w:p>
    <w:p w:rsidR="0073225D" w:rsidRDefault="0073225D" w:rsidP="0073225D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73225D">
        <w:rPr>
          <w:rFonts w:eastAsia="Times New Roman" w:cs="Times New Roman"/>
          <w:color w:val="000000"/>
          <w:sz w:val="26"/>
          <w:szCs w:val="26"/>
          <w:lang w:eastAsia="ru-RU"/>
        </w:rPr>
        <w:t>«В рабочий день, непосредственно предшествующий нерабочему праздничному дню, муниципальная услуга предоставляется с 8.00 до 15.00 часов, перерыв с 13.00 до 14.00 часов.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Pr="0073225D">
        <w:rPr>
          <w:rFonts w:eastAsia="Times New Roman" w:cs="Times New Roman"/>
          <w:color w:val="000000"/>
          <w:sz w:val="26"/>
          <w:szCs w:val="26"/>
          <w:lang w:eastAsia="ru-RU"/>
        </w:rPr>
        <w:t>Телефоны: 8 (385 95) 24-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3-43</w:t>
      </w:r>
      <w:r w:rsidRPr="0073225D">
        <w:rPr>
          <w:rFonts w:eastAsia="Times New Roman" w:cs="Times New Roman"/>
          <w:color w:val="000000"/>
          <w:sz w:val="26"/>
          <w:szCs w:val="26"/>
          <w:lang w:eastAsia="ru-RU"/>
        </w:rPr>
        <w:t>».</w:t>
      </w:r>
    </w:p>
    <w:p w:rsidR="0073225D" w:rsidRDefault="0073225D" w:rsidP="0073225D">
      <w:pPr>
        <w:spacing w:after="0" w:line="240" w:lineRule="auto"/>
        <w:ind w:firstLine="708"/>
        <w:jc w:val="both"/>
        <w:rPr>
          <w:rFonts w:ascii="XO Thames" w:eastAsia="Times New Roman" w:hAnsi="XO Thames" w:cs="Times New Roman"/>
          <w:color w:val="000000"/>
          <w:sz w:val="28"/>
          <w:szCs w:val="20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 xml:space="preserve">10. </w:t>
      </w:r>
      <w:r w:rsidRPr="0073225D">
        <w:rPr>
          <w:rFonts w:ascii="XO Thames" w:eastAsia="Times New Roman" w:hAnsi="XO Thames" w:cs="Times New Roman"/>
          <w:color w:val="000000"/>
          <w:sz w:val="26"/>
          <w:szCs w:val="26"/>
          <w:lang w:eastAsia="ru-RU"/>
        </w:rPr>
        <w:t xml:space="preserve">Настоящее постановление опубликовать в соответствии с Уставом муниципального образования сельское поселение </w:t>
      </w:r>
      <w:r>
        <w:rPr>
          <w:rFonts w:ascii="XO Thames" w:eastAsia="Times New Roman" w:hAnsi="XO Thames" w:cs="Times New Roman"/>
          <w:color w:val="000000"/>
          <w:sz w:val="26"/>
          <w:szCs w:val="26"/>
          <w:lang w:eastAsia="ru-RU"/>
        </w:rPr>
        <w:t>Сосновски</w:t>
      </w:r>
      <w:r>
        <w:rPr>
          <w:rFonts w:ascii="XO Thames" w:eastAsia="Times New Roman" w:hAnsi="XO Thames" w:cs="Times New Roman" w:hint="eastAsia"/>
          <w:color w:val="000000"/>
          <w:sz w:val="26"/>
          <w:szCs w:val="26"/>
          <w:lang w:eastAsia="ru-RU"/>
        </w:rPr>
        <w:t>й</w:t>
      </w:r>
      <w:r w:rsidRPr="0073225D">
        <w:rPr>
          <w:rFonts w:ascii="XO Thames" w:eastAsia="Times New Roman" w:hAnsi="XO Thames" w:cs="Times New Roman"/>
          <w:color w:val="000000"/>
          <w:sz w:val="26"/>
          <w:szCs w:val="26"/>
          <w:lang w:eastAsia="ru-RU"/>
        </w:rPr>
        <w:t xml:space="preserve"> сельсовет Заринского района Алтайского края</w:t>
      </w:r>
      <w:r>
        <w:rPr>
          <w:rFonts w:ascii="XO Thames" w:eastAsia="Times New Roman" w:hAnsi="XO Thames" w:cs="Times New Roman"/>
          <w:color w:val="000000"/>
          <w:sz w:val="28"/>
          <w:szCs w:val="20"/>
          <w:lang w:eastAsia="ru-RU"/>
        </w:rPr>
        <w:t>.</w:t>
      </w:r>
    </w:p>
    <w:p w:rsidR="00AB722C" w:rsidRPr="00AB722C" w:rsidRDefault="0073225D" w:rsidP="00AB722C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ascii="XO Thames" w:eastAsia="Times New Roman" w:hAnsi="XO Thames" w:cs="Times New Roman"/>
          <w:color w:val="000000"/>
          <w:sz w:val="28"/>
          <w:szCs w:val="20"/>
          <w:lang w:eastAsia="ru-RU"/>
        </w:rPr>
        <w:t xml:space="preserve">11. </w:t>
      </w:r>
      <w:r w:rsidRPr="0073225D">
        <w:rPr>
          <w:rFonts w:ascii="XO Thames" w:eastAsia="Times New Roman" w:hAnsi="XO Thames" w:cs="Times New Roman"/>
          <w:color w:val="000000"/>
          <w:sz w:val="26"/>
          <w:szCs w:val="26"/>
          <w:lang w:eastAsia="ru-RU"/>
        </w:rPr>
        <w:t>Контроль за выполнением настоящего постановления оставляю за собой.</w:t>
      </w:r>
    </w:p>
    <w:p w:rsidR="00AB722C" w:rsidRPr="00AB722C" w:rsidRDefault="00AB722C" w:rsidP="00AB722C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</w:p>
    <w:p w:rsidR="00C359B7" w:rsidRPr="0064739B" w:rsidRDefault="00C359B7" w:rsidP="00C359B7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</w:p>
    <w:p w:rsidR="00C359B7" w:rsidRPr="0064739B" w:rsidRDefault="00C359B7" w:rsidP="00C359B7">
      <w:pPr>
        <w:spacing w:after="0" w:line="240" w:lineRule="auto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</w:p>
    <w:p w:rsidR="00C359B7" w:rsidRPr="00C359B7" w:rsidRDefault="00C359B7" w:rsidP="00C359B7">
      <w:pPr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</w:p>
    <w:p w:rsidR="00C359B7" w:rsidRPr="00C359B7" w:rsidRDefault="00C359B7" w:rsidP="00C359B7">
      <w:pPr>
        <w:spacing w:after="0" w:line="240" w:lineRule="auto"/>
        <w:jc w:val="both"/>
        <w:rPr>
          <w:rFonts w:ascii="Arial" w:eastAsia="Times New Roman" w:hAnsi="Arial" w:cs="Arial"/>
          <w:color w:val="000000"/>
          <w:szCs w:val="24"/>
          <w:lang w:eastAsia="ru-RU"/>
        </w:rPr>
      </w:pPr>
    </w:p>
    <w:p w:rsidR="00C359B7" w:rsidRDefault="009916AD" w:rsidP="00C359B7">
      <w:pPr>
        <w:rPr>
          <w:sz w:val="26"/>
          <w:szCs w:val="26"/>
        </w:rPr>
      </w:pPr>
      <w:r>
        <w:rPr>
          <w:sz w:val="26"/>
          <w:szCs w:val="26"/>
          <w:lang w:val="en-US"/>
        </w:rPr>
        <w:t xml:space="preserve">        </w:t>
      </w:r>
      <w:r w:rsidR="00C359B7">
        <w:rPr>
          <w:sz w:val="26"/>
          <w:szCs w:val="26"/>
        </w:rPr>
        <w:t>Глава</w:t>
      </w:r>
      <w:r w:rsidR="001B7BF5">
        <w:rPr>
          <w:sz w:val="26"/>
          <w:szCs w:val="26"/>
        </w:rPr>
        <w:t xml:space="preserve"> </w:t>
      </w:r>
      <w:r w:rsidR="00C359B7">
        <w:rPr>
          <w:sz w:val="26"/>
          <w:szCs w:val="26"/>
        </w:rPr>
        <w:t xml:space="preserve">сельсовета                                 </w:t>
      </w:r>
      <w:r w:rsidR="0003209A">
        <w:rPr>
          <w:sz w:val="26"/>
          <w:szCs w:val="26"/>
        </w:rPr>
        <w:t xml:space="preserve">                           </w:t>
      </w:r>
      <w:r w:rsidR="00C359B7">
        <w:rPr>
          <w:sz w:val="26"/>
          <w:szCs w:val="26"/>
        </w:rPr>
        <w:t xml:space="preserve">           </w:t>
      </w:r>
      <w:r w:rsidR="0073225D">
        <w:rPr>
          <w:sz w:val="26"/>
          <w:szCs w:val="26"/>
        </w:rPr>
        <w:t>Н.С. Малюгин</w:t>
      </w:r>
    </w:p>
    <w:p w:rsidR="00C359B7" w:rsidRDefault="00C359B7" w:rsidP="00C359B7">
      <w:pPr>
        <w:spacing w:line="276" w:lineRule="atLeast"/>
        <w:rPr>
          <w:rFonts w:ascii="Arial" w:eastAsia="Times New Roman" w:hAnsi="Arial" w:cs="Arial"/>
          <w:color w:val="000000"/>
          <w:szCs w:val="24"/>
          <w:lang w:eastAsia="ru-RU"/>
        </w:rPr>
      </w:pPr>
      <w:r w:rsidRPr="00C359B7">
        <w:rPr>
          <w:rFonts w:ascii="Arial" w:eastAsia="Times New Roman" w:hAnsi="Arial" w:cs="Arial"/>
          <w:color w:val="000000"/>
          <w:szCs w:val="24"/>
          <w:lang w:eastAsia="ru-RU"/>
        </w:rPr>
        <w:t xml:space="preserve"> </w:t>
      </w:r>
    </w:p>
    <w:p w:rsidR="00C359B7" w:rsidRDefault="00C359B7" w:rsidP="00C359B7">
      <w:pPr>
        <w:spacing w:line="276" w:lineRule="atLeast"/>
        <w:rPr>
          <w:rFonts w:ascii="Arial" w:eastAsia="Times New Roman" w:hAnsi="Arial" w:cs="Arial"/>
          <w:color w:val="000000"/>
          <w:szCs w:val="24"/>
          <w:lang w:eastAsia="ru-RU"/>
        </w:rPr>
      </w:pPr>
    </w:p>
    <w:p w:rsidR="00C359B7" w:rsidRDefault="00C359B7" w:rsidP="00C359B7">
      <w:pPr>
        <w:spacing w:line="276" w:lineRule="atLeast"/>
        <w:rPr>
          <w:rFonts w:ascii="Arial" w:eastAsia="Times New Roman" w:hAnsi="Arial" w:cs="Arial"/>
          <w:color w:val="000000"/>
          <w:szCs w:val="24"/>
          <w:lang w:eastAsia="ru-RU"/>
        </w:rPr>
      </w:pPr>
    </w:p>
    <w:p w:rsidR="00C359B7" w:rsidRDefault="00C359B7" w:rsidP="00C359B7">
      <w:pPr>
        <w:spacing w:line="276" w:lineRule="atLeast"/>
        <w:rPr>
          <w:rFonts w:ascii="Arial" w:eastAsia="Times New Roman" w:hAnsi="Arial" w:cs="Arial"/>
          <w:color w:val="000000"/>
          <w:szCs w:val="24"/>
          <w:lang w:eastAsia="ru-RU"/>
        </w:rPr>
      </w:pPr>
    </w:p>
    <w:p w:rsidR="00C359B7" w:rsidRDefault="00C359B7" w:rsidP="00C359B7">
      <w:pPr>
        <w:spacing w:line="276" w:lineRule="atLeast"/>
        <w:rPr>
          <w:rFonts w:ascii="Arial" w:eastAsia="Times New Roman" w:hAnsi="Arial" w:cs="Arial"/>
          <w:color w:val="000000"/>
          <w:szCs w:val="24"/>
          <w:lang w:eastAsia="ru-RU"/>
        </w:rPr>
      </w:pPr>
    </w:p>
    <w:p w:rsidR="0003209A" w:rsidRDefault="0003209A" w:rsidP="00C359B7">
      <w:pPr>
        <w:spacing w:line="276" w:lineRule="atLeast"/>
        <w:rPr>
          <w:rFonts w:ascii="Arial" w:eastAsia="Times New Roman" w:hAnsi="Arial" w:cs="Arial"/>
          <w:color w:val="000000"/>
          <w:szCs w:val="24"/>
          <w:lang w:eastAsia="ru-RU"/>
        </w:rPr>
      </w:pPr>
    </w:p>
    <w:p w:rsidR="00C359B7" w:rsidRDefault="00C359B7" w:rsidP="00C359B7">
      <w:pPr>
        <w:spacing w:line="276" w:lineRule="atLeast"/>
        <w:rPr>
          <w:rFonts w:ascii="Arial" w:eastAsia="Times New Roman" w:hAnsi="Arial" w:cs="Arial"/>
          <w:color w:val="000000"/>
          <w:szCs w:val="24"/>
          <w:lang w:eastAsia="ru-RU"/>
        </w:rPr>
      </w:pPr>
    </w:p>
    <w:p w:rsidR="00C359B7" w:rsidRPr="00F750B1" w:rsidRDefault="00C359B7" w:rsidP="00C359B7">
      <w:pPr>
        <w:spacing w:line="276" w:lineRule="atLeast"/>
        <w:rPr>
          <w:rFonts w:eastAsia="Times New Roman" w:cs="Times New Roman"/>
          <w:color w:val="000000"/>
          <w:szCs w:val="24"/>
          <w:lang w:eastAsia="ru-RU"/>
        </w:rPr>
      </w:pPr>
    </w:p>
    <w:sectPr w:rsidR="00C359B7" w:rsidRPr="00F750B1" w:rsidSect="006E5829">
      <w:pgSz w:w="11906" w:h="16838"/>
      <w:pgMar w:top="1134" w:right="56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lvetsky 12p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17623AED"/>
    <w:multiLevelType w:val="singleLevel"/>
    <w:tmpl w:val="B4883E0E"/>
    <w:lvl w:ilvl="0">
      <w:start w:val="4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24E04E85"/>
    <w:multiLevelType w:val="multilevel"/>
    <w:tmpl w:val="F3A0CFFA"/>
    <w:lvl w:ilvl="0">
      <w:start w:val="3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</w:lvl>
    <w:lvl w:ilvl="2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</w:lvl>
    <w:lvl w:ilvl="3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</w:lvl>
    <w:lvl w:ilvl="5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</w:lvl>
    <w:lvl w:ilvl="6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</w:lvl>
    <w:lvl w:ilvl="8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</w:lvl>
  </w:abstractNum>
  <w:abstractNum w:abstractNumId="3" w15:restartNumberingAfterBreak="0">
    <w:nsid w:val="277F60F1"/>
    <w:multiLevelType w:val="multilevel"/>
    <w:tmpl w:val="336C41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05"/>
        </w:tabs>
        <w:ind w:left="705" w:hanging="705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4" w15:restartNumberingAfterBreak="0">
    <w:nsid w:val="437524B6"/>
    <w:multiLevelType w:val="multilevel"/>
    <w:tmpl w:val="2FA085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6B008F8"/>
    <w:multiLevelType w:val="hybridMultilevel"/>
    <w:tmpl w:val="4E162B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D37"/>
    <w:rsid w:val="00011C88"/>
    <w:rsid w:val="0003209A"/>
    <w:rsid w:val="0008566C"/>
    <w:rsid w:val="001114A1"/>
    <w:rsid w:val="00117F08"/>
    <w:rsid w:val="001552C7"/>
    <w:rsid w:val="001725EE"/>
    <w:rsid w:val="00185516"/>
    <w:rsid w:val="001A4F7C"/>
    <w:rsid w:val="001B2342"/>
    <w:rsid w:val="001B7BF5"/>
    <w:rsid w:val="002017D5"/>
    <w:rsid w:val="002041F3"/>
    <w:rsid w:val="00207432"/>
    <w:rsid w:val="002400E4"/>
    <w:rsid w:val="00282941"/>
    <w:rsid w:val="0029541F"/>
    <w:rsid w:val="002D75A9"/>
    <w:rsid w:val="002E5AC4"/>
    <w:rsid w:val="00340C6A"/>
    <w:rsid w:val="003D03E3"/>
    <w:rsid w:val="003F3595"/>
    <w:rsid w:val="00412244"/>
    <w:rsid w:val="00414064"/>
    <w:rsid w:val="004178F4"/>
    <w:rsid w:val="0043243C"/>
    <w:rsid w:val="004419D2"/>
    <w:rsid w:val="0049655E"/>
    <w:rsid w:val="004B61B6"/>
    <w:rsid w:val="004D6CD1"/>
    <w:rsid w:val="00535EF2"/>
    <w:rsid w:val="00540C80"/>
    <w:rsid w:val="00580CA9"/>
    <w:rsid w:val="005B3E46"/>
    <w:rsid w:val="005B62AB"/>
    <w:rsid w:val="00616B10"/>
    <w:rsid w:val="00626936"/>
    <w:rsid w:val="00642BAD"/>
    <w:rsid w:val="0064739B"/>
    <w:rsid w:val="00656F42"/>
    <w:rsid w:val="00670702"/>
    <w:rsid w:val="00697D69"/>
    <w:rsid w:val="006E5829"/>
    <w:rsid w:val="006F2B32"/>
    <w:rsid w:val="0073225D"/>
    <w:rsid w:val="0076471E"/>
    <w:rsid w:val="007C3B7F"/>
    <w:rsid w:val="007D77EE"/>
    <w:rsid w:val="007E3D6F"/>
    <w:rsid w:val="00804B4A"/>
    <w:rsid w:val="00821863"/>
    <w:rsid w:val="0082485E"/>
    <w:rsid w:val="00896119"/>
    <w:rsid w:val="008A0ABA"/>
    <w:rsid w:val="008E6629"/>
    <w:rsid w:val="00982A99"/>
    <w:rsid w:val="009916AD"/>
    <w:rsid w:val="00A2148F"/>
    <w:rsid w:val="00A21762"/>
    <w:rsid w:val="00A24E36"/>
    <w:rsid w:val="00A274E3"/>
    <w:rsid w:val="00A42334"/>
    <w:rsid w:val="00A54905"/>
    <w:rsid w:val="00A70AEA"/>
    <w:rsid w:val="00A85838"/>
    <w:rsid w:val="00AB722C"/>
    <w:rsid w:val="00AC0C20"/>
    <w:rsid w:val="00B66C6B"/>
    <w:rsid w:val="00B87DA4"/>
    <w:rsid w:val="00C359B7"/>
    <w:rsid w:val="00C44A3D"/>
    <w:rsid w:val="00C53CE9"/>
    <w:rsid w:val="00C87970"/>
    <w:rsid w:val="00CB458D"/>
    <w:rsid w:val="00CC7626"/>
    <w:rsid w:val="00CF46CC"/>
    <w:rsid w:val="00D02A78"/>
    <w:rsid w:val="00D04535"/>
    <w:rsid w:val="00D1688B"/>
    <w:rsid w:val="00D60391"/>
    <w:rsid w:val="00D77D37"/>
    <w:rsid w:val="00D81A7E"/>
    <w:rsid w:val="00D87F57"/>
    <w:rsid w:val="00DA5669"/>
    <w:rsid w:val="00DC0847"/>
    <w:rsid w:val="00DC0DDD"/>
    <w:rsid w:val="00DD494E"/>
    <w:rsid w:val="00DE1174"/>
    <w:rsid w:val="00DE409D"/>
    <w:rsid w:val="00E32E1E"/>
    <w:rsid w:val="00E6668B"/>
    <w:rsid w:val="00EB4987"/>
    <w:rsid w:val="00F028DD"/>
    <w:rsid w:val="00F23A75"/>
    <w:rsid w:val="00F750B1"/>
    <w:rsid w:val="00F83DB8"/>
    <w:rsid w:val="00F8768F"/>
    <w:rsid w:val="00F97DEC"/>
    <w:rsid w:val="00FA0C3D"/>
    <w:rsid w:val="00FA1A52"/>
    <w:rsid w:val="00FE1324"/>
    <w:rsid w:val="00FE5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5BE9D"/>
  <w15:docId w15:val="{C3D33005-020F-4B1C-B4C3-0B4517532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4F7C"/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9"/>
    <w:qFormat/>
    <w:rsid w:val="006E5829"/>
    <w:pPr>
      <w:keepNext/>
      <w:spacing w:after="0" w:line="240" w:lineRule="auto"/>
      <w:jc w:val="center"/>
      <w:outlineLvl w:val="0"/>
    </w:pPr>
    <w:rPr>
      <w:rFonts w:eastAsia="Times New Roman" w:cs="Times New Roman"/>
      <w:b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E5829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List Paragraph"/>
    <w:basedOn w:val="a"/>
    <w:link w:val="a4"/>
    <w:uiPriority w:val="34"/>
    <w:qFormat/>
    <w:rsid w:val="001A4F7C"/>
    <w:pPr>
      <w:ind w:left="720"/>
      <w:contextualSpacing/>
    </w:pPr>
  </w:style>
  <w:style w:type="character" w:customStyle="1" w:styleId="a4">
    <w:name w:val="Абзац списка Знак"/>
    <w:link w:val="a3"/>
    <w:uiPriority w:val="99"/>
    <w:locked/>
    <w:rsid w:val="00C87970"/>
    <w:rPr>
      <w:rFonts w:ascii="Times New Roman" w:hAnsi="Times New Roman"/>
      <w:sz w:val="24"/>
    </w:rPr>
  </w:style>
  <w:style w:type="paragraph" w:styleId="a5">
    <w:name w:val="Body Text"/>
    <w:aliases w:val="Знак1 Знак, Знак1 Знак"/>
    <w:basedOn w:val="a"/>
    <w:link w:val="a6"/>
    <w:uiPriority w:val="99"/>
    <w:rsid w:val="006E5829"/>
    <w:pPr>
      <w:shd w:val="clear" w:color="auto" w:fill="FFFFFF"/>
      <w:spacing w:after="240" w:line="283" w:lineRule="exact"/>
      <w:jc w:val="right"/>
    </w:pPr>
    <w:rPr>
      <w:rFonts w:eastAsia="Arial Unicode MS" w:cs="Times New Roman"/>
      <w:sz w:val="22"/>
      <w:lang w:eastAsia="ru-RU"/>
    </w:rPr>
  </w:style>
  <w:style w:type="character" w:customStyle="1" w:styleId="a6">
    <w:name w:val="Основной текст Знак"/>
    <w:aliases w:val="Знак1 Знак Знак, Знак1 Знак Знак"/>
    <w:basedOn w:val="a0"/>
    <w:link w:val="a5"/>
    <w:uiPriority w:val="99"/>
    <w:rsid w:val="006E5829"/>
    <w:rPr>
      <w:rFonts w:ascii="Times New Roman" w:eastAsia="Arial Unicode MS" w:hAnsi="Times New Roman" w:cs="Times New Roman"/>
      <w:shd w:val="clear" w:color="auto" w:fill="FFFFFF"/>
      <w:lang w:eastAsia="ru-RU"/>
    </w:rPr>
  </w:style>
  <w:style w:type="paragraph" w:customStyle="1" w:styleId="western">
    <w:name w:val="western"/>
    <w:basedOn w:val="a"/>
    <w:rsid w:val="006E5829"/>
    <w:pPr>
      <w:spacing w:before="100" w:beforeAutospacing="1" w:after="100" w:afterAutospacing="1" w:line="240" w:lineRule="auto"/>
    </w:pPr>
    <w:rPr>
      <w:rFonts w:eastAsia="Arial Unicode MS" w:cs="Times New Roman"/>
      <w:szCs w:val="24"/>
      <w:lang w:eastAsia="ru-RU"/>
    </w:rPr>
  </w:style>
  <w:style w:type="paragraph" w:styleId="a7">
    <w:name w:val="Normal (Web)"/>
    <w:aliases w:val="Обычный (Web),Обычный (веб)1"/>
    <w:basedOn w:val="a"/>
    <w:uiPriority w:val="99"/>
    <w:rsid w:val="006E5829"/>
    <w:pPr>
      <w:spacing w:before="100" w:beforeAutospacing="1" w:after="100" w:afterAutospacing="1" w:line="240" w:lineRule="auto"/>
    </w:pPr>
    <w:rPr>
      <w:rFonts w:eastAsia="Arial Unicode MS" w:cs="Times New Roman"/>
      <w:szCs w:val="24"/>
      <w:lang w:eastAsia="ru-RU"/>
    </w:rPr>
  </w:style>
  <w:style w:type="paragraph" w:styleId="a8">
    <w:name w:val="Title"/>
    <w:basedOn w:val="a"/>
    <w:link w:val="a9"/>
    <w:qFormat/>
    <w:rsid w:val="006E5829"/>
    <w:pPr>
      <w:spacing w:after="0" w:line="240" w:lineRule="auto"/>
      <w:jc w:val="center"/>
    </w:pPr>
    <w:rPr>
      <w:rFonts w:eastAsia="Times New Roman" w:cs="Times New Roman"/>
      <w:b/>
      <w:sz w:val="28"/>
      <w:szCs w:val="20"/>
      <w:lang w:eastAsia="ru-RU"/>
    </w:rPr>
  </w:style>
  <w:style w:type="character" w:customStyle="1" w:styleId="a9">
    <w:name w:val="Заголовок Знак"/>
    <w:basedOn w:val="a0"/>
    <w:link w:val="a8"/>
    <w:rsid w:val="006E582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a">
    <w:name w:val="Hyperlink"/>
    <w:basedOn w:val="a0"/>
    <w:uiPriority w:val="99"/>
    <w:unhideWhenUsed/>
    <w:rsid w:val="00A2148F"/>
    <w:rPr>
      <w:color w:val="0000FF" w:themeColor="hyperlink"/>
      <w:u w:val="single"/>
    </w:rPr>
  </w:style>
  <w:style w:type="character" w:styleId="ab">
    <w:name w:val="Strong"/>
    <w:basedOn w:val="a0"/>
    <w:qFormat/>
    <w:rsid w:val="00D60391"/>
    <w:rPr>
      <w:b/>
      <w:bCs/>
    </w:rPr>
  </w:style>
  <w:style w:type="character" w:customStyle="1" w:styleId="blk">
    <w:name w:val="blk"/>
    <w:basedOn w:val="a0"/>
    <w:rsid w:val="00C87970"/>
  </w:style>
  <w:style w:type="paragraph" w:customStyle="1" w:styleId="Standard">
    <w:name w:val="Standard"/>
    <w:rsid w:val="00C8797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styleId="ac">
    <w:name w:val="No Spacing"/>
    <w:link w:val="ad"/>
    <w:uiPriority w:val="1"/>
    <w:qFormat/>
    <w:rsid w:val="008A0AB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d">
    <w:name w:val="Без интервала Знак"/>
    <w:link w:val="ac"/>
    <w:uiPriority w:val="99"/>
    <w:rsid w:val="008A0ABA"/>
    <w:rPr>
      <w:rFonts w:ascii="Calibri" w:eastAsia="Calibri" w:hAnsi="Calibri" w:cs="Times New Roman"/>
    </w:rPr>
  </w:style>
  <w:style w:type="paragraph" w:customStyle="1" w:styleId="ae">
    <w:name w:val="Таблицы (моноширинный)"/>
    <w:basedOn w:val="a"/>
    <w:next w:val="a"/>
    <w:uiPriority w:val="99"/>
    <w:rsid w:val="008A0A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Cs w:val="24"/>
      <w:lang w:eastAsia="ru-RU"/>
    </w:rPr>
  </w:style>
  <w:style w:type="character" w:customStyle="1" w:styleId="af">
    <w:name w:val="Гипертекстовая ссылка"/>
    <w:basedOn w:val="a0"/>
    <w:uiPriority w:val="99"/>
    <w:rsid w:val="008A0ABA"/>
    <w:rPr>
      <w:rFonts w:cs="Times New Roman"/>
      <w:color w:val="106BBE"/>
    </w:rPr>
  </w:style>
  <w:style w:type="paragraph" w:customStyle="1" w:styleId="ConsPlusNonformat">
    <w:name w:val="ConsPlusNonformat"/>
    <w:next w:val="a"/>
    <w:uiPriority w:val="99"/>
    <w:rsid w:val="008A0ABA"/>
    <w:pPr>
      <w:widowControl w:val="0"/>
      <w:suppressAutoHyphens/>
      <w:autoSpaceDE w:val="0"/>
      <w:spacing w:after="0" w:line="240" w:lineRule="auto"/>
      <w:ind w:firstLine="709"/>
      <w:jc w:val="both"/>
    </w:pPr>
    <w:rPr>
      <w:rFonts w:ascii="Times New Roman" w:eastAsia="Courier New" w:hAnsi="Times New Roman" w:cs="Times New Roman"/>
      <w:sz w:val="24"/>
      <w:szCs w:val="24"/>
      <w:lang w:val="de-DE" w:eastAsia="fa-IR" w:bidi="fa-IR"/>
    </w:rPr>
  </w:style>
  <w:style w:type="character" w:customStyle="1" w:styleId="11">
    <w:name w:val="Основной шрифт абзаца1"/>
    <w:rsid w:val="008A0ABA"/>
  </w:style>
  <w:style w:type="table" w:styleId="af0">
    <w:name w:val="Table Grid"/>
    <w:basedOn w:val="a1"/>
    <w:uiPriority w:val="39"/>
    <w:rsid w:val="00E666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rsid w:val="00E6668B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jc w:val="both"/>
    </w:pPr>
    <w:rPr>
      <w:rFonts w:eastAsia="Times New Roman" w:cs="Times New Roman"/>
      <w:b/>
      <w:i/>
      <w:sz w:val="22"/>
      <w:szCs w:val="24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E6668B"/>
    <w:rPr>
      <w:rFonts w:ascii="Times New Roman" w:eastAsia="Times New Roman" w:hAnsi="Times New Roman" w:cs="Times New Roman"/>
      <w:b/>
      <w:i/>
      <w:szCs w:val="24"/>
      <w:lang w:eastAsia="ru-RU"/>
    </w:rPr>
  </w:style>
  <w:style w:type="paragraph" w:styleId="af1">
    <w:name w:val="Body Text Indent"/>
    <w:basedOn w:val="a"/>
    <w:link w:val="af2"/>
    <w:uiPriority w:val="99"/>
    <w:rsid w:val="00E6668B"/>
    <w:pPr>
      <w:spacing w:before="60" w:after="0" w:line="240" w:lineRule="auto"/>
      <w:ind w:firstLine="851"/>
      <w:jc w:val="both"/>
    </w:pPr>
    <w:rPr>
      <w:rFonts w:eastAsia="Times New Roman" w:cs="Times New Roman"/>
      <w:szCs w:val="20"/>
      <w:lang w:eastAsia="ru-RU"/>
    </w:rPr>
  </w:style>
  <w:style w:type="character" w:customStyle="1" w:styleId="af2">
    <w:name w:val="Основной текст с отступом Знак"/>
    <w:basedOn w:val="a0"/>
    <w:link w:val="af1"/>
    <w:uiPriority w:val="99"/>
    <w:rsid w:val="00E6668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3">
    <w:name w:val="текст сноски"/>
    <w:basedOn w:val="a"/>
    <w:rsid w:val="00E6668B"/>
    <w:pPr>
      <w:widowControl w:val="0"/>
      <w:spacing w:after="0" w:line="240" w:lineRule="auto"/>
    </w:pPr>
    <w:rPr>
      <w:rFonts w:ascii="Gelvetsky 12pt" w:eastAsia="Times New Roman" w:hAnsi="Gelvetsky 12pt" w:cs="Times New Roman"/>
      <w:szCs w:val="20"/>
      <w:lang w:val="en-US" w:eastAsia="ru-RU"/>
    </w:rPr>
  </w:style>
  <w:style w:type="paragraph" w:customStyle="1" w:styleId="110">
    <w:name w:val="заголовок 11"/>
    <w:basedOn w:val="a"/>
    <w:next w:val="a"/>
    <w:rsid w:val="00E6668B"/>
    <w:pPr>
      <w:keepNext/>
      <w:spacing w:after="0" w:line="240" w:lineRule="auto"/>
      <w:jc w:val="center"/>
    </w:pPr>
    <w:rPr>
      <w:rFonts w:eastAsia="Times New Roman" w:cs="Times New Roman"/>
      <w:szCs w:val="20"/>
      <w:lang w:eastAsia="ru-RU"/>
    </w:rPr>
  </w:style>
  <w:style w:type="character" w:styleId="af4">
    <w:name w:val="Emphasis"/>
    <w:basedOn w:val="a0"/>
    <w:uiPriority w:val="20"/>
    <w:qFormat/>
    <w:rsid w:val="00DE409D"/>
    <w:rPr>
      <w:i/>
      <w:iCs/>
    </w:rPr>
  </w:style>
  <w:style w:type="paragraph" w:customStyle="1" w:styleId="21">
    <w:name w:val="Основной текст 21"/>
    <w:basedOn w:val="a"/>
    <w:rsid w:val="00AC0C20"/>
    <w:pPr>
      <w:shd w:val="clear" w:color="auto" w:fill="FFFFFF"/>
      <w:suppressAutoHyphens/>
      <w:spacing w:after="0" w:line="240" w:lineRule="auto"/>
      <w:jc w:val="center"/>
    </w:pPr>
    <w:rPr>
      <w:rFonts w:eastAsia="Times New Roman" w:cs="Times New Roman"/>
      <w:kern w:val="1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28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2F8FEF-A33B-41E2-B7B9-9E52587CD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596</Words>
  <Characters>3402</Characters>
  <Application>Microsoft Office Word</Application>
  <DocSecurity>0</DocSecurity>
  <Lines>28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/>
      <vt:lpstr>П О С Т А Н О В Л Е Н И Е</vt:lpstr>
    </vt:vector>
  </TitlesOfParts>
  <Company>Reanimator Extreme Edition</Company>
  <LinksUpToDate>false</LinksUpToDate>
  <CharactersWithSpaces>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Sosnovka</cp:lastModifiedBy>
  <cp:revision>4</cp:revision>
  <cp:lastPrinted>2021-04-22T07:28:00Z</cp:lastPrinted>
  <dcterms:created xsi:type="dcterms:W3CDTF">2025-05-16T04:48:00Z</dcterms:created>
  <dcterms:modified xsi:type="dcterms:W3CDTF">2025-05-19T00:56:00Z</dcterms:modified>
</cp:coreProperties>
</file>