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BEE" w:rsidRPr="00B63BEE" w:rsidRDefault="00B63BEE" w:rsidP="00B63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3BEE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2670810</wp:posOffset>
            </wp:positionH>
            <wp:positionV relativeFrom="paragraph">
              <wp:posOffset>-302260</wp:posOffset>
            </wp:positionV>
            <wp:extent cx="719455" cy="723900"/>
            <wp:effectExtent l="1905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3BEE" w:rsidRPr="00B63BEE" w:rsidRDefault="00B63BEE" w:rsidP="00B63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BEE" w:rsidRPr="00B63BEE" w:rsidRDefault="00B63BEE" w:rsidP="00B63B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63BEE" w:rsidRPr="00B63BEE" w:rsidRDefault="00B63BEE" w:rsidP="00B63B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B63BEE" w:rsidRPr="00B63BEE" w:rsidRDefault="00B63BEE" w:rsidP="00B63B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B63BEE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АДМИНИСТРАЦИЯ </w:t>
      </w:r>
      <w:r w:rsidR="00364F4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ВОСКРЕСЕНСКОГО</w:t>
      </w:r>
      <w:r w:rsidRPr="00B63BEE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СЕЛЬСОВЕТА</w:t>
      </w:r>
    </w:p>
    <w:p w:rsidR="00B63BEE" w:rsidRPr="00B63BEE" w:rsidRDefault="00B63BEE" w:rsidP="00B63B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B63BEE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ЗАРИНСКОГО РАЙОНА АЛТАЙСКОГО КРАЯ</w:t>
      </w:r>
    </w:p>
    <w:p w:rsidR="00B63BEE" w:rsidRPr="00B63BEE" w:rsidRDefault="00B63BEE" w:rsidP="00B63BEE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63BEE" w:rsidRPr="00B63BEE" w:rsidRDefault="00B63BEE" w:rsidP="00B63BEE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63BEE" w:rsidRPr="00B63BEE" w:rsidRDefault="00B63BEE" w:rsidP="00B63BEE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3BEE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П О С Т А Н О В Л Е Н И Е </w:t>
      </w:r>
    </w:p>
    <w:p w:rsidR="00B63BEE" w:rsidRPr="00B63BEE" w:rsidRDefault="00B63BEE" w:rsidP="00B63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B63BEE" w:rsidRPr="00B63BEE" w:rsidRDefault="00B63BEE" w:rsidP="00B63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B63BEE" w:rsidRPr="00B63BEE" w:rsidRDefault="00B63BEE" w:rsidP="00B63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B63BEE" w:rsidRPr="00B63BEE" w:rsidRDefault="00970C6B" w:rsidP="00B63BE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</w:t>
      </w:r>
      <w:r w:rsidR="00B63BEE" w:rsidRPr="00B63BEE">
        <w:rPr>
          <w:rFonts w:ascii="Times New Roman" w:hAnsi="Times New Roman" w:cs="Times New Roman"/>
          <w:sz w:val="24"/>
        </w:rPr>
        <w:t>.</w:t>
      </w:r>
      <w:r w:rsidR="004F4DF3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4</w:t>
      </w:r>
      <w:r w:rsidR="004F4DF3">
        <w:rPr>
          <w:rFonts w:ascii="Times New Roman" w:hAnsi="Times New Roman" w:cs="Times New Roman"/>
          <w:sz w:val="24"/>
        </w:rPr>
        <w:t>.2021</w:t>
      </w:r>
      <w:r w:rsidR="004F4DF3">
        <w:rPr>
          <w:rFonts w:ascii="Times New Roman" w:hAnsi="Times New Roman" w:cs="Times New Roman"/>
          <w:sz w:val="24"/>
        </w:rPr>
        <w:tab/>
      </w:r>
      <w:r w:rsidR="004F4DF3">
        <w:rPr>
          <w:rFonts w:ascii="Times New Roman" w:hAnsi="Times New Roman" w:cs="Times New Roman"/>
          <w:sz w:val="24"/>
        </w:rPr>
        <w:tab/>
      </w:r>
      <w:r w:rsidR="004F4DF3">
        <w:rPr>
          <w:rFonts w:ascii="Times New Roman" w:hAnsi="Times New Roman" w:cs="Times New Roman"/>
          <w:sz w:val="24"/>
        </w:rPr>
        <w:tab/>
      </w:r>
      <w:r w:rsidR="004F4DF3">
        <w:rPr>
          <w:rFonts w:ascii="Times New Roman" w:hAnsi="Times New Roman" w:cs="Times New Roman"/>
          <w:sz w:val="24"/>
        </w:rPr>
        <w:tab/>
      </w:r>
      <w:r w:rsidR="004F4DF3">
        <w:rPr>
          <w:rFonts w:ascii="Times New Roman" w:hAnsi="Times New Roman" w:cs="Times New Roman"/>
          <w:sz w:val="24"/>
        </w:rPr>
        <w:tab/>
      </w:r>
      <w:r w:rsidR="004F4DF3">
        <w:rPr>
          <w:rFonts w:ascii="Times New Roman" w:hAnsi="Times New Roman" w:cs="Times New Roman"/>
          <w:sz w:val="24"/>
        </w:rPr>
        <w:tab/>
      </w:r>
      <w:r w:rsidR="004F4DF3">
        <w:rPr>
          <w:rFonts w:ascii="Times New Roman" w:hAnsi="Times New Roman" w:cs="Times New Roman"/>
          <w:sz w:val="24"/>
        </w:rPr>
        <w:tab/>
      </w:r>
      <w:r w:rsidR="004F4DF3">
        <w:rPr>
          <w:rFonts w:ascii="Times New Roman" w:hAnsi="Times New Roman" w:cs="Times New Roman"/>
          <w:sz w:val="24"/>
        </w:rPr>
        <w:tab/>
      </w:r>
      <w:r w:rsidR="004F4DF3">
        <w:rPr>
          <w:rFonts w:ascii="Times New Roman" w:hAnsi="Times New Roman" w:cs="Times New Roman"/>
          <w:sz w:val="24"/>
        </w:rPr>
        <w:tab/>
      </w:r>
      <w:r w:rsidR="004F4DF3">
        <w:rPr>
          <w:rFonts w:ascii="Times New Roman" w:hAnsi="Times New Roman" w:cs="Times New Roman"/>
          <w:sz w:val="24"/>
        </w:rPr>
        <w:tab/>
        <w:t xml:space="preserve">            №</w:t>
      </w:r>
      <w:r>
        <w:rPr>
          <w:rFonts w:ascii="Times New Roman" w:hAnsi="Times New Roman" w:cs="Times New Roman"/>
          <w:sz w:val="24"/>
        </w:rPr>
        <w:t>13</w:t>
      </w:r>
    </w:p>
    <w:p w:rsidR="00B63BEE" w:rsidRPr="00B63BEE" w:rsidRDefault="00B63BEE" w:rsidP="00B63BE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63BEE">
        <w:rPr>
          <w:rFonts w:ascii="Times New Roman" w:hAnsi="Times New Roman" w:cs="Times New Roman"/>
          <w:sz w:val="24"/>
        </w:rPr>
        <w:t xml:space="preserve">с. </w:t>
      </w:r>
      <w:r w:rsidR="00364F4B">
        <w:rPr>
          <w:rFonts w:ascii="Times New Roman" w:hAnsi="Times New Roman" w:cs="Times New Roman"/>
          <w:sz w:val="24"/>
        </w:rPr>
        <w:t>Воскресенка</w:t>
      </w:r>
    </w:p>
    <w:p w:rsidR="00B63BEE" w:rsidRDefault="00B63BEE" w:rsidP="00B63BEE">
      <w:pPr>
        <w:pStyle w:val="a6"/>
        <w:rPr>
          <w:rFonts w:ascii="Times New Roman" w:hAnsi="Times New Roman" w:cs="Times New Roman"/>
          <w:sz w:val="24"/>
        </w:rPr>
      </w:pPr>
    </w:p>
    <w:p w:rsidR="00B63BEE" w:rsidRPr="00B63BEE" w:rsidRDefault="00B63BEE" w:rsidP="00B63BEE">
      <w:pPr>
        <w:pStyle w:val="a6"/>
        <w:rPr>
          <w:rFonts w:ascii="Times New Roman" w:hAnsi="Times New Roman" w:cs="Times New Roman"/>
          <w:sz w:val="24"/>
        </w:rPr>
      </w:pPr>
    </w:p>
    <w:p w:rsidR="004B31BC" w:rsidRPr="00B63BEE" w:rsidRDefault="00B63BEE" w:rsidP="00B63BEE">
      <w:pPr>
        <w:pStyle w:val="a6"/>
        <w:ind w:right="5385"/>
        <w:jc w:val="both"/>
        <w:rPr>
          <w:rFonts w:ascii="Times New Roman" w:hAnsi="Times New Roman" w:cs="Times New Roman"/>
          <w:sz w:val="28"/>
        </w:rPr>
      </w:pPr>
      <w:r w:rsidRPr="00B63BEE">
        <w:rPr>
          <w:rFonts w:ascii="Times New Roman" w:hAnsi="Times New Roman" w:cs="Times New Roman"/>
          <w:sz w:val="24"/>
        </w:rPr>
        <w:t xml:space="preserve">Об установлении способов информирования граждан о введении запретов и (или) изменения схемы организации дорожного движения на автомобильных дорогах, находящихся в ведении </w:t>
      </w:r>
      <w:r w:rsidRPr="004F4DF3">
        <w:rPr>
          <w:rFonts w:ascii="Times New Roman" w:hAnsi="Times New Roman" w:cs="Times New Roman"/>
          <w:sz w:val="24"/>
        </w:rPr>
        <w:t xml:space="preserve">муниципального образования </w:t>
      </w:r>
      <w:r w:rsidR="00364F4B">
        <w:rPr>
          <w:rFonts w:ascii="Times New Roman" w:hAnsi="Times New Roman" w:cs="Times New Roman"/>
          <w:sz w:val="24"/>
        </w:rPr>
        <w:t>Воскресенский</w:t>
      </w:r>
      <w:r w:rsidRPr="004F4DF3">
        <w:rPr>
          <w:rFonts w:ascii="Times New Roman" w:hAnsi="Times New Roman" w:cs="Times New Roman"/>
          <w:sz w:val="24"/>
        </w:rPr>
        <w:t xml:space="preserve"> сельсовет </w:t>
      </w:r>
      <w:r w:rsidR="004F4DF3">
        <w:rPr>
          <w:rFonts w:ascii="Times New Roman" w:hAnsi="Times New Roman" w:cs="Times New Roman"/>
          <w:sz w:val="24"/>
        </w:rPr>
        <w:t>З</w:t>
      </w:r>
      <w:r w:rsidRPr="004F4DF3">
        <w:rPr>
          <w:rFonts w:ascii="Times New Roman" w:hAnsi="Times New Roman" w:cs="Times New Roman"/>
          <w:sz w:val="24"/>
        </w:rPr>
        <w:t>аринского</w:t>
      </w:r>
      <w:r w:rsidR="004F4DF3">
        <w:rPr>
          <w:rFonts w:ascii="Times New Roman" w:hAnsi="Times New Roman" w:cs="Times New Roman"/>
          <w:sz w:val="24"/>
        </w:rPr>
        <w:t xml:space="preserve"> </w:t>
      </w:r>
      <w:r w:rsidRPr="004F4DF3">
        <w:rPr>
          <w:rFonts w:ascii="Times New Roman" w:hAnsi="Times New Roman" w:cs="Times New Roman"/>
          <w:sz w:val="24"/>
        </w:rPr>
        <w:t>района Алтайского края</w:t>
      </w:r>
      <w:r w:rsidRPr="00B63BEE">
        <w:rPr>
          <w:rFonts w:ascii="Times New Roman" w:hAnsi="Times New Roman" w:cs="Times New Roman"/>
          <w:i/>
          <w:sz w:val="24"/>
        </w:rPr>
        <w:t>,</w:t>
      </w:r>
      <w:r w:rsidRPr="00B63BEE">
        <w:rPr>
          <w:rFonts w:ascii="Times New Roman" w:hAnsi="Times New Roman" w:cs="Times New Roman"/>
          <w:sz w:val="24"/>
        </w:rPr>
        <w:t xml:space="preserve"> а также о причинах принятия такого решения </w:t>
      </w:r>
    </w:p>
    <w:p w:rsidR="004B31BC" w:rsidRDefault="004B31BC" w:rsidP="004B31BC">
      <w:pPr>
        <w:widowControl w:val="0"/>
        <w:tabs>
          <w:tab w:val="left" w:pos="5387"/>
        </w:tabs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63BEE" w:rsidRPr="00B63BEE" w:rsidRDefault="00B63BEE" w:rsidP="004B31BC">
      <w:pPr>
        <w:widowControl w:val="0"/>
        <w:tabs>
          <w:tab w:val="left" w:pos="5387"/>
        </w:tabs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B31BC" w:rsidRPr="004F4DF3" w:rsidRDefault="004B31BC" w:rsidP="004B31B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  <w:r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21 Федерального закона от 10 декабря 1995 года № 196-ФЗ «О безопасности дорожного движения», Уставом муниципального образования  </w:t>
      </w:r>
      <w:r w:rsidR="00364F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Воскресенский</w:t>
      </w:r>
      <w:r w:rsidR="00B63BEE"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Заринского района Алтайского края</w:t>
      </w:r>
      <w:r w:rsidRPr="004F4DF3">
        <w:rPr>
          <w:rFonts w:ascii="Times New Roman" w:eastAsia="Arial Unicode MS" w:hAnsi="Times New Roman" w:cs="Times New Roman"/>
          <w:i/>
          <w:color w:val="000000"/>
          <w:sz w:val="24"/>
          <w:szCs w:val="24"/>
          <w:u w:val="single"/>
          <w:lang w:eastAsia="ru-RU"/>
        </w:rPr>
        <w:t>,</w:t>
      </w:r>
    </w:p>
    <w:p w:rsidR="004B31BC" w:rsidRPr="004F4DF3" w:rsidRDefault="004B31BC" w:rsidP="004B31B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4B31BC" w:rsidRPr="004F4DF3" w:rsidRDefault="004B31BC" w:rsidP="004B3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дорогах, находящихся в ведении </w:t>
      </w:r>
      <w:r w:rsidR="00B63BEE" w:rsidRPr="004F4DF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364F4B">
        <w:rPr>
          <w:rFonts w:ascii="Times New Roman" w:hAnsi="Times New Roman" w:cs="Times New Roman"/>
          <w:sz w:val="24"/>
          <w:szCs w:val="24"/>
        </w:rPr>
        <w:t>Воскресенский</w:t>
      </w:r>
      <w:r w:rsidR="00B63BEE" w:rsidRPr="004F4DF3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177256">
        <w:rPr>
          <w:rFonts w:ascii="Times New Roman" w:hAnsi="Times New Roman" w:cs="Times New Roman"/>
          <w:sz w:val="24"/>
          <w:szCs w:val="24"/>
        </w:rPr>
        <w:t>З</w:t>
      </w:r>
      <w:r w:rsidR="00B63BEE" w:rsidRPr="004F4DF3">
        <w:rPr>
          <w:rFonts w:ascii="Times New Roman" w:hAnsi="Times New Roman" w:cs="Times New Roman"/>
          <w:sz w:val="24"/>
          <w:szCs w:val="24"/>
        </w:rPr>
        <w:t>аринского</w:t>
      </w:r>
      <w:r w:rsidR="00177256">
        <w:rPr>
          <w:rFonts w:ascii="Times New Roman" w:hAnsi="Times New Roman" w:cs="Times New Roman"/>
          <w:sz w:val="24"/>
          <w:szCs w:val="24"/>
        </w:rPr>
        <w:t xml:space="preserve"> </w:t>
      </w:r>
      <w:r w:rsidR="00B63BEE" w:rsidRPr="004F4DF3">
        <w:rPr>
          <w:rFonts w:ascii="Times New Roman" w:hAnsi="Times New Roman" w:cs="Times New Roman"/>
          <w:sz w:val="24"/>
          <w:szCs w:val="24"/>
        </w:rPr>
        <w:t>района Алтайского края</w:t>
      </w:r>
      <w:r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 причинах принятия такого</w:t>
      </w:r>
      <w:proofErr w:type="gramEnd"/>
      <w:r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осуществляется администрацией </w:t>
      </w:r>
      <w:r w:rsidR="00364F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Воскресенского</w:t>
      </w:r>
      <w:r w:rsidR="00B63BEE"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17725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bookmarkStart w:id="0" w:name="_GoBack"/>
      <w:bookmarkEnd w:id="0"/>
      <w:r w:rsidR="00B63BEE"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аринского района Алтайского края</w:t>
      </w:r>
      <w:r w:rsidRPr="004F4D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следующими способами:</w:t>
      </w:r>
    </w:p>
    <w:p w:rsidR="004B31BC" w:rsidRPr="004F4DF3" w:rsidRDefault="004B31BC" w:rsidP="004B3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посредством размещения информации на официальном сайте администрации </w:t>
      </w:r>
      <w:r w:rsidR="00B63BEE" w:rsidRPr="004F4DF3">
        <w:rPr>
          <w:rFonts w:ascii="Times New Roman" w:hAnsi="Times New Roman" w:cs="Times New Roman"/>
          <w:sz w:val="24"/>
          <w:szCs w:val="24"/>
        </w:rPr>
        <w:t xml:space="preserve">Заринского района Алтайского края </w:t>
      </w:r>
      <w:hyperlink r:id="rId8" w:history="1">
        <w:r w:rsidR="00B63BEE" w:rsidRPr="004F4DF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B63BEE" w:rsidRPr="004F4DF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="00B63BEE" w:rsidRPr="004F4DF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zarinray</w:t>
        </w:r>
        <w:proofErr w:type="spellEnd"/>
        <w:r w:rsidR="00B63BEE" w:rsidRPr="004F4DF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B63BEE" w:rsidRPr="004F4DF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B63BEE" w:rsidRPr="004F4DF3">
        <w:rPr>
          <w:rFonts w:ascii="Times New Roman" w:hAnsi="Times New Roman" w:cs="Times New Roman"/>
          <w:sz w:val="24"/>
          <w:szCs w:val="24"/>
        </w:rPr>
        <w:t xml:space="preserve"> во вкладке «сельсоветы»</w:t>
      </w:r>
      <w:r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31BC" w:rsidRPr="004F4DF3" w:rsidRDefault="004B31BC" w:rsidP="004B3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посредством размещения на информационных табло (стендах), установленных в общедоступных местах вблизи от места установки соответствующих дорожных знаков и (или) нанесения разметки, </w:t>
      </w:r>
    </w:p>
    <w:p w:rsidR="004B31BC" w:rsidRPr="004F4DF3" w:rsidRDefault="004B31BC" w:rsidP="004B3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посредством размещения на информационном стенде администрации </w:t>
      </w:r>
      <w:r w:rsidR="00364F4B">
        <w:rPr>
          <w:rFonts w:ascii="Times New Roman" w:hAnsi="Times New Roman" w:cs="Times New Roman"/>
          <w:sz w:val="24"/>
          <w:szCs w:val="24"/>
        </w:rPr>
        <w:t>Воскресенского</w:t>
      </w:r>
      <w:r w:rsidR="00B63BEE" w:rsidRPr="004F4DF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31BC" w:rsidRPr="004F4DF3" w:rsidRDefault="004B31BC" w:rsidP="004B3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Информирование осуществляется не </w:t>
      </w:r>
      <w:proofErr w:type="gramStart"/>
      <w:r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двадцать дней до установки соответствующего дорожного знака или нанесения разметки.</w:t>
      </w:r>
    </w:p>
    <w:p w:rsidR="004F4DF3" w:rsidRPr="004F4DF3" w:rsidRDefault="004B31BC" w:rsidP="004F4DF3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4F4DF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3. </w:t>
      </w:r>
      <w:r w:rsidR="004F4DF3" w:rsidRPr="004F4DF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Обнародовать настоящее постановление на информационных стендах и разместить на информационном стенде в здании администрации </w:t>
      </w:r>
      <w:r w:rsidR="00364F4B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Воскресенского</w:t>
      </w:r>
      <w:r w:rsidR="004F4DF3" w:rsidRPr="004F4DF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</w:t>
      </w:r>
      <w:r w:rsidR="004F4DF3" w:rsidRPr="004F4DF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lastRenderedPageBreak/>
        <w:t xml:space="preserve">сельсовета и на </w:t>
      </w:r>
      <w:r w:rsidR="004F4DF3" w:rsidRPr="004F4DF3">
        <w:rPr>
          <w:rFonts w:ascii="Times New Roman" w:eastAsia="Arial Unicode MS" w:hAnsi="Times New Roman" w:cs="Times New Roman"/>
          <w:sz w:val="24"/>
          <w:szCs w:val="24"/>
          <w:lang w:val="en-US" w:eastAsia="ru-RU" w:bidi="ru-RU"/>
        </w:rPr>
        <w:t>Web</w:t>
      </w:r>
      <w:r w:rsidR="004F4DF3" w:rsidRPr="004F4DF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 странице администрации </w:t>
      </w:r>
      <w:r w:rsidR="00364F4B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Воскресенского</w:t>
      </w:r>
      <w:r w:rsidR="004F4DF3" w:rsidRPr="004F4DF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сельсовета размещенной на официальном сайте администрации Заринского района Алтайского края </w:t>
      </w:r>
      <w:hyperlink r:id="rId9" w:history="1">
        <w:r w:rsidR="004F4DF3" w:rsidRPr="004F4DF3">
          <w:rPr>
            <w:rFonts w:ascii="Times New Roman" w:eastAsia="Arial Unicode MS" w:hAnsi="Times New Roman" w:cs="Times New Roman"/>
            <w:sz w:val="24"/>
            <w:szCs w:val="24"/>
            <w:u w:val="single"/>
            <w:lang w:val="en-US" w:eastAsia="ru-RU" w:bidi="ru-RU"/>
          </w:rPr>
          <w:t>http</w:t>
        </w:r>
        <w:r w:rsidR="004F4DF3" w:rsidRPr="004F4DF3">
          <w:rPr>
            <w:rFonts w:ascii="Times New Roman" w:eastAsia="Arial Unicode MS" w:hAnsi="Times New Roman" w:cs="Times New Roman"/>
            <w:sz w:val="24"/>
            <w:szCs w:val="24"/>
            <w:u w:val="single"/>
            <w:lang w:eastAsia="ru-RU" w:bidi="ru-RU"/>
          </w:rPr>
          <w:t>://</w:t>
        </w:r>
        <w:proofErr w:type="spellStart"/>
        <w:r w:rsidR="004F4DF3" w:rsidRPr="004F4DF3">
          <w:rPr>
            <w:rFonts w:ascii="Times New Roman" w:eastAsia="Arial Unicode MS" w:hAnsi="Times New Roman" w:cs="Times New Roman"/>
            <w:sz w:val="24"/>
            <w:szCs w:val="24"/>
            <w:u w:val="single"/>
            <w:lang w:val="en-US" w:eastAsia="ru-RU" w:bidi="ru-RU"/>
          </w:rPr>
          <w:t>zarinray</w:t>
        </w:r>
        <w:proofErr w:type="spellEnd"/>
        <w:r w:rsidR="004F4DF3" w:rsidRPr="004F4DF3">
          <w:rPr>
            <w:rFonts w:ascii="Times New Roman" w:eastAsia="Arial Unicode MS" w:hAnsi="Times New Roman" w:cs="Times New Roman"/>
            <w:sz w:val="24"/>
            <w:szCs w:val="24"/>
            <w:u w:val="single"/>
            <w:lang w:eastAsia="ru-RU" w:bidi="ru-RU"/>
          </w:rPr>
          <w:t>.</w:t>
        </w:r>
        <w:proofErr w:type="spellStart"/>
        <w:r w:rsidR="004F4DF3" w:rsidRPr="004F4DF3">
          <w:rPr>
            <w:rFonts w:ascii="Times New Roman" w:eastAsia="Arial Unicode MS" w:hAnsi="Times New Roman" w:cs="Times New Roman"/>
            <w:sz w:val="24"/>
            <w:szCs w:val="24"/>
            <w:u w:val="single"/>
            <w:lang w:val="en-US" w:eastAsia="ru-RU" w:bidi="ru-RU"/>
          </w:rPr>
          <w:t>ru</w:t>
        </w:r>
        <w:proofErr w:type="spellEnd"/>
      </w:hyperlink>
      <w:r w:rsidR="004F4DF3" w:rsidRPr="004F4DF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во вкладке «сельсоветы».</w:t>
      </w:r>
    </w:p>
    <w:p w:rsidR="004B31BC" w:rsidRPr="004F4DF3" w:rsidRDefault="004B31BC" w:rsidP="004B31B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F4DF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4F4DF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Конт</w:t>
      </w:r>
      <w:r w:rsidR="00B63BEE" w:rsidRPr="004F4DF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роль за</w:t>
      </w:r>
      <w:proofErr w:type="gramEnd"/>
      <w:r w:rsidR="00B63BEE" w:rsidRPr="004F4DF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</w:t>
      </w:r>
      <w:r w:rsidRPr="004F4DF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остановления </w:t>
      </w:r>
      <w:r w:rsidR="00B63BEE" w:rsidRPr="004F4DF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оставляю за собой</w:t>
      </w:r>
      <w:r w:rsidRPr="004F4DF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B31BC" w:rsidRPr="004F4DF3" w:rsidRDefault="004B31BC" w:rsidP="004B31BC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1BC" w:rsidRPr="004F4DF3" w:rsidRDefault="004B31BC" w:rsidP="004B31B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1BC" w:rsidRPr="004F4DF3" w:rsidRDefault="004B31BC" w:rsidP="00B63BE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   </w:t>
      </w:r>
      <w:r w:rsidR="00B63BEE"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="00B63BEE"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63BEE"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63BEE"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63BEE"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63BEE"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63BEE"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64F4B">
        <w:rPr>
          <w:rFonts w:ascii="Times New Roman" w:eastAsia="Times New Roman" w:hAnsi="Times New Roman" w:cs="Times New Roman"/>
          <w:sz w:val="24"/>
          <w:szCs w:val="24"/>
          <w:lang w:eastAsia="ru-RU"/>
        </w:rPr>
        <w:t>П. В. Канунников</w:t>
      </w:r>
    </w:p>
    <w:p w:rsidR="00903314" w:rsidRPr="004F4DF3" w:rsidRDefault="00903314">
      <w:pPr>
        <w:rPr>
          <w:rFonts w:ascii="Times New Roman" w:hAnsi="Times New Roman" w:cs="Times New Roman"/>
          <w:sz w:val="24"/>
          <w:szCs w:val="24"/>
        </w:rPr>
      </w:pPr>
    </w:p>
    <w:sectPr w:rsidR="00903314" w:rsidRPr="004F4DF3" w:rsidSect="004B31B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0F0" w:rsidRDefault="007630F0" w:rsidP="004B31BC">
      <w:pPr>
        <w:spacing w:after="0" w:line="240" w:lineRule="auto"/>
      </w:pPr>
      <w:r>
        <w:separator/>
      </w:r>
    </w:p>
  </w:endnote>
  <w:endnote w:type="continuationSeparator" w:id="0">
    <w:p w:rsidR="007630F0" w:rsidRDefault="007630F0" w:rsidP="004B3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0F0" w:rsidRDefault="007630F0" w:rsidP="004B31BC">
      <w:pPr>
        <w:spacing w:after="0" w:line="240" w:lineRule="auto"/>
      </w:pPr>
      <w:r>
        <w:separator/>
      </w:r>
    </w:p>
  </w:footnote>
  <w:footnote w:type="continuationSeparator" w:id="0">
    <w:p w:rsidR="007630F0" w:rsidRDefault="007630F0" w:rsidP="004B3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636AA"/>
    <w:multiLevelType w:val="hybridMultilevel"/>
    <w:tmpl w:val="27F43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1BC"/>
    <w:rsid w:val="000125AD"/>
    <w:rsid w:val="00083342"/>
    <w:rsid w:val="000C4C30"/>
    <w:rsid w:val="00177256"/>
    <w:rsid w:val="00232E5C"/>
    <w:rsid w:val="00364F4B"/>
    <w:rsid w:val="004B31BC"/>
    <w:rsid w:val="004B4878"/>
    <w:rsid w:val="004E1647"/>
    <w:rsid w:val="004F4DF3"/>
    <w:rsid w:val="0065201E"/>
    <w:rsid w:val="006F0FAE"/>
    <w:rsid w:val="007630F0"/>
    <w:rsid w:val="00903314"/>
    <w:rsid w:val="00970C6B"/>
    <w:rsid w:val="00AF0938"/>
    <w:rsid w:val="00B63BEE"/>
    <w:rsid w:val="00BF7E0F"/>
    <w:rsid w:val="00C63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B31B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B31BC"/>
    <w:rPr>
      <w:sz w:val="20"/>
      <w:szCs w:val="20"/>
    </w:rPr>
  </w:style>
  <w:style w:type="character" w:styleId="a5">
    <w:name w:val="footnote reference"/>
    <w:semiHidden/>
    <w:rsid w:val="004B31BC"/>
    <w:rPr>
      <w:vertAlign w:val="superscript"/>
    </w:rPr>
  </w:style>
  <w:style w:type="paragraph" w:styleId="a6">
    <w:name w:val="No Spacing"/>
    <w:uiPriority w:val="1"/>
    <w:qFormat/>
    <w:rsid w:val="00B63BE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63BEE"/>
    <w:pPr>
      <w:ind w:left="720"/>
      <w:contextualSpacing/>
    </w:pPr>
  </w:style>
  <w:style w:type="character" w:styleId="a8">
    <w:name w:val="Hyperlink"/>
    <w:rsid w:val="00B63BEE"/>
    <w:rPr>
      <w:color w:val="0066CC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63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3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8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rinray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rinra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Воскресенка</cp:lastModifiedBy>
  <cp:revision>10</cp:revision>
  <cp:lastPrinted>2021-04-16T03:37:00Z</cp:lastPrinted>
  <dcterms:created xsi:type="dcterms:W3CDTF">2021-04-07T08:57:00Z</dcterms:created>
  <dcterms:modified xsi:type="dcterms:W3CDTF">2021-04-16T03:38:00Z</dcterms:modified>
</cp:coreProperties>
</file>