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 ЗАРИНСКОГО РАЙОНА АЛТАЙСКОГО КРАЯ</w:t>
      </w: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МУНИЦИПАЛЬНЫХ ПРАВОВЫХ АКТОВ </w:t>
      </w: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Официальное издание</w:t>
      </w: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№ ___</w:t>
      </w:r>
      <w:r w:rsidR="00911BE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04FA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</w:t>
      </w:r>
      <w:r w:rsidR="00D71D4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0D60B1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2240CF" w:rsidRPr="008040A2" w:rsidRDefault="00D71D44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7C1A9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8</w:t>
      </w:r>
      <w:r w:rsidR="000D60B1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но</w:t>
      </w:r>
      <w:r w:rsidR="00204FA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ября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7C1A9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2240CF" w:rsidRPr="008040A2" w:rsidRDefault="002240CF" w:rsidP="002240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2240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2240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с. Новозыряново</w:t>
      </w:r>
    </w:p>
    <w:p w:rsidR="00656EB9" w:rsidRPr="008040A2" w:rsidRDefault="00656EB9" w:rsidP="00656E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СБОРНИК </w:t>
      </w:r>
    </w:p>
    <w:p w:rsidR="00A35B74" w:rsidRPr="008040A2" w:rsidRDefault="00A35B74" w:rsidP="00656E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A35B74" w:rsidRPr="008040A2" w:rsidRDefault="00A35B74" w:rsidP="00656EB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A35B74" w:rsidRPr="008040A2" w:rsidRDefault="00A35B74" w:rsidP="00A35B74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4175" w:rsidRPr="008040A2" w:rsidRDefault="00972C56" w:rsidP="008041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11BE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04FA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1</w:t>
      </w:r>
      <w:r w:rsidR="00D71D4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911BE0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D71D4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7C1A9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8</w:t>
      </w:r>
      <w:r w:rsidR="000D60B1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D71D44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но</w:t>
      </w:r>
      <w:r w:rsidR="00204FA5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ября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202</w:t>
      </w:r>
      <w:r w:rsidR="007C1A9E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972C56" w:rsidRPr="008040A2" w:rsidRDefault="00972C56" w:rsidP="008041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Официальное издание</w:t>
      </w:r>
    </w:p>
    <w:p w:rsidR="00972C56" w:rsidRPr="008040A2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</w:t>
      </w:r>
    </w:p>
    <w:p w:rsidR="00972C56" w:rsidRPr="008040A2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1. </w:t>
      </w:r>
    </w:p>
    <w:p w:rsidR="00972C56" w:rsidRPr="008040A2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Совета депутатов Новозыряновского сельсовета Заринского района Алтайского края. </w:t>
      </w:r>
    </w:p>
    <w:p w:rsidR="00972C56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края. </w:t>
      </w:r>
    </w:p>
    <w:p w:rsidR="00E54357" w:rsidRDefault="00E54357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42"/>
        <w:gridCol w:w="1411"/>
      </w:tblGrid>
      <w:tr w:rsidR="00911BE0" w:rsidRPr="007C1A9E" w:rsidTr="00911BE0">
        <w:tc>
          <w:tcPr>
            <w:tcW w:w="8642" w:type="dxa"/>
          </w:tcPr>
          <w:p w:rsidR="00911BE0" w:rsidRPr="00805EED" w:rsidRDefault="00911BE0" w:rsidP="00B64B56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1" w:type="dxa"/>
          </w:tcPr>
          <w:p w:rsidR="00805EED" w:rsidRDefault="00805EED" w:rsidP="00130E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11BE0" w:rsidRDefault="00911BE0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B95818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B95818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2.</w:t>
      </w: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972C56" w:rsidRPr="00B95818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главы Новозыряновского сельсовета Заринского района Алтайского края. </w:t>
      </w:r>
    </w:p>
    <w:p w:rsidR="00972C56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Распоряжения главы Новозыряновского сельсовета Заринского района Алтайского к</w:t>
      </w:r>
      <w:r w:rsid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рая</w:t>
      </w:r>
    </w:p>
    <w:p w:rsidR="00E54357" w:rsidRDefault="00E54357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8784"/>
        <w:gridCol w:w="1276"/>
      </w:tblGrid>
      <w:tr w:rsidR="00D71D44" w:rsidRPr="00406AC6" w:rsidTr="00911BE0">
        <w:tc>
          <w:tcPr>
            <w:tcW w:w="8784" w:type="dxa"/>
          </w:tcPr>
          <w:p w:rsidR="00D71D44" w:rsidRPr="00595A85" w:rsidRDefault="00D71D44" w:rsidP="007C1A9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5A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сельсовета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C1A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.11</w:t>
            </w:r>
            <w:r w:rsidRPr="00595A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7C1A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95A8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 w:rsidR="007C1A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71D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D71D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основных направлений налоговой политики и бюджетной политики муниципального образования Новозыряновский сельсовет Заринского района на 202</w:t>
            </w:r>
            <w:r w:rsidR="007C1A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D71D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 </w:t>
            </w:r>
            <w:r w:rsidRPr="00D71D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на плановый период 202</w:t>
            </w:r>
            <w:r w:rsidR="007C1A9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</w:t>
            </w:r>
            <w:r w:rsidRPr="00D71D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-202</w:t>
            </w:r>
            <w:r w:rsidR="007C1A9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8</w:t>
            </w:r>
            <w:r w:rsidRPr="00D71D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1D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г.г</w:t>
            </w:r>
            <w:proofErr w:type="spellEnd"/>
            <w:r w:rsidRPr="00D71D4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r w:rsidRPr="00D71D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6" w:type="dxa"/>
          </w:tcPr>
          <w:p w:rsidR="00D71D44" w:rsidRDefault="00D71D44" w:rsidP="00F042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A1B5D" w:rsidRDefault="001A1B5D" w:rsidP="00F042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A1B5D" w:rsidRDefault="001A1B5D" w:rsidP="00F042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A1B5D" w:rsidRDefault="001A1B5D" w:rsidP="00F042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F04254" w:rsidRPr="00406AC6" w:rsidTr="00911BE0">
        <w:tc>
          <w:tcPr>
            <w:tcW w:w="8784" w:type="dxa"/>
          </w:tcPr>
          <w:p w:rsidR="00F04254" w:rsidRPr="00595A85" w:rsidRDefault="00F04254" w:rsidP="007C1A9E">
            <w:pPr>
              <w:pStyle w:val="a4"/>
              <w:spacing w:before="0" w:beforeAutospacing="0" w:after="0" w:afterAutospacing="0"/>
            </w:pPr>
            <w:r w:rsidRPr="00595A85">
              <w:t xml:space="preserve">Постановление администрации сельсовета от </w:t>
            </w:r>
            <w:r w:rsidR="00D71D44">
              <w:t>2</w:t>
            </w:r>
            <w:r w:rsidR="007C1A9E">
              <w:t>0</w:t>
            </w:r>
            <w:r>
              <w:t>.</w:t>
            </w:r>
            <w:r w:rsidR="00D71D44">
              <w:t>11</w:t>
            </w:r>
            <w:r w:rsidRPr="00595A85">
              <w:t>.202</w:t>
            </w:r>
            <w:r w:rsidR="007C1A9E">
              <w:t>5</w:t>
            </w:r>
            <w:r w:rsidRPr="00595A85">
              <w:t xml:space="preserve"> № </w:t>
            </w:r>
            <w:r w:rsidR="007C1A9E">
              <w:t>7</w:t>
            </w:r>
            <w:r w:rsidR="00D71D44">
              <w:t>9</w:t>
            </w:r>
            <w:r w:rsidRPr="00595A85">
              <w:t xml:space="preserve"> </w:t>
            </w:r>
            <w:r w:rsidRPr="00F04254">
              <w:t>«</w:t>
            </w:r>
            <w:r w:rsidR="00D71D44" w:rsidRPr="0016418C">
              <w:rPr>
                <w:bCs/>
                <w:color w:val="000000"/>
              </w:rPr>
              <w:t>Об утверждении программы профилактики</w:t>
            </w:r>
            <w:r w:rsidR="00D71D44">
              <w:rPr>
                <w:bCs/>
                <w:color w:val="000000"/>
              </w:rPr>
              <w:t xml:space="preserve"> </w:t>
            </w:r>
            <w:r w:rsidR="00D71D44" w:rsidRPr="0016418C">
              <w:rPr>
                <w:bCs/>
                <w:color w:val="000000"/>
              </w:rPr>
              <w:t xml:space="preserve">рисков причинения вреда (ущерба) охраняемым законом ценностям по муниципальному контролю в сфере благоустройства </w:t>
            </w:r>
            <w:r w:rsidR="00D71D44" w:rsidRPr="0016418C">
              <w:t xml:space="preserve">на территории муниципального образования </w:t>
            </w:r>
            <w:r w:rsidR="00D71D44">
              <w:t xml:space="preserve">сельское поселение </w:t>
            </w:r>
            <w:r w:rsidR="00D71D44" w:rsidRPr="0016418C">
              <w:t xml:space="preserve">Новозыряновский сельсовет </w:t>
            </w:r>
            <w:r w:rsidR="00D71D44" w:rsidRPr="00D71D44">
              <w:t>Заринского района Алтайского края на 202</w:t>
            </w:r>
            <w:r w:rsidR="007C1A9E">
              <w:t>6</w:t>
            </w:r>
            <w:r w:rsidR="00D71D44" w:rsidRPr="00D71D44">
              <w:t xml:space="preserve"> </w:t>
            </w:r>
            <w:r w:rsidR="00D71D44">
              <w:t>г</w:t>
            </w:r>
            <w:r w:rsidR="00D71D44" w:rsidRPr="00D71D44">
              <w:t>од</w:t>
            </w:r>
            <w:r w:rsidRPr="00F04254">
              <w:rPr>
                <w:bCs/>
              </w:rPr>
              <w:t>»…</w:t>
            </w:r>
            <w:r>
              <w:rPr>
                <w:bCs/>
              </w:rPr>
              <w:t>…………………….</w:t>
            </w:r>
          </w:p>
        </w:tc>
        <w:tc>
          <w:tcPr>
            <w:tcW w:w="1276" w:type="dxa"/>
          </w:tcPr>
          <w:p w:rsidR="008641A2" w:rsidRDefault="008641A2" w:rsidP="00F042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A1B5D" w:rsidRDefault="001A1B5D" w:rsidP="00F042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A1B5D" w:rsidRDefault="001A1B5D" w:rsidP="00F042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A1B5D" w:rsidRDefault="001A1B5D" w:rsidP="00F042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1A1B5D" w:rsidRDefault="001A1B5D" w:rsidP="00F042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7C1A9E" w:rsidRPr="007C1A9E" w:rsidTr="00911BE0">
        <w:tc>
          <w:tcPr>
            <w:tcW w:w="8784" w:type="dxa"/>
          </w:tcPr>
          <w:p w:rsidR="007C1A9E" w:rsidRPr="007C1A9E" w:rsidRDefault="007C1A9E" w:rsidP="007C1A9E">
            <w:pPr>
              <w:pStyle w:val="a4"/>
              <w:spacing w:before="0" w:beforeAutospacing="0" w:after="0" w:afterAutospacing="0"/>
              <w:jc w:val="both"/>
            </w:pPr>
            <w:r w:rsidRPr="007C1A9E">
              <w:t>Постановление администрации сельсовета от 21.11.2025 № 80 «</w:t>
            </w:r>
            <w:r w:rsidRPr="007C1A9E">
              <w:rPr>
                <w:lang w:eastAsia="en-US"/>
              </w:rPr>
              <w:t xml:space="preserve">О внесении изменений и дополнений в </w:t>
            </w:r>
            <w:r w:rsidRPr="007C1A9E">
              <w:t>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</w:t>
            </w:r>
            <w:r w:rsidRPr="007C1A9E">
              <w:rPr>
                <w:lang w:eastAsia="en-US"/>
              </w:rPr>
              <w:t xml:space="preserve">, утвержденный постановлением администрации Новозыряновского сельсовета от 10.01.2019 № 1 </w:t>
            </w:r>
            <w:r w:rsidRPr="007C1A9E">
              <w:rPr>
                <w:color w:val="000000"/>
              </w:rPr>
              <w:t>(в редакции от 24.04.2020 № 13, от 14.11.2022 № 29, от 28.03.2023 № 18)</w:t>
            </w:r>
            <w:r w:rsidRPr="007C1A9E">
              <w:rPr>
                <w:color w:val="000000"/>
                <w:lang w:bidi="ru-RU"/>
              </w:rPr>
              <w:t>»</w:t>
            </w:r>
          </w:p>
        </w:tc>
        <w:tc>
          <w:tcPr>
            <w:tcW w:w="1276" w:type="dxa"/>
          </w:tcPr>
          <w:p w:rsidR="007C1A9E" w:rsidRDefault="007C1A9E" w:rsidP="00F0425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E54357" w:rsidRDefault="00E54357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82D40" w:rsidRDefault="00972C56" w:rsidP="00972C5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3. Иная официальная информация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84"/>
        <w:gridCol w:w="1269"/>
      </w:tblGrid>
      <w:tr w:rsidR="00782D40" w:rsidRPr="00130E5A" w:rsidTr="00782D40">
        <w:tc>
          <w:tcPr>
            <w:tcW w:w="8784" w:type="dxa"/>
          </w:tcPr>
          <w:p w:rsidR="00782D40" w:rsidRPr="00782D40" w:rsidRDefault="00782D40" w:rsidP="00782D4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1269" w:type="dxa"/>
          </w:tcPr>
          <w:p w:rsidR="00782D40" w:rsidRDefault="00782D40" w:rsidP="00782D4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71D44" w:rsidRDefault="00D71D44" w:rsidP="00B64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71D44" w:rsidRDefault="00D71D44" w:rsidP="00B64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71D44" w:rsidRDefault="00D71D44" w:rsidP="00B64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71D44" w:rsidRDefault="00D71D44" w:rsidP="00B64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71D44" w:rsidRDefault="00D71D44" w:rsidP="00B64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71D44" w:rsidRDefault="00D71D44" w:rsidP="00B64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C1A9E" w:rsidRDefault="007C1A9E" w:rsidP="00B64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C1A9E" w:rsidRDefault="007C1A9E" w:rsidP="00B64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71D44" w:rsidRDefault="00D71D44" w:rsidP="00B64B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06AC6" w:rsidRPr="00406AC6" w:rsidRDefault="00406AC6" w:rsidP="00406AC6">
      <w:pPr>
        <w:pStyle w:val="ac"/>
        <w:rPr>
          <w:b/>
          <w:sz w:val="24"/>
          <w:szCs w:val="24"/>
        </w:rPr>
      </w:pPr>
      <w:r w:rsidRPr="00406AC6">
        <w:rPr>
          <w:b/>
          <w:sz w:val="24"/>
          <w:szCs w:val="24"/>
        </w:rPr>
        <w:lastRenderedPageBreak/>
        <w:t>АДМИНИСТРАЦИЯ НОВОЗЫРЯНОВСКОГО СЕЛЬСОВЕТА</w:t>
      </w:r>
    </w:p>
    <w:p w:rsidR="00406AC6" w:rsidRPr="00406AC6" w:rsidRDefault="00406AC6" w:rsidP="00406AC6">
      <w:pPr>
        <w:pStyle w:val="ac"/>
        <w:rPr>
          <w:b/>
          <w:sz w:val="24"/>
          <w:szCs w:val="24"/>
        </w:rPr>
      </w:pPr>
      <w:r w:rsidRPr="00406AC6">
        <w:rPr>
          <w:b/>
          <w:sz w:val="24"/>
          <w:szCs w:val="24"/>
        </w:rPr>
        <w:t>ЗАРИНСКОГО РАЙОНА АЛТАЙСКОГО КРАЯ</w:t>
      </w:r>
    </w:p>
    <w:p w:rsidR="00406AC6" w:rsidRPr="00406AC6" w:rsidRDefault="00406AC6" w:rsidP="00406AC6">
      <w:pPr>
        <w:pStyle w:val="1"/>
        <w:rPr>
          <w:rFonts w:ascii="Arial" w:hAnsi="Arial"/>
          <w:sz w:val="24"/>
          <w:szCs w:val="24"/>
          <w:lang w:val="ru-RU"/>
        </w:rPr>
      </w:pPr>
    </w:p>
    <w:p w:rsidR="00406AC6" w:rsidRPr="007C1A9E" w:rsidRDefault="00406AC6" w:rsidP="00406AC6">
      <w:pPr>
        <w:pStyle w:val="1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sz w:val="24"/>
          <w:szCs w:val="24"/>
          <w:lang w:val="ru-RU"/>
        </w:rPr>
        <w:t>ПОСТАНОВЛЕНИЕ</w:t>
      </w:r>
    </w:p>
    <w:p w:rsidR="00406AC6" w:rsidRPr="007C1A9E" w:rsidRDefault="00406AC6" w:rsidP="00406AC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06AC6" w:rsidRPr="007C1A9E" w:rsidRDefault="00406AC6" w:rsidP="00406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06AC6" w:rsidRPr="007C1A9E" w:rsidRDefault="00406AC6" w:rsidP="00406A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="007C1A9E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7C1A9E">
        <w:rPr>
          <w:rFonts w:ascii="Times New Roman" w:hAnsi="Times New Roman" w:cs="Times New Roman"/>
          <w:b/>
          <w:sz w:val="24"/>
          <w:szCs w:val="24"/>
          <w:lang w:val="ru-RU"/>
        </w:rPr>
        <w:t>.11.202</w:t>
      </w:r>
      <w:r w:rsidR="007C1A9E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7C1A9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                    № </w:t>
      </w:r>
      <w:r w:rsidR="007C1A9E">
        <w:rPr>
          <w:rFonts w:ascii="Times New Roman" w:hAnsi="Times New Roman" w:cs="Times New Roman"/>
          <w:b/>
          <w:sz w:val="24"/>
          <w:szCs w:val="24"/>
          <w:lang w:val="ru-RU"/>
        </w:rPr>
        <w:t>78</w:t>
      </w:r>
    </w:p>
    <w:p w:rsidR="00406AC6" w:rsidRPr="007C1A9E" w:rsidRDefault="00406AC6" w:rsidP="00406A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406AC6" w:rsidRPr="007C1A9E" w:rsidRDefault="00406AC6" w:rsidP="00406A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</w:tblGrid>
      <w:tr w:rsidR="00406AC6" w:rsidRPr="007C1A9E" w:rsidTr="00D87C33">
        <w:trPr>
          <w:trHeight w:val="1099"/>
        </w:trPr>
        <w:tc>
          <w:tcPr>
            <w:tcW w:w="4644" w:type="dxa"/>
          </w:tcPr>
          <w:p w:rsidR="00406AC6" w:rsidRPr="00406AC6" w:rsidRDefault="00406AC6" w:rsidP="007C1A9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06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 утверждении основных направлений налоговой политики и бюджетной политики муниципального образования Новозыряновский сельсовет Заринского района на 202</w:t>
            </w:r>
            <w:r w:rsidR="007C1A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406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 </w:t>
            </w:r>
            <w:r w:rsidRPr="00406AC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 на плановый период 202</w:t>
            </w:r>
            <w:r w:rsidR="007C1A9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7</w:t>
            </w:r>
            <w:r w:rsidRPr="00406AC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-202</w:t>
            </w:r>
            <w:r w:rsidR="007C1A9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8</w:t>
            </w:r>
            <w:r w:rsidRPr="00406AC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06AC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г.г</w:t>
            </w:r>
            <w:proofErr w:type="spellEnd"/>
            <w:r w:rsidRPr="00406AC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</w:p>
        </w:tc>
      </w:tr>
    </w:tbl>
    <w:p w:rsidR="00406AC6" w:rsidRPr="00406AC6" w:rsidRDefault="00406AC6" w:rsidP="00406AC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406AC6" w:rsidRPr="00406AC6" w:rsidRDefault="00406AC6" w:rsidP="00406AC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со статьей 174 Бюджетного кодекса Российской Федерации, на основании Федерального закона от 06.10.03 № 131-ФЗ «Об общих принципах организации местного самоуправления в Российской Федерации», руководствуясь </w:t>
      </w:r>
      <w:hyperlink r:id="rId8" w:history="1">
        <w:r w:rsidRPr="00406AC6">
          <w:rPr>
            <w:rFonts w:ascii="Times New Roman" w:hAnsi="Times New Roman" w:cs="Times New Roman"/>
            <w:sz w:val="24"/>
            <w:szCs w:val="24"/>
            <w:lang w:val="ru-RU"/>
          </w:rPr>
          <w:t>Уставом</w:t>
        </w:r>
      </w:hyperlink>
      <w:r w:rsidRPr="00406AC6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образования Новозыряновский сельсовет Заринского района Алтайского края, администрация Новозыряновского сельсовета Заринского района </w:t>
      </w:r>
    </w:p>
    <w:p w:rsidR="00406AC6" w:rsidRPr="00406AC6" w:rsidRDefault="00406AC6" w:rsidP="00406AC6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>П О С Т А Н О В Л Я Е Т:</w:t>
      </w:r>
    </w:p>
    <w:p w:rsidR="00406AC6" w:rsidRPr="00406AC6" w:rsidRDefault="00406AC6" w:rsidP="00406AC6">
      <w:pPr>
        <w:numPr>
          <w:ilvl w:val="0"/>
          <w:numId w:val="4"/>
        </w:numPr>
        <w:tabs>
          <w:tab w:val="clear" w:pos="1429"/>
          <w:tab w:val="num" w:pos="0"/>
          <w:tab w:val="left" w:pos="108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>Утвердить основные направления налоговой политики и бюджетной политики муниципального образования Новозыряновский сельсовет Заринского района на 202</w:t>
      </w:r>
      <w:r w:rsidR="007C1A9E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  <w:r w:rsidRPr="00406AC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 на плановый период 202</w:t>
      </w:r>
      <w:r w:rsidR="007C1A9E">
        <w:rPr>
          <w:rFonts w:ascii="Times New Roman" w:hAnsi="Times New Roman" w:cs="Times New Roman"/>
          <w:bCs/>
          <w:sz w:val="24"/>
          <w:szCs w:val="24"/>
          <w:lang w:val="ru-RU"/>
        </w:rPr>
        <w:t>7</w:t>
      </w:r>
      <w:r w:rsidRPr="00406AC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- 202</w:t>
      </w:r>
      <w:r w:rsidR="007C1A9E">
        <w:rPr>
          <w:rFonts w:ascii="Times New Roman" w:hAnsi="Times New Roman" w:cs="Times New Roman"/>
          <w:bCs/>
          <w:sz w:val="24"/>
          <w:szCs w:val="24"/>
          <w:lang w:val="ru-RU"/>
        </w:rPr>
        <w:t>8</w:t>
      </w:r>
      <w:r w:rsidRPr="00406AC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406AC6">
        <w:rPr>
          <w:rFonts w:ascii="Times New Roman" w:hAnsi="Times New Roman" w:cs="Times New Roman"/>
          <w:bCs/>
          <w:sz w:val="24"/>
          <w:szCs w:val="24"/>
          <w:lang w:val="ru-RU"/>
        </w:rPr>
        <w:t>г.г</w:t>
      </w:r>
      <w:proofErr w:type="spellEnd"/>
      <w:r w:rsidRPr="00406AC6">
        <w:rPr>
          <w:rFonts w:ascii="Times New Roman" w:hAnsi="Times New Roman" w:cs="Times New Roman"/>
          <w:bCs/>
          <w:sz w:val="24"/>
          <w:szCs w:val="24"/>
          <w:lang w:val="ru-RU"/>
        </w:rPr>
        <w:t>.</w:t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 xml:space="preserve"> (прилагаются).</w:t>
      </w:r>
      <w:bookmarkStart w:id="0" w:name="sub_5"/>
    </w:p>
    <w:p w:rsidR="00406AC6" w:rsidRPr="00406AC6" w:rsidRDefault="00406AC6" w:rsidP="00406AC6">
      <w:pPr>
        <w:numPr>
          <w:ilvl w:val="0"/>
          <w:numId w:val="4"/>
        </w:numPr>
        <w:tabs>
          <w:tab w:val="clear" w:pos="1429"/>
          <w:tab w:val="num" w:pos="0"/>
          <w:tab w:val="left" w:pos="108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>Настоящее постановление подлежит официальному обнародованию (опубликованию) в соответствии с Уставом муниципального образования Новозыряновский сельсовет Заринского района Алтайского края.</w:t>
      </w:r>
    </w:p>
    <w:p w:rsidR="00406AC6" w:rsidRPr="00406AC6" w:rsidRDefault="00406AC6" w:rsidP="00406AC6">
      <w:pPr>
        <w:numPr>
          <w:ilvl w:val="0"/>
          <w:numId w:val="4"/>
        </w:numPr>
        <w:tabs>
          <w:tab w:val="clear" w:pos="1429"/>
          <w:tab w:val="num" w:pos="0"/>
          <w:tab w:val="left" w:pos="1080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 xml:space="preserve">Контроль за исполнением настоящего постановления оставляю за собой. </w:t>
      </w:r>
      <w:bookmarkEnd w:id="0"/>
    </w:p>
    <w:p w:rsidR="00406AC6" w:rsidRPr="00406AC6" w:rsidRDefault="00406AC6" w:rsidP="00406AC6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06AC6" w:rsidRPr="00406AC6" w:rsidRDefault="00406AC6" w:rsidP="00406AC6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06AC6" w:rsidRPr="00406AC6" w:rsidRDefault="00406AC6" w:rsidP="00406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Глава сельсовета                                               А.Г. </w:t>
      </w:r>
      <w:proofErr w:type="spellStart"/>
      <w:r w:rsidRPr="00406AC6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406AC6" w:rsidRPr="00406AC6" w:rsidRDefault="00406AC6" w:rsidP="00406AC6">
      <w:pPr>
        <w:pStyle w:val="ac"/>
        <w:jc w:val="both"/>
        <w:rPr>
          <w:sz w:val="24"/>
          <w:szCs w:val="24"/>
        </w:rPr>
      </w:pPr>
      <w:r w:rsidRPr="00406AC6">
        <w:rPr>
          <w:sz w:val="24"/>
          <w:szCs w:val="24"/>
        </w:rPr>
        <w:t xml:space="preserve">               </w:t>
      </w:r>
    </w:p>
    <w:p w:rsidR="00406AC6" w:rsidRPr="00406AC6" w:rsidRDefault="00406AC6" w:rsidP="00406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</w:t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406AC6" w:rsidRPr="00406AC6" w:rsidRDefault="00406AC6" w:rsidP="00406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06AC6" w:rsidRPr="00406AC6" w:rsidRDefault="00406AC6" w:rsidP="00406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  <w:t xml:space="preserve"> </w:t>
      </w:r>
    </w:p>
    <w:p w:rsidR="00406AC6" w:rsidRPr="00406AC6" w:rsidRDefault="00406AC6" w:rsidP="00406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  <w:t xml:space="preserve"> </w:t>
      </w:r>
    </w:p>
    <w:p w:rsidR="00406AC6" w:rsidRPr="00406AC6" w:rsidRDefault="00406AC6" w:rsidP="00406AC6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>ПРИЛОЖЕНИЕ</w:t>
      </w:r>
    </w:p>
    <w:p w:rsidR="00406AC6" w:rsidRPr="00406AC6" w:rsidRDefault="00406AC6" w:rsidP="00406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</w:t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                             к постановлению администрации</w:t>
      </w:r>
    </w:p>
    <w:p w:rsidR="00406AC6" w:rsidRPr="00406AC6" w:rsidRDefault="00406AC6" w:rsidP="00406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06AC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</w:t>
      </w:r>
      <w:r w:rsidRPr="00406AC6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                                   Новозыряновского сельсовета </w:t>
      </w:r>
    </w:p>
    <w:p w:rsidR="00406AC6" w:rsidRPr="00406AC6" w:rsidRDefault="00406AC6" w:rsidP="00406AC6">
      <w:pPr>
        <w:pStyle w:val="ac"/>
        <w:jc w:val="both"/>
        <w:rPr>
          <w:b/>
          <w:sz w:val="24"/>
          <w:szCs w:val="24"/>
        </w:rPr>
      </w:pPr>
      <w:r w:rsidRPr="00406AC6">
        <w:rPr>
          <w:sz w:val="24"/>
          <w:szCs w:val="24"/>
        </w:rPr>
        <w:t xml:space="preserve">                                        </w:t>
      </w:r>
      <w:r w:rsidRPr="00406AC6">
        <w:rPr>
          <w:sz w:val="24"/>
          <w:szCs w:val="24"/>
        </w:rPr>
        <w:tab/>
        <w:t xml:space="preserve">                                             от 1</w:t>
      </w:r>
      <w:r w:rsidR="007C1A9E">
        <w:rPr>
          <w:sz w:val="24"/>
          <w:szCs w:val="24"/>
        </w:rPr>
        <w:t>4</w:t>
      </w:r>
      <w:r w:rsidRPr="00406AC6">
        <w:rPr>
          <w:sz w:val="24"/>
          <w:szCs w:val="24"/>
        </w:rPr>
        <w:t>.11.202</w:t>
      </w:r>
      <w:r w:rsidR="007C1A9E">
        <w:rPr>
          <w:sz w:val="24"/>
          <w:szCs w:val="24"/>
        </w:rPr>
        <w:t>5</w:t>
      </w:r>
      <w:r w:rsidRPr="00406AC6">
        <w:rPr>
          <w:sz w:val="24"/>
          <w:szCs w:val="24"/>
        </w:rPr>
        <w:t xml:space="preserve"> № </w:t>
      </w:r>
      <w:r w:rsidR="007C1A9E">
        <w:rPr>
          <w:sz w:val="24"/>
          <w:szCs w:val="24"/>
        </w:rPr>
        <w:t>78</w:t>
      </w:r>
    </w:p>
    <w:p w:rsidR="00406AC6" w:rsidRPr="00406AC6" w:rsidRDefault="00406AC6" w:rsidP="00406AC6">
      <w:pPr>
        <w:pStyle w:val="ac"/>
        <w:jc w:val="both"/>
        <w:rPr>
          <w:sz w:val="24"/>
          <w:szCs w:val="24"/>
        </w:rPr>
      </w:pPr>
    </w:p>
    <w:p w:rsidR="00406AC6" w:rsidRPr="00406AC6" w:rsidRDefault="00406AC6" w:rsidP="00406AC6">
      <w:pPr>
        <w:pStyle w:val="ac"/>
        <w:rPr>
          <w:b/>
          <w:sz w:val="24"/>
          <w:szCs w:val="24"/>
        </w:rPr>
      </w:pPr>
      <w:r w:rsidRPr="00406AC6">
        <w:rPr>
          <w:b/>
          <w:sz w:val="24"/>
          <w:szCs w:val="24"/>
        </w:rPr>
        <w:t>Основные направления</w:t>
      </w:r>
    </w:p>
    <w:p w:rsidR="00406AC6" w:rsidRPr="00E266BC" w:rsidRDefault="00406AC6" w:rsidP="00406AC6">
      <w:pPr>
        <w:pStyle w:val="a4"/>
        <w:spacing w:before="0" w:beforeAutospacing="0" w:after="0" w:afterAutospacing="0"/>
        <w:jc w:val="center"/>
        <w:textAlignment w:val="baseline"/>
        <w:rPr>
          <w:b/>
        </w:rPr>
      </w:pPr>
      <w:r w:rsidRPr="00E266BC">
        <w:rPr>
          <w:b/>
        </w:rPr>
        <w:t>налоговой политики и бюджетной политики муниципального образования</w:t>
      </w:r>
    </w:p>
    <w:p w:rsidR="00406AC6" w:rsidRPr="00E266BC" w:rsidRDefault="00406AC6" w:rsidP="00406AC6">
      <w:pPr>
        <w:pStyle w:val="a4"/>
        <w:spacing w:before="0" w:beforeAutospacing="0" w:after="0" w:afterAutospacing="0"/>
        <w:jc w:val="center"/>
        <w:textAlignment w:val="baseline"/>
        <w:rPr>
          <w:bCs/>
        </w:rPr>
      </w:pPr>
      <w:r w:rsidRPr="00E266BC">
        <w:rPr>
          <w:b/>
        </w:rPr>
        <w:t>Новозыряновский сельсовет Заринского района Алтайского края на 202</w:t>
      </w:r>
      <w:r w:rsidR="007C1A9E">
        <w:rPr>
          <w:b/>
        </w:rPr>
        <w:t>6</w:t>
      </w:r>
      <w:r w:rsidRPr="00E266BC">
        <w:rPr>
          <w:b/>
        </w:rPr>
        <w:t xml:space="preserve"> год</w:t>
      </w:r>
      <w:r w:rsidRPr="00E266BC">
        <w:rPr>
          <w:bCs/>
        </w:rPr>
        <w:t xml:space="preserve"> </w:t>
      </w:r>
    </w:p>
    <w:p w:rsidR="00406AC6" w:rsidRPr="00E266BC" w:rsidRDefault="00406AC6" w:rsidP="00406AC6">
      <w:pPr>
        <w:pStyle w:val="a4"/>
        <w:spacing w:before="0" w:beforeAutospacing="0" w:after="0" w:afterAutospacing="0"/>
        <w:jc w:val="center"/>
        <w:textAlignment w:val="baseline"/>
      </w:pPr>
      <w:r w:rsidRPr="00E266BC">
        <w:rPr>
          <w:b/>
          <w:bCs/>
        </w:rPr>
        <w:t>и на плановый период 202</w:t>
      </w:r>
      <w:r w:rsidR="007C1A9E">
        <w:rPr>
          <w:b/>
          <w:bCs/>
        </w:rPr>
        <w:t>7</w:t>
      </w:r>
      <w:r w:rsidRPr="00E266BC">
        <w:rPr>
          <w:b/>
          <w:bCs/>
        </w:rPr>
        <w:t xml:space="preserve"> - 202</w:t>
      </w:r>
      <w:r w:rsidR="007C1A9E">
        <w:rPr>
          <w:b/>
          <w:bCs/>
        </w:rPr>
        <w:t>8</w:t>
      </w:r>
      <w:r w:rsidRPr="00E266BC">
        <w:rPr>
          <w:b/>
          <w:bCs/>
        </w:rPr>
        <w:t xml:space="preserve"> </w:t>
      </w:r>
      <w:proofErr w:type="spellStart"/>
      <w:r w:rsidRPr="00E266BC">
        <w:rPr>
          <w:b/>
          <w:bCs/>
        </w:rPr>
        <w:t>г.г</w:t>
      </w:r>
      <w:proofErr w:type="spellEnd"/>
      <w:r w:rsidRPr="00E266BC">
        <w:rPr>
          <w:b/>
          <w:bCs/>
        </w:rPr>
        <w:t>.</w:t>
      </w:r>
      <w:r w:rsidRPr="00E266BC">
        <w:t xml:space="preserve">           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Основные направления налоговой политики и бюджетной политики муниципального образования Новозыряновский сельсовет Заринского района Алтайского края на 202</w:t>
      </w:r>
      <w:r w:rsidR="007C1A9E">
        <w:t>6</w:t>
      </w:r>
      <w:r w:rsidRPr="00E266BC">
        <w:t xml:space="preserve"> год (далее - налоговая политика и бюджетная политика) подготовлены в рамках составления проекта бюджета муниципального образования Новозыряновский сельсовет Заринского района Алтайского края на 202</w:t>
      </w:r>
      <w:r w:rsidR="007C1A9E">
        <w:t>6</w:t>
      </w:r>
      <w:r w:rsidRPr="00E266BC">
        <w:t xml:space="preserve"> год</w:t>
      </w:r>
      <w:r w:rsidRPr="00E266BC">
        <w:rPr>
          <w:bCs/>
        </w:rPr>
        <w:t xml:space="preserve"> и на плановый период 202</w:t>
      </w:r>
      <w:r w:rsidR="007C1A9E">
        <w:rPr>
          <w:bCs/>
        </w:rPr>
        <w:t>7</w:t>
      </w:r>
      <w:r w:rsidRPr="00E266BC">
        <w:rPr>
          <w:bCs/>
        </w:rPr>
        <w:t xml:space="preserve"> - 202</w:t>
      </w:r>
      <w:r w:rsidR="007C1A9E">
        <w:rPr>
          <w:bCs/>
        </w:rPr>
        <w:t>8</w:t>
      </w:r>
      <w:r w:rsidRPr="00E266BC">
        <w:rPr>
          <w:bCs/>
        </w:rPr>
        <w:t xml:space="preserve"> </w:t>
      </w:r>
      <w:proofErr w:type="spellStart"/>
      <w:r w:rsidRPr="00E266BC">
        <w:rPr>
          <w:bCs/>
        </w:rPr>
        <w:t>г.г</w:t>
      </w:r>
      <w:proofErr w:type="spellEnd"/>
      <w:r w:rsidRPr="00E266BC">
        <w:rPr>
          <w:bCs/>
        </w:rPr>
        <w:t>.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</w:p>
    <w:p w:rsidR="00406AC6" w:rsidRPr="00E266BC" w:rsidRDefault="00406AC6" w:rsidP="00406AC6">
      <w:pPr>
        <w:pStyle w:val="a4"/>
        <w:spacing w:before="0" w:beforeAutospacing="0" w:after="0" w:afterAutospacing="0"/>
        <w:jc w:val="center"/>
        <w:textAlignment w:val="baseline"/>
      </w:pPr>
      <w:r w:rsidRPr="00E266BC">
        <w:lastRenderedPageBreak/>
        <w:t>1.Налоговая политика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Налоговая политика муниципального образования Новозыряновский сельсовет Заринского района Алтайского края представляет собой совокупность экономических, финансовых и правовых мер органов местного самоуправления по формированию</w:t>
      </w:r>
      <w:r w:rsidRPr="00E266BC">
        <w:rPr>
          <w:rStyle w:val="apple-converted-space"/>
        </w:rPr>
        <w:t> налоговой системы поселения</w:t>
      </w:r>
      <w:r w:rsidRPr="00E266BC">
        <w:t xml:space="preserve"> в целях обеспечения финансовых потребностей муниципального образования, отдельных социальных групп общества, а также развития экономики поселения за счет перераспределения финансовых ресурсов.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Приоритетным направлением в области налоговой политики является повышение эффективности налоговой системы, в том числе за счет улучшения администрирования налоговых платежей.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Основными целями налоговой политики являются сохранение бюджетной устойчивости, увеличение налогового потенциала поселения посредством стимулирования развития новых производств, поддержки инвестиционной активности хозяйствующих субъектов, реализация мер, направленных на повышение собираемости налогов и сборов, снижение масштабов уклонения от уплаты налогов.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Основными направлениями, по которым предполагается реализовывать налоговую политику, являются: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содействие дальнейшему развитию субъектов малого предпринимательства</w:t>
      </w:r>
      <w:r w:rsidRPr="00E266BC">
        <w:rPr>
          <w:rStyle w:val="apple-converted-space"/>
        </w:rPr>
        <w:t xml:space="preserve"> </w:t>
      </w:r>
      <w:r w:rsidRPr="00E266BC">
        <w:t>с целью повышения их участия в наполнении бюджетной системы, увеличения налоговых поступлений;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повышение эффективности управления муниципальной собственностью муниципального образования Новозыряновский сельсовет Заринского района Алтайского края;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сокращение недоимки в бюджетную систему муниципального образования Новозыряновский сельсовет Заринского района Алтайского края по местным налогам, а также по неналоговым доходам бюджета;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организация эффективного взаимодействия с предприятиями и организациями, находящимися на территории поселения по улучшению финансово-экономического состояния, увеличению темпов производства, обеспечению роста налогооблагаемой базы;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продолжение работы по легализации заработной платы;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продолжение практики согласованных действий с территориальными органами федеральных органов исполнительной власти по мобилизации доходов.</w:t>
      </w:r>
    </w:p>
    <w:p w:rsidR="00406AC6" w:rsidRPr="00E266BC" w:rsidRDefault="00406AC6" w:rsidP="00406AC6">
      <w:pPr>
        <w:pStyle w:val="a4"/>
        <w:spacing w:before="0" w:beforeAutospacing="0" w:after="0" w:afterAutospacing="0"/>
        <w:jc w:val="both"/>
        <w:textAlignment w:val="baseline"/>
      </w:pPr>
      <w:r w:rsidRPr="00E266BC">
        <w:t xml:space="preserve">    Ключевую роль в наполнении местного бюджета играют имущественные налоги, полнота учета объектов недвижимости. Необходимо продолжить мероприятия по регистрации объектов недвижимости с целью формирования актуальной налоговой базы, в том числе: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проведение</w:t>
      </w:r>
      <w:r w:rsidRPr="00E266BC">
        <w:rPr>
          <w:rStyle w:val="apple-converted-space"/>
        </w:rPr>
        <w:t> </w:t>
      </w:r>
      <w:hyperlink r:id="rId9" w:tooltip="Инвентаризация объектов" w:history="1">
        <w:r w:rsidRPr="00E266BC">
          <w:rPr>
            <w:rStyle w:val="af"/>
            <w:bdr w:val="none" w:sz="0" w:space="0" w:color="auto" w:frame="1"/>
          </w:rPr>
          <w:t>инвентаризации объектов</w:t>
        </w:r>
      </w:hyperlink>
      <w:r w:rsidRPr="00E266BC">
        <w:rPr>
          <w:rStyle w:val="apple-converted-space"/>
        </w:rPr>
        <w:t> </w:t>
      </w:r>
      <w:r w:rsidRPr="00E266BC">
        <w:t>недвижимости, включая</w:t>
      </w:r>
      <w:r w:rsidRPr="00E266BC">
        <w:rPr>
          <w:rStyle w:val="apple-converted-space"/>
        </w:rPr>
        <w:t> </w:t>
      </w:r>
      <w:hyperlink r:id="rId10" w:tooltip="Земельные участки" w:history="1">
        <w:r w:rsidRPr="00E266BC">
          <w:rPr>
            <w:rStyle w:val="af"/>
            <w:bdr w:val="none" w:sz="0" w:space="0" w:color="auto" w:frame="1"/>
          </w:rPr>
          <w:t>земельные участки</w:t>
        </w:r>
      </w:hyperlink>
      <w:r w:rsidRPr="00E266BC">
        <w:t>, расположенные на территории поселения с дальнейшей сверкой с информацией, полученной от налоговых органов по объектам налогообложения;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проведение рейдов по выявлению объектов недвижимости, не включенных в налоговый оборот;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проведение разъяснительной работы по побуждению к постановке на государственный кадастровый учет объектов недвижимости в соответствии с действующим законодательством;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проведение работ по дополнению и/или уточнению сведений об объектах недвижимости в том числе: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а) установление (уточнение) категорий и/или видов разрешенного</w:t>
      </w:r>
      <w:r w:rsidRPr="00E266BC">
        <w:rPr>
          <w:rStyle w:val="apple-converted-space"/>
        </w:rPr>
        <w:t> </w:t>
      </w:r>
      <w:hyperlink r:id="rId11" w:tooltip="Землепользование" w:history="1">
        <w:r w:rsidRPr="00E266BC">
          <w:rPr>
            <w:rStyle w:val="af"/>
            <w:bdr w:val="none" w:sz="0" w:space="0" w:color="auto" w:frame="1"/>
          </w:rPr>
          <w:t>использования земельных участков</w:t>
        </w:r>
      </w:hyperlink>
      <w:r w:rsidRPr="00E266BC">
        <w:t>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б) установление (уточнение) адресов местонахождения земельных участков (зданий, помещений, сооружений).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9"/>
        <w:jc w:val="both"/>
        <w:textAlignment w:val="baseline"/>
      </w:pPr>
      <w:r w:rsidRPr="00E266BC">
        <w:t>Для увеличения сбора</w:t>
      </w:r>
      <w:r w:rsidRPr="00E266BC">
        <w:rPr>
          <w:rStyle w:val="apple-converted-space"/>
        </w:rPr>
        <w:t> </w:t>
      </w:r>
      <w:hyperlink r:id="rId12" w:tooltip="Арендная плата" w:history="1">
        <w:r w:rsidRPr="00E266BC">
          <w:rPr>
            <w:rStyle w:val="af"/>
            <w:bdr w:val="none" w:sz="0" w:space="0" w:color="auto" w:frame="1"/>
          </w:rPr>
          <w:t>арендных платежей</w:t>
        </w:r>
      </w:hyperlink>
      <w:r w:rsidRPr="00E266BC">
        <w:rPr>
          <w:rStyle w:val="apple-converted-space"/>
        </w:rPr>
        <w:t> </w:t>
      </w:r>
      <w:r w:rsidRPr="00E266BC">
        <w:t xml:space="preserve">будет продолжена работа по проведению инвентаризации арендуемых участков с целью выявления случаев занижения ставок арендной платы и скрытия, фактически используемых участков, по заключению новых договоров на обоюдно выгодных условиях, не допущению образования недоимки по данному виду доходов. </w:t>
      </w:r>
    </w:p>
    <w:p w:rsidR="00406AC6" w:rsidRPr="00E266BC" w:rsidRDefault="00406AC6" w:rsidP="00406AC6">
      <w:pPr>
        <w:pStyle w:val="a4"/>
        <w:spacing w:before="0" w:beforeAutospacing="0" w:after="0" w:afterAutospacing="0"/>
        <w:jc w:val="both"/>
        <w:textAlignment w:val="baseline"/>
      </w:pPr>
      <w:r w:rsidRPr="00E266BC">
        <w:t xml:space="preserve">    В целях своевременного и полного поступления налоговых доходов в бюджет муниципального образования Новозыряновский сельсовет Заринского района Алтайского края, обеспечения </w:t>
      </w:r>
      <w:r w:rsidRPr="00E266BC">
        <w:lastRenderedPageBreak/>
        <w:t>налоговой отдачи от вложения инвестиций в рамках налогового администрирования предполагается продолжить осуществление: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мониторинга налоговых поступлений от крупнейших налогоплательщиков на территории поселения;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легализации «теневой» заработной платы;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мониторинга собираемости налогов в бюджет муниципального образования Новозыряновский сельсовет Заринского района Алтайского края;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мониторинга нереализованного налогового потенциала на территории Новозыряновский сельсовета;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В целях эффективного использования бюджетных средств необходимо оказывать поддержку субъектам хозяйственной деятельности только при условии соответствующей налоговой отдачи.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Необходимо установить жесткий контроль за динамикой недоимки по администрируемым платежам и принимать все меры, предусмотренные</w:t>
      </w:r>
      <w:r w:rsidRPr="00E266BC">
        <w:rPr>
          <w:rStyle w:val="apple-converted-space"/>
        </w:rPr>
        <w:t> </w:t>
      </w:r>
      <w:hyperlink r:id="rId13" w:tooltip="Законы в России" w:history="1">
        <w:r w:rsidRPr="00E266BC">
          <w:rPr>
            <w:rStyle w:val="af"/>
            <w:bdr w:val="none" w:sz="0" w:space="0" w:color="auto" w:frame="1"/>
          </w:rPr>
          <w:t>законодательством Российской Федерации</w:t>
        </w:r>
      </w:hyperlink>
      <w:r w:rsidRPr="00E266BC">
        <w:t>, для ее снижения.</w:t>
      </w:r>
    </w:p>
    <w:p w:rsidR="00406AC6" w:rsidRPr="00E266BC" w:rsidRDefault="00406AC6" w:rsidP="00406AC6">
      <w:pPr>
        <w:pStyle w:val="a4"/>
        <w:spacing w:before="0" w:beforeAutospacing="0" w:after="0" w:afterAutospacing="0"/>
        <w:jc w:val="both"/>
        <w:textAlignment w:val="baseline"/>
      </w:pPr>
      <w:r w:rsidRPr="00E266BC">
        <w:t xml:space="preserve">   Обеспечить эффективность управления имуществом, находящимся в собственности муниципального образования Новозыряновский сельсовет Заринского района Алтайского края, и его рациональное использование.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Повышение качества механизмов использования муниципальной собственности должно привести к получению дополнительных доходов в местный бюджет за счет: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проведения работы по инвентаризации муниципального имущества;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  <w:r w:rsidRPr="00E266BC">
        <w:t>- осуществления продажи имущества, находящегося в муниципальной собственности, с максимальной выгодой;</w:t>
      </w:r>
    </w:p>
    <w:p w:rsidR="00406AC6" w:rsidRPr="00E266BC" w:rsidRDefault="00406AC6" w:rsidP="00406AC6">
      <w:pPr>
        <w:pStyle w:val="a4"/>
        <w:spacing w:before="0" w:beforeAutospacing="0" w:after="0" w:afterAutospacing="0"/>
        <w:ind w:firstLine="708"/>
        <w:jc w:val="both"/>
        <w:textAlignment w:val="baseline"/>
      </w:pPr>
    </w:p>
    <w:p w:rsidR="00406AC6" w:rsidRPr="00E266BC" w:rsidRDefault="00406AC6" w:rsidP="00406AC6">
      <w:pPr>
        <w:pStyle w:val="a4"/>
        <w:spacing w:before="0" w:beforeAutospacing="0" w:after="0" w:afterAutospacing="0"/>
        <w:jc w:val="center"/>
        <w:textAlignment w:val="baseline"/>
      </w:pPr>
      <w:r w:rsidRPr="00E266BC">
        <w:t>2. Бюджетная политика</w:t>
      </w:r>
    </w:p>
    <w:p w:rsidR="00406AC6" w:rsidRPr="00E266BC" w:rsidRDefault="00406AC6" w:rsidP="00406AC6">
      <w:pPr>
        <w:pStyle w:val="a4"/>
        <w:spacing w:before="0" w:beforeAutospacing="0" w:after="0" w:afterAutospacing="0"/>
        <w:jc w:val="center"/>
        <w:textAlignment w:val="baseline"/>
      </w:pPr>
      <w:r w:rsidRPr="00E266BC">
        <w:t>Основное влияние на формирование бюджетной политики поселения окажут: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  <w:tab w:val="center" w:pos="10206"/>
        </w:tabs>
        <w:jc w:val="both"/>
      </w:pPr>
      <w:r w:rsidRPr="00E266BC">
        <w:t xml:space="preserve">    - проведение политики сдерживания роста бюджетных расходов при безусловном исполнении действующих расходных обязательств;</w:t>
      </w:r>
    </w:p>
    <w:p w:rsidR="00406AC6" w:rsidRPr="00E266BC" w:rsidRDefault="00406AC6" w:rsidP="00406AC6">
      <w:pPr>
        <w:pStyle w:val="af4"/>
        <w:jc w:val="both"/>
      </w:pPr>
      <w:r w:rsidRPr="00E266BC">
        <w:tab/>
        <w:t xml:space="preserve">    - повышение эффективности расходования бюджетных средств, сокращение неэффективных расходов;</w:t>
      </w:r>
    </w:p>
    <w:p w:rsidR="00406AC6" w:rsidRPr="00E266BC" w:rsidRDefault="00406AC6" w:rsidP="00406AC6">
      <w:pPr>
        <w:pStyle w:val="af4"/>
        <w:jc w:val="both"/>
      </w:pPr>
      <w:r w:rsidRPr="00E266BC">
        <w:t xml:space="preserve">      - адресное решение социальных проблем, повышение качества предоставляемых муниципальных услуг;</w:t>
      </w:r>
    </w:p>
    <w:p w:rsidR="00406AC6" w:rsidRPr="00E266BC" w:rsidRDefault="00406AC6" w:rsidP="00406AC6">
      <w:pPr>
        <w:pStyle w:val="af4"/>
        <w:jc w:val="both"/>
      </w:pPr>
      <w:r w:rsidRPr="00E266BC">
        <w:t xml:space="preserve">       - в целях обеспечения бюджетной сбалансированности, создания условий для исполнения органами местного самоуправления закрепленных за ними полномочий, необходимо принятие мер, направленных на увеличение собственных доходов бюджета в том числе за счет стимулирования развития налогового потенциала территорий;</w:t>
      </w:r>
    </w:p>
    <w:p w:rsidR="00406AC6" w:rsidRPr="00E266BC" w:rsidRDefault="00406AC6" w:rsidP="00406AC6">
      <w:pPr>
        <w:pStyle w:val="af4"/>
        <w:tabs>
          <w:tab w:val="clear" w:pos="9355"/>
          <w:tab w:val="right" w:pos="10206"/>
        </w:tabs>
        <w:jc w:val="both"/>
      </w:pPr>
      <w:r w:rsidRPr="00E266BC">
        <w:tab/>
        <w:t xml:space="preserve">      - создание стимулов для улучшения качества управления муниципальными финансами;</w:t>
      </w:r>
    </w:p>
    <w:p w:rsidR="00406AC6" w:rsidRPr="00E266BC" w:rsidRDefault="00406AC6" w:rsidP="00406AC6">
      <w:pPr>
        <w:pStyle w:val="af4"/>
        <w:jc w:val="both"/>
      </w:pPr>
      <w:r w:rsidRPr="00E266BC">
        <w:tab/>
        <w:t xml:space="preserve">     - усиление роли финансового контроля, в том числе в вопросах оценки эффективности использования бюджетных средств, качества финансового менеджмента, анализа достигнутых результатов, утверждаемых в муниципальных заданиях.</w:t>
      </w:r>
    </w:p>
    <w:p w:rsidR="00406AC6" w:rsidRPr="00E266BC" w:rsidRDefault="00406AC6" w:rsidP="00406AC6">
      <w:pPr>
        <w:pStyle w:val="af4"/>
        <w:jc w:val="both"/>
      </w:pPr>
      <w:r w:rsidRPr="00E266BC">
        <w:tab/>
        <w:t xml:space="preserve">     Ключевой задачей бюджетной политики является повышение эффективности бюджетных расходов в целях обеспечения потребностей граждан в качественных и доступных муниципальных услугах, в том числе за счет: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</w:tabs>
        <w:ind w:firstLine="636"/>
        <w:jc w:val="both"/>
      </w:pPr>
      <w:r w:rsidRPr="00E266BC">
        <w:t>- повышения объективности и качества бюджетного планирования на основе муниципальных заданий и нормативов затрат на оказание муниципальных услуг;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</w:tabs>
        <w:ind w:firstLine="636"/>
        <w:jc w:val="both"/>
      </w:pPr>
      <w:r w:rsidRPr="00E266BC">
        <w:t>- повышения эффективности распределения бюджетных средств, ответственного подхода к принятию новых расходных обязательств с учетом их социально-экономической значимости;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</w:tabs>
        <w:ind w:firstLine="636"/>
        <w:jc w:val="both"/>
      </w:pPr>
      <w:r w:rsidRPr="00E266BC">
        <w:t xml:space="preserve">- участия исходя из возможностей бюджета поселения в реализации программ и мероприятий, </w:t>
      </w:r>
      <w:proofErr w:type="spellStart"/>
      <w:r w:rsidRPr="00E266BC">
        <w:t>софинансируемых</w:t>
      </w:r>
      <w:proofErr w:type="spellEnd"/>
      <w:r w:rsidRPr="00E266BC">
        <w:t xml:space="preserve"> из федерального и краевого бюджетов;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</w:tabs>
        <w:ind w:firstLine="636"/>
        <w:jc w:val="both"/>
      </w:pPr>
      <w:r w:rsidRPr="00E266BC">
        <w:t>- повышения качества принимаемых программ, разработки муниципальных программ;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</w:tabs>
        <w:ind w:firstLine="636"/>
        <w:jc w:val="both"/>
      </w:pPr>
      <w:r w:rsidRPr="00E266BC">
        <w:lastRenderedPageBreak/>
        <w:t>- повышения качества финансового менеджмента в органах исполнительной власти, в том числе за счет стимулирования субъектов бюджетного планирования, показывающих наилучшие результаты.</w:t>
      </w:r>
    </w:p>
    <w:p w:rsidR="00406AC6" w:rsidRPr="00E266BC" w:rsidRDefault="00406AC6" w:rsidP="00406AC6">
      <w:pPr>
        <w:pStyle w:val="ConsPlusTitle"/>
        <w:widowControl/>
        <w:ind w:firstLine="636"/>
        <w:jc w:val="both"/>
        <w:rPr>
          <w:b w:val="0"/>
          <w:bCs w:val="0"/>
        </w:rPr>
      </w:pPr>
      <w:r w:rsidRPr="00E266BC">
        <w:rPr>
          <w:b w:val="0"/>
          <w:bCs w:val="0"/>
        </w:rPr>
        <w:t>Особенности формирования отдельных направлений расходов бюджета поселения и приоритеты бюджетных расходов.</w:t>
      </w:r>
    </w:p>
    <w:p w:rsidR="00406AC6" w:rsidRPr="00E266BC" w:rsidRDefault="00406AC6" w:rsidP="00406AC6">
      <w:pPr>
        <w:pStyle w:val="af4"/>
        <w:ind w:firstLine="720"/>
        <w:jc w:val="both"/>
      </w:pPr>
      <w:r w:rsidRPr="00E266BC">
        <w:t>В соответствии с основной целью бюджетной политики, в качестве приоритетов бюджетных расходов определены: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</w:tabs>
        <w:ind w:firstLine="636"/>
        <w:jc w:val="both"/>
      </w:pPr>
      <w:r w:rsidRPr="00E266BC">
        <w:t xml:space="preserve">- выплата заработной платы; 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</w:tabs>
        <w:ind w:firstLine="636"/>
        <w:jc w:val="both"/>
      </w:pPr>
      <w:r w:rsidRPr="00E266BC">
        <w:t>- реализация мер социальной поддержки населения;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</w:tabs>
        <w:ind w:firstLine="636"/>
        <w:jc w:val="both"/>
      </w:pPr>
      <w:r w:rsidRPr="00E266BC">
        <w:t>- содействие в обеспечении граждан доступным и комфортным жильем и повышении качества жилищно-коммунальных услуг;</w:t>
      </w:r>
    </w:p>
    <w:p w:rsidR="00406AC6" w:rsidRPr="00E266BC" w:rsidRDefault="00406AC6" w:rsidP="00406AC6">
      <w:pPr>
        <w:pStyle w:val="af4"/>
        <w:ind w:firstLine="720"/>
        <w:jc w:val="both"/>
      </w:pPr>
      <w:r w:rsidRPr="00E266BC">
        <w:t>Расходы на выплату заработной платы с начислениями работникам бюджетной сферы будут формироваться в пределах существующей штатной численности работников бюджетных учреждений по состоянию на 1 января 202</w:t>
      </w:r>
      <w:r w:rsidR="007C1A9E">
        <w:t>6</w:t>
      </w:r>
      <w:r w:rsidRPr="00E266BC">
        <w:t xml:space="preserve"> года с учетом установленного на федеральном уровне минимального размера оплаты труда.</w:t>
      </w:r>
    </w:p>
    <w:p w:rsidR="00406AC6" w:rsidRPr="00E266BC" w:rsidRDefault="00406AC6" w:rsidP="00406AC6">
      <w:pPr>
        <w:pStyle w:val="af4"/>
        <w:ind w:firstLine="720"/>
        <w:jc w:val="both"/>
      </w:pPr>
      <w:r w:rsidRPr="00E266BC">
        <w:t xml:space="preserve">Сохранятся жесткие ограничения в сфере планирования бюджетных инвестиций. </w:t>
      </w:r>
    </w:p>
    <w:p w:rsidR="00406AC6" w:rsidRPr="00E266BC" w:rsidRDefault="00406AC6" w:rsidP="00406AC6">
      <w:pPr>
        <w:pStyle w:val="af4"/>
        <w:ind w:firstLine="720"/>
        <w:jc w:val="both"/>
      </w:pPr>
      <w:r w:rsidRPr="00E266BC">
        <w:t>Приоритетными для включения в программу будут: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</w:tabs>
        <w:ind w:firstLine="636"/>
        <w:jc w:val="both"/>
      </w:pPr>
      <w:r w:rsidRPr="00E266BC">
        <w:t xml:space="preserve">- объекты, </w:t>
      </w:r>
      <w:proofErr w:type="spellStart"/>
      <w:r w:rsidRPr="00E266BC">
        <w:t>софинансируемые</w:t>
      </w:r>
      <w:proofErr w:type="spellEnd"/>
      <w:r w:rsidRPr="00E266BC">
        <w:t xml:space="preserve"> из федерального и краевого бюджетов или обеспечивающие реализацию федеральных и краевых целевых программ; </w:t>
      </w:r>
    </w:p>
    <w:p w:rsidR="00406AC6" w:rsidRPr="00E266BC" w:rsidRDefault="00406AC6" w:rsidP="00406AC6">
      <w:pPr>
        <w:pStyle w:val="af4"/>
        <w:tabs>
          <w:tab w:val="clear" w:pos="4677"/>
          <w:tab w:val="clear" w:pos="9355"/>
        </w:tabs>
        <w:ind w:firstLine="636"/>
        <w:jc w:val="both"/>
      </w:pPr>
      <w:r w:rsidRPr="00E266BC">
        <w:t>- объекты, имеющие высокую социальную значимость.</w:t>
      </w:r>
    </w:p>
    <w:p w:rsidR="00406AC6" w:rsidRPr="00E266BC" w:rsidRDefault="00406AC6" w:rsidP="00406AC6">
      <w:pPr>
        <w:pStyle w:val="af4"/>
        <w:ind w:firstLine="720"/>
        <w:jc w:val="both"/>
      </w:pPr>
      <w:r w:rsidRPr="00E266BC">
        <w:t xml:space="preserve">В области межбюджетных отношений политика будет направлена на: </w:t>
      </w:r>
    </w:p>
    <w:p w:rsidR="00406AC6" w:rsidRPr="00E266BC" w:rsidRDefault="00406AC6" w:rsidP="00406AC6">
      <w:pPr>
        <w:pStyle w:val="af4"/>
        <w:ind w:firstLine="720"/>
        <w:jc w:val="both"/>
      </w:pPr>
      <w:r w:rsidRPr="00E266BC">
        <w:t>- стимулирование повышения эффективности и качества организации и осуществления бюджетного процесса на муниципальном уровне;</w:t>
      </w:r>
    </w:p>
    <w:p w:rsidR="00406AC6" w:rsidRPr="00E266BC" w:rsidRDefault="00406AC6" w:rsidP="00406AC6">
      <w:pPr>
        <w:pStyle w:val="af4"/>
        <w:ind w:firstLine="720"/>
        <w:jc w:val="both"/>
      </w:pPr>
      <w:r w:rsidRPr="00E266BC">
        <w:t>- совершенствование системы разграничения полномочий;</w:t>
      </w:r>
    </w:p>
    <w:p w:rsidR="00406AC6" w:rsidRPr="00E266BC" w:rsidRDefault="00406AC6" w:rsidP="00406AC6">
      <w:pPr>
        <w:pStyle w:val="af4"/>
        <w:ind w:firstLine="720"/>
        <w:jc w:val="both"/>
      </w:pPr>
      <w:r w:rsidRPr="00E266BC">
        <w:tab/>
        <w:t>Межбюджетные отношения на 202</w:t>
      </w:r>
      <w:r w:rsidR="007C1A9E">
        <w:t>6</w:t>
      </w:r>
      <w:r w:rsidRPr="00E266BC">
        <w:t xml:space="preserve"> год </w:t>
      </w:r>
      <w:r w:rsidRPr="00E266BC">
        <w:rPr>
          <w:bCs/>
        </w:rPr>
        <w:t>и на плановый период 202</w:t>
      </w:r>
      <w:r w:rsidR="007C1A9E">
        <w:rPr>
          <w:bCs/>
        </w:rPr>
        <w:t>7</w:t>
      </w:r>
      <w:r w:rsidRPr="00E266BC">
        <w:rPr>
          <w:bCs/>
        </w:rPr>
        <w:t xml:space="preserve"> - 202</w:t>
      </w:r>
      <w:r w:rsidR="007C1A9E">
        <w:rPr>
          <w:bCs/>
        </w:rPr>
        <w:t>8</w:t>
      </w:r>
      <w:r w:rsidRPr="00E266BC">
        <w:rPr>
          <w:bCs/>
        </w:rPr>
        <w:t xml:space="preserve"> </w:t>
      </w:r>
      <w:proofErr w:type="spellStart"/>
      <w:r w:rsidRPr="00E266BC">
        <w:rPr>
          <w:bCs/>
        </w:rPr>
        <w:t>г.г</w:t>
      </w:r>
      <w:proofErr w:type="spellEnd"/>
      <w:r w:rsidRPr="00E266BC">
        <w:rPr>
          <w:bCs/>
        </w:rPr>
        <w:t xml:space="preserve">. </w:t>
      </w:r>
      <w:r w:rsidRPr="00E266BC">
        <w:t>будут формироваться в соответствии с требованиями Бюджетного кодекса Российской Федерации.</w:t>
      </w:r>
    </w:p>
    <w:p w:rsidR="00F03EB1" w:rsidRPr="008641A2" w:rsidRDefault="00F03EB1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F03EB1" w:rsidRDefault="00F03EB1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130E5A" w:rsidRDefault="00130E5A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130E5A" w:rsidRDefault="00130E5A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Pr="00533739" w:rsidRDefault="00533739" w:rsidP="0053373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ab/>
      </w:r>
    </w:p>
    <w:p w:rsidR="00533739" w:rsidRPr="00533739" w:rsidRDefault="00533739" w:rsidP="00533739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533739" w:rsidRPr="00533739" w:rsidRDefault="00533739" w:rsidP="00533739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533739" w:rsidRPr="00533739" w:rsidRDefault="00533739" w:rsidP="00533739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33739" w:rsidRPr="00533739" w:rsidRDefault="00533739" w:rsidP="00533739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ПОСТАНОВЛЕНИЕ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</w:t>
      </w:r>
    </w:p>
    <w:p w:rsidR="00533739" w:rsidRPr="00533739" w:rsidRDefault="00533739" w:rsidP="00533739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  <w:lang w:val="ru-RU"/>
        </w:rPr>
      </w:pPr>
    </w:p>
    <w:p w:rsidR="00533739" w:rsidRPr="00533739" w:rsidRDefault="00533739" w:rsidP="00533739">
      <w:pPr>
        <w:spacing w:after="0" w:line="240" w:lineRule="auto"/>
        <w:ind w:hanging="112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7C1A9E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.11.202</w:t>
      </w:r>
      <w:r w:rsidR="007C1A9E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                                                                                                            № </w:t>
      </w:r>
      <w:r w:rsidR="007C1A9E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9</w:t>
      </w:r>
    </w:p>
    <w:p w:rsidR="00533739" w:rsidRPr="00533739" w:rsidRDefault="00533739" w:rsidP="00533739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533739" w:rsidRPr="00533739" w:rsidRDefault="00533739" w:rsidP="00533739">
      <w:pPr>
        <w:spacing w:after="0" w:line="240" w:lineRule="auto"/>
        <w:ind w:hanging="1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33739" w:rsidRPr="00533739" w:rsidRDefault="00533739" w:rsidP="00533739">
      <w:pPr>
        <w:pStyle w:val="a4"/>
        <w:spacing w:before="0" w:beforeAutospacing="0" w:after="0" w:afterAutospacing="0"/>
        <w:rPr>
          <w:bCs/>
          <w:color w:val="000000"/>
        </w:rPr>
      </w:pPr>
      <w:r w:rsidRPr="00533739">
        <w:rPr>
          <w:bCs/>
          <w:color w:val="000000"/>
        </w:rPr>
        <w:t xml:space="preserve">Об утверждении программы профилактики </w:t>
      </w:r>
    </w:p>
    <w:p w:rsidR="00533739" w:rsidRPr="00533739" w:rsidRDefault="00533739" w:rsidP="00533739">
      <w:pPr>
        <w:pStyle w:val="a4"/>
        <w:spacing w:before="0" w:beforeAutospacing="0" w:after="0" w:afterAutospacing="0"/>
        <w:rPr>
          <w:bCs/>
          <w:color w:val="000000"/>
        </w:rPr>
      </w:pPr>
      <w:r w:rsidRPr="00533739">
        <w:rPr>
          <w:bCs/>
          <w:color w:val="000000"/>
        </w:rPr>
        <w:t xml:space="preserve">рисков причинения вреда (ущерба) охраняемым </w:t>
      </w:r>
    </w:p>
    <w:p w:rsidR="00533739" w:rsidRPr="00533739" w:rsidRDefault="00533739" w:rsidP="00533739">
      <w:pPr>
        <w:pStyle w:val="a4"/>
        <w:spacing w:before="0" w:beforeAutospacing="0" w:after="0" w:afterAutospacing="0"/>
        <w:rPr>
          <w:bCs/>
          <w:color w:val="000000"/>
        </w:rPr>
      </w:pPr>
      <w:r w:rsidRPr="00533739">
        <w:rPr>
          <w:bCs/>
          <w:color w:val="000000"/>
        </w:rPr>
        <w:t xml:space="preserve">законом ценностям по муниципальному контролю </w:t>
      </w:r>
    </w:p>
    <w:p w:rsidR="00533739" w:rsidRPr="00533739" w:rsidRDefault="00533739" w:rsidP="00533739">
      <w:pPr>
        <w:pStyle w:val="a4"/>
        <w:spacing w:before="0" w:beforeAutospacing="0" w:after="0" w:afterAutospacing="0"/>
      </w:pPr>
      <w:r w:rsidRPr="00533739">
        <w:rPr>
          <w:bCs/>
          <w:color w:val="000000"/>
        </w:rPr>
        <w:t xml:space="preserve">в сфере благоустройства </w:t>
      </w:r>
      <w:r w:rsidRPr="00533739">
        <w:t xml:space="preserve">на территории муниципального </w:t>
      </w:r>
    </w:p>
    <w:p w:rsidR="00533739" w:rsidRPr="00533739" w:rsidRDefault="00533739" w:rsidP="00533739">
      <w:pPr>
        <w:pStyle w:val="a4"/>
        <w:spacing w:before="0" w:beforeAutospacing="0" w:after="0" w:afterAutospacing="0"/>
      </w:pPr>
      <w:r w:rsidRPr="00533739">
        <w:t xml:space="preserve">образования Новозыряновский сельсовет </w:t>
      </w:r>
    </w:p>
    <w:p w:rsidR="00533739" w:rsidRPr="00533739" w:rsidRDefault="00533739" w:rsidP="00533739">
      <w:pPr>
        <w:pStyle w:val="a4"/>
        <w:spacing w:before="0" w:beforeAutospacing="0" w:after="0" w:afterAutospacing="0"/>
      </w:pPr>
      <w:r w:rsidRPr="00533739">
        <w:t>Заринского района Алтайского края на 202</w:t>
      </w:r>
      <w:r w:rsidR="007C1A9E">
        <w:t>6</w:t>
      </w:r>
      <w:r w:rsidRPr="00533739">
        <w:t xml:space="preserve"> год</w:t>
      </w:r>
      <w:r w:rsidRPr="00533739">
        <w:rPr>
          <w:bCs/>
          <w:color w:val="000000"/>
        </w:rPr>
        <w:t xml:space="preserve"> </w:t>
      </w:r>
    </w:p>
    <w:p w:rsidR="00533739" w:rsidRPr="00533739" w:rsidRDefault="00533739" w:rsidP="0053373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33739" w:rsidRPr="00533739" w:rsidRDefault="00533739" w:rsidP="0053373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соответствии с Федеральным законом от 26.12.2008 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№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294-ФЗ 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53373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Федеральным законом от 31.07.2020 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№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248-ФЗ «О государственном контроле (надзоре) и муниципальном контроле в Российской Федерации», п</w:t>
      </w:r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остановлением Правительства Российской Федерации от 25.06.2021 №</w:t>
      </w:r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990 «Об утверждении Правил разработки и утверждения контрольными (надзорными) органами программы </w:t>
      </w:r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lastRenderedPageBreak/>
        <w:t xml:space="preserve">профилактики рисков причинения вреда (ущерба) охраняемым законом ценностям», решением Совета депутатов Новозыряновский сельсовет Заринского района Алтайского края 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>от 07.10.2021 №</w:t>
      </w:r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35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«Об утверждении Положения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533739">
        <w:rPr>
          <w:rStyle w:val="af2"/>
          <w:rFonts w:ascii="Times New Roman" w:hAnsi="Times New Roman" w:cs="Times New Roman"/>
          <w:b w:val="0"/>
          <w:sz w:val="24"/>
          <w:szCs w:val="24"/>
          <w:lang w:val="ru-RU"/>
        </w:rPr>
        <w:t>о муниципальном контроле в сфере благоустройства</w:t>
      </w:r>
      <w:bookmarkStart w:id="1" w:name="_Hlk72500612"/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End w:id="1"/>
      <w:r w:rsidRPr="00533739">
        <w:rPr>
          <w:rFonts w:ascii="Times New Roman" w:hAnsi="Times New Roman" w:cs="Times New Roman"/>
          <w:sz w:val="24"/>
          <w:szCs w:val="24"/>
          <w:lang w:val="ru-RU"/>
        </w:rPr>
        <w:t>на территории муниципального образования Новозыряновский сельсовет Заринского района Алтайского края»</w:t>
      </w:r>
    </w:p>
    <w:p w:rsidR="00533739" w:rsidRPr="00533739" w:rsidRDefault="00533739" w:rsidP="0053373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Постановляет:</w:t>
      </w:r>
    </w:p>
    <w:p w:rsidR="00533739" w:rsidRPr="00533739" w:rsidRDefault="00533739" w:rsidP="0053373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1.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Утвердить программу профилактики рисков причинения вреда (ущерба) охраняемым законом ценностям по муниципальному контролю в сфере благоустройства 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>на территории муниципального образования Новозыряновский сельсовет Заринского района Алтайского края на 202</w:t>
      </w:r>
      <w:r w:rsidR="007C1A9E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(Приложение).</w:t>
      </w:r>
    </w:p>
    <w:p w:rsidR="00533739" w:rsidRPr="00533739" w:rsidRDefault="00533739" w:rsidP="0053373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  <w:t>2. Опубликовать настоящее постановление в установленном законом порядке.</w:t>
      </w:r>
    </w:p>
    <w:p w:rsidR="00533739" w:rsidRPr="00533739" w:rsidRDefault="00533739" w:rsidP="0053373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  <w:t xml:space="preserve">3. 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Настоящее постановление вступает в силу с 1 января 202</w:t>
      </w:r>
      <w:r w:rsidR="007C1A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6</w:t>
      </w:r>
      <w:r w:rsidRPr="0053373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года.</w:t>
      </w:r>
    </w:p>
    <w:p w:rsidR="00533739" w:rsidRPr="00533739" w:rsidRDefault="00533739" w:rsidP="0053373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533739" w:rsidRPr="00533739" w:rsidRDefault="00533739" w:rsidP="0053373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533739" w:rsidRPr="00533739" w:rsidRDefault="00533739" w:rsidP="00533739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</w:p>
    <w:p w:rsidR="007C1A9E" w:rsidRDefault="00533739" w:rsidP="005337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ab/>
        <w:t xml:space="preserve">А.Г. </w:t>
      </w:r>
      <w:proofErr w:type="spellStart"/>
      <w:r w:rsidRPr="00533739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C1A9E" w:rsidRDefault="007C1A9E" w:rsidP="007C1A9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33739" w:rsidRPr="00533739" w:rsidRDefault="00533739" w:rsidP="00533739">
      <w:pPr>
        <w:pStyle w:val="a4"/>
        <w:spacing w:before="0" w:beforeAutospacing="0" w:after="0" w:afterAutospacing="0"/>
        <w:jc w:val="center"/>
        <w:rPr>
          <w:b/>
          <w:bCs/>
          <w:color w:val="000000"/>
          <w:shd w:val="clear" w:color="auto" w:fill="FFFFFF"/>
        </w:rPr>
      </w:pPr>
    </w:p>
    <w:p w:rsidR="00533739" w:rsidRPr="00533739" w:rsidRDefault="00533739" w:rsidP="00533739">
      <w:pPr>
        <w:pStyle w:val="a4"/>
        <w:spacing w:before="0" w:beforeAutospacing="0" w:after="0" w:afterAutospacing="0"/>
        <w:jc w:val="center"/>
      </w:pPr>
      <w:r w:rsidRPr="00533739">
        <w:rPr>
          <w:b/>
          <w:bCs/>
          <w:color w:val="000000"/>
          <w:shd w:val="clear" w:color="auto" w:fill="FFFFFF"/>
        </w:rPr>
        <w:t>ПРОГРАММА</w:t>
      </w:r>
    </w:p>
    <w:p w:rsidR="00533739" w:rsidRPr="00533739" w:rsidRDefault="00533739" w:rsidP="00533739">
      <w:pPr>
        <w:pStyle w:val="a4"/>
        <w:spacing w:before="0" w:beforeAutospacing="0" w:after="0" w:afterAutospacing="0"/>
        <w:jc w:val="center"/>
        <w:rPr>
          <w:b/>
          <w:bCs/>
          <w:color w:val="000000"/>
          <w:shd w:val="clear" w:color="auto" w:fill="FFFFFF"/>
        </w:rPr>
      </w:pPr>
      <w:r w:rsidRPr="00533739">
        <w:rPr>
          <w:b/>
          <w:bCs/>
          <w:color w:val="000000"/>
          <w:shd w:val="clear" w:color="auto" w:fill="FFFFFF"/>
        </w:rPr>
        <w:t xml:space="preserve">профилактики рисков причинения вреда (ущерба) охраняемым законом ценностям по муниципальному контролю в сфере благоустройства </w:t>
      </w:r>
      <w:r w:rsidRPr="00533739">
        <w:rPr>
          <w:b/>
        </w:rPr>
        <w:t>на территории муниципального образования Новозыряновский сельсовет Заринского района Алтайского края</w:t>
      </w:r>
      <w:r w:rsidRPr="00533739">
        <w:rPr>
          <w:b/>
          <w:bCs/>
          <w:color w:val="000000"/>
          <w:shd w:val="clear" w:color="auto" w:fill="FFFFFF"/>
        </w:rPr>
        <w:t xml:space="preserve"> на 202</w:t>
      </w:r>
      <w:r w:rsidR="007C1A9E">
        <w:rPr>
          <w:b/>
          <w:bCs/>
          <w:color w:val="000000"/>
          <w:shd w:val="clear" w:color="auto" w:fill="FFFFFF"/>
        </w:rPr>
        <w:t>6</w:t>
      </w:r>
      <w:r w:rsidRPr="00533739">
        <w:rPr>
          <w:b/>
          <w:bCs/>
          <w:color w:val="000000"/>
          <w:shd w:val="clear" w:color="auto" w:fill="FFFFFF"/>
        </w:rPr>
        <w:t xml:space="preserve"> год</w:t>
      </w:r>
    </w:p>
    <w:p w:rsidR="00533739" w:rsidRPr="00533739" w:rsidRDefault="00533739" w:rsidP="00533739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hd w:val="clear" w:color="auto" w:fill="FFFFFF"/>
        </w:rPr>
      </w:pPr>
    </w:p>
    <w:p w:rsidR="00533739" w:rsidRPr="00533739" w:rsidRDefault="00533739" w:rsidP="00533739">
      <w:pPr>
        <w:pStyle w:val="a5"/>
        <w:numPr>
          <w:ilvl w:val="0"/>
          <w:numId w:val="3"/>
        </w:numPr>
        <w:suppressAutoHyphens w:val="0"/>
        <w:ind w:left="0"/>
        <w:jc w:val="center"/>
        <w:rPr>
          <w:b/>
        </w:rPr>
      </w:pPr>
      <w:r w:rsidRPr="00533739">
        <w:rPr>
          <w:b/>
        </w:rPr>
        <w:t>Анализ текущего состояния осуществления муниципального контроля, описание текущего развития профилактической деятельности администрации Новозыряновского сельсовета Заринского района Алтайского края, характеристика проблем, на решение которых направлена Программа</w:t>
      </w:r>
    </w:p>
    <w:p w:rsidR="00533739" w:rsidRPr="00533739" w:rsidRDefault="00533739" w:rsidP="00533739">
      <w:pPr>
        <w:pStyle w:val="a5"/>
        <w:ind w:left="0"/>
      </w:pP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Объектами при осуществлении вида муниципального контроля являются:</w:t>
      </w:r>
    </w:p>
    <w:p w:rsidR="00533739" w:rsidRPr="00533739" w:rsidRDefault="00533739" w:rsidP="00533739">
      <w:pPr>
        <w:widowControl w:val="0"/>
        <w:autoSpaceDE w:val="0"/>
        <w:spacing w:after="0" w:line="240" w:lineRule="auto"/>
        <w:ind w:firstLine="851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533739" w:rsidRPr="00533739" w:rsidRDefault="00533739" w:rsidP="00533739">
      <w:pPr>
        <w:widowControl w:val="0"/>
        <w:autoSpaceDE w:val="0"/>
        <w:spacing w:after="0" w:line="240" w:lineRule="auto"/>
        <w:ind w:firstLine="851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б)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</w:p>
    <w:p w:rsidR="00533739" w:rsidRPr="00533739" w:rsidRDefault="00533739" w:rsidP="00533739">
      <w:pPr>
        <w:spacing w:after="0" w:line="240" w:lineRule="auto"/>
        <w:ind w:firstLine="851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Контролируемыми лицами при осуществлении муниципального контроля являются юридические лица, индивидуальные предприниматели и граждане.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Главной задачей администрации Новозыряновского сельсовета Заринского района Алтайского края (далее - администрация)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533739" w:rsidRPr="00533739" w:rsidRDefault="00533739" w:rsidP="00533739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33739">
        <w:rPr>
          <w:rFonts w:ascii="Times New Roman" w:hAnsi="Times New Roman" w:cs="Times New Roman"/>
          <w:b w:val="0"/>
          <w:sz w:val="24"/>
          <w:szCs w:val="24"/>
        </w:rPr>
        <w:t>За текущий период 202</w:t>
      </w:r>
      <w:r w:rsidR="007C1A9E">
        <w:rPr>
          <w:rFonts w:ascii="Times New Roman" w:hAnsi="Times New Roman" w:cs="Times New Roman"/>
          <w:b w:val="0"/>
          <w:sz w:val="24"/>
          <w:szCs w:val="24"/>
        </w:rPr>
        <w:t>5</w:t>
      </w:r>
      <w:r w:rsidRPr="00533739">
        <w:rPr>
          <w:rFonts w:ascii="Times New Roman" w:hAnsi="Times New Roman" w:cs="Times New Roman"/>
          <w:b w:val="0"/>
          <w:sz w:val="24"/>
          <w:szCs w:val="24"/>
        </w:rPr>
        <w:t xml:space="preserve"> года в рамках муниципального контроля в сфере благоустройства на территории Новозыряновского сельсовета</w:t>
      </w:r>
      <w:r w:rsidRPr="00533739">
        <w:rPr>
          <w:rFonts w:ascii="Times New Roman" w:hAnsi="Times New Roman" w:cs="Times New Roman"/>
          <w:sz w:val="24"/>
          <w:szCs w:val="24"/>
        </w:rPr>
        <w:t xml:space="preserve"> </w:t>
      </w:r>
      <w:r w:rsidRPr="00533739">
        <w:rPr>
          <w:rFonts w:ascii="Times New Roman" w:hAnsi="Times New Roman" w:cs="Times New Roman"/>
          <w:b w:val="0"/>
          <w:sz w:val="24"/>
          <w:szCs w:val="24"/>
        </w:rPr>
        <w:t>плановые и внеплановые проверки, мероприятия по контролю без взаимодействия с субъектами контроля на территории поселения не производились.</w:t>
      </w:r>
    </w:p>
    <w:p w:rsidR="00533739" w:rsidRPr="00533739" w:rsidRDefault="00533739" w:rsidP="00533739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33739">
        <w:rPr>
          <w:rFonts w:ascii="Times New Roman" w:hAnsi="Times New Roman" w:cs="Times New Roman"/>
          <w:b w:val="0"/>
          <w:sz w:val="24"/>
          <w:szCs w:val="24"/>
        </w:rPr>
        <w:t>Эксперты и представители экспертных организаций к проведению проверок не привлекались.</w:t>
      </w:r>
    </w:p>
    <w:p w:rsidR="00533739" w:rsidRPr="00533739" w:rsidRDefault="00533739" w:rsidP="00533739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33739">
        <w:rPr>
          <w:rFonts w:ascii="Times New Roman" w:hAnsi="Times New Roman" w:cs="Times New Roman"/>
          <w:b w:val="0"/>
          <w:sz w:val="24"/>
          <w:szCs w:val="24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533739" w:rsidRPr="00533739" w:rsidRDefault="00533739" w:rsidP="00533739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33739">
        <w:rPr>
          <w:rFonts w:ascii="Times New Roman" w:hAnsi="Times New Roman" w:cs="Times New Roman"/>
          <w:b w:val="0"/>
          <w:sz w:val="24"/>
          <w:szCs w:val="24"/>
        </w:rPr>
        <w:lastRenderedPageBreak/>
        <w:t>Случаи причинения субъектами контроля вреда охраняемым законом ценностям не установлены.</w:t>
      </w:r>
    </w:p>
    <w:p w:rsidR="00533739" w:rsidRPr="00533739" w:rsidRDefault="00533739" w:rsidP="00533739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33739">
        <w:rPr>
          <w:rFonts w:ascii="Times New Roman" w:hAnsi="Times New Roman" w:cs="Times New Roman"/>
          <w:b w:val="0"/>
          <w:sz w:val="24"/>
          <w:szCs w:val="24"/>
        </w:rPr>
        <w:t>В целях профилактики нарушений обязательных требований, соблюдение которых проверяется в ходе осуществления муниципального контроля, контрольным органом в 2024 году осуществлено информирование подконтрольных субъектов о необходимости соблюдения обязательных требований.</w:t>
      </w:r>
    </w:p>
    <w:p w:rsidR="00533739" w:rsidRPr="00533739" w:rsidRDefault="00533739" w:rsidP="00533739">
      <w:pPr>
        <w:pStyle w:val="ConsTitle"/>
        <w:widowControl/>
        <w:ind w:right="0" w:firstLine="709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33739">
        <w:rPr>
          <w:rFonts w:ascii="Times New Roman" w:hAnsi="Times New Roman" w:cs="Times New Roman"/>
          <w:b w:val="0"/>
          <w:sz w:val="24"/>
          <w:szCs w:val="24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</w:t>
      </w:r>
      <w:r w:rsidR="007C1A9E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год не утверждался. 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Проведённая администрацией в 202</w:t>
      </w:r>
      <w:r w:rsidR="007C1A9E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году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требований. 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Для устранения указанных рисков деятельность администрации в 202</w:t>
      </w:r>
      <w:r w:rsidR="007C1A9E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году будет сосредоточена на следующих направлениях: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- стимулирование добросовестного соблюдения обязательных требований всеми контролируемыми лицами;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3739" w:rsidRPr="00533739" w:rsidRDefault="00533739" w:rsidP="0053373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</w:p>
    <w:p w:rsidR="00533739" w:rsidRPr="00533739" w:rsidRDefault="00533739" w:rsidP="005337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</w:rPr>
        <w:t>II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. Цели и задачи реализации Программы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1. Целями реализации Программы являются: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- предупреждение нарушений обязательных требований в сфере благоустройства;</w:t>
      </w:r>
    </w:p>
    <w:p w:rsidR="00533739" w:rsidRPr="00533739" w:rsidRDefault="00533739" w:rsidP="00533739">
      <w:pPr>
        <w:pStyle w:val="a5"/>
        <w:ind w:left="0" w:firstLine="709"/>
      </w:pPr>
      <w:r w:rsidRPr="00533739"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- повышение прозрачности системы контрольно-надзорной деятельности.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2. Задачами реализации Программы являются:</w:t>
      </w:r>
    </w:p>
    <w:p w:rsidR="00533739" w:rsidRPr="00533739" w:rsidRDefault="00533739" w:rsidP="0053373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- укрепление системы профилактики нарушений обязательных требований;</w:t>
      </w:r>
    </w:p>
    <w:p w:rsidR="00533739" w:rsidRPr="00533739" w:rsidRDefault="00533739" w:rsidP="0053373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3739" w:rsidRPr="00533739" w:rsidRDefault="00533739" w:rsidP="0053373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- повышение правосознания и правовой культуры организаций и граждан в сфере рассматриваемых правоотношений.</w:t>
      </w:r>
    </w:p>
    <w:p w:rsidR="00533739" w:rsidRPr="00533739" w:rsidRDefault="00533739" w:rsidP="0053373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3739" w:rsidRPr="00533739" w:rsidRDefault="00533739" w:rsidP="0053373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В положении о виде контроля с</w:t>
      </w:r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амостоятельная оценка соблюдения обязательных требований (</w:t>
      </w:r>
      <w:proofErr w:type="spellStart"/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самообследование</w:t>
      </w:r>
      <w:proofErr w:type="spellEnd"/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) не предусмотрена, следовательно, в программе способы </w:t>
      </w:r>
      <w:proofErr w:type="spellStart"/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самообследования</w:t>
      </w:r>
      <w:proofErr w:type="spellEnd"/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в автоматизированном режиме не определены (ч.1 ст.51 № 248-ФЗ).</w:t>
      </w:r>
    </w:p>
    <w:p w:rsidR="00533739" w:rsidRPr="00533739" w:rsidRDefault="00533739" w:rsidP="005337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33739" w:rsidRPr="00533739" w:rsidRDefault="00533739" w:rsidP="005337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</w:rPr>
        <w:t>III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. Перечень профилактических мероприятий, сроки (периодичность) их проведения</w:t>
      </w:r>
    </w:p>
    <w:p w:rsidR="00533739" w:rsidRPr="00533739" w:rsidRDefault="00533739" w:rsidP="00533739">
      <w:pPr>
        <w:widowControl w:val="0"/>
        <w:autoSpaceDE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1. В соответствии с </w:t>
      </w:r>
      <w:r w:rsidRPr="00533739">
        <w:rPr>
          <w:rFonts w:ascii="Times New Roman" w:hAnsi="Times New Roman" w:cs="Times New Roman"/>
          <w:bCs/>
          <w:sz w:val="24"/>
          <w:szCs w:val="24"/>
          <w:lang w:val="ru-RU"/>
        </w:rPr>
        <w:t>Положением о муниципальном контроле в сфере благоустройства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утвержденным решением </w:t>
      </w:r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Совета депутатов Новозыряновский сельсовет Заринского района Алтайского края 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>от 07.10.2021 №</w:t>
      </w:r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3373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35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«Об утверждении Положения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533739">
        <w:rPr>
          <w:rStyle w:val="af2"/>
          <w:rFonts w:ascii="Times New Roman" w:hAnsi="Times New Roman" w:cs="Times New Roman"/>
          <w:b w:val="0"/>
          <w:sz w:val="24"/>
          <w:szCs w:val="24"/>
          <w:lang w:val="ru-RU"/>
        </w:rPr>
        <w:t>о муниципальном контроле в сфере благоустройства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на территории муниципального образования Новозыряновский сельсовет Заринского района Алтайского края», проводятся следующие профилактические мероприятия: </w:t>
      </w:r>
    </w:p>
    <w:p w:rsidR="00533739" w:rsidRPr="00533739" w:rsidRDefault="00533739" w:rsidP="00533739">
      <w:pPr>
        <w:widowControl w:val="0"/>
        <w:autoSpaceDE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1) информирование;</w:t>
      </w:r>
    </w:p>
    <w:p w:rsidR="00533739" w:rsidRPr="00533739" w:rsidRDefault="00533739" w:rsidP="00533739">
      <w:pPr>
        <w:pStyle w:val="a4"/>
        <w:spacing w:before="0" w:beforeAutospacing="0" w:after="0" w:afterAutospacing="0"/>
        <w:ind w:firstLine="709"/>
        <w:contextualSpacing/>
        <w:jc w:val="both"/>
      </w:pPr>
      <w:r w:rsidRPr="00533739">
        <w:t>2) консультирование;</w:t>
      </w:r>
    </w:p>
    <w:p w:rsidR="00533739" w:rsidRPr="00533739" w:rsidRDefault="00533739" w:rsidP="00533739">
      <w:pPr>
        <w:pStyle w:val="a4"/>
        <w:spacing w:before="0" w:beforeAutospacing="0" w:after="0" w:afterAutospacing="0"/>
        <w:ind w:firstLine="709"/>
        <w:contextualSpacing/>
        <w:jc w:val="both"/>
      </w:pPr>
      <w:r w:rsidRPr="00533739">
        <w:t>3) объявление предостережения;</w:t>
      </w:r>
    </w:p>
    <w:p w:rsidR="00533739" w:rsidRPr="00533739" w:rsidRDefault="00533739" w:rsidP="00533739">
      <w:pPr>
        <w:pStyle w:val="a4"/>
        <w:spacing w:before="0" w:beforeAutospacing="0" w:after="0" w:afterAutospacing="0"/>
        <w:ind w:firstLine="709"/>
        <w:contextualSpacing/>
        <w:jc w:val="both"/>
      </w:pPr>
      <w:r w:rsidRPr="00533739">
        <w:t>4) профилактический визит.</w:t>
      </w:r>
    </w:p>
    <w:p w:rsidR="00533739" w:rsidRPr="00533739" w:rsidRDefault="00533739" w:rsidP="00533739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sz w:val="24"/>
          <w:szCs w:val="24"/>
          <w:lang w:val="ru-RU"/>
        </w:rPr>
        <w:t>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164"/>
        <w:gridCol w:w="1843"/>
        <w:gridCol w:w="3685"/>
      </w:tblGrid>
      <w:tr w:rsidR="00533739" w:rsidRPr="007C1A9E" w:rsidTr="00D87C33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>№ 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</w:t>
            </w:r>
            <w:proofErr w:type="spellEnd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>Сроки</w:t>
            </w:r>
            <w:proofErr w:type="spellEnd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</w:t>
            </w:r>
            <w:proofErr w:type="spellStart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>периодичность</w:t>
            </w:r>
            <w:proofErr w:type="spellEnd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Структурное подразделение, ответственное за реализацию</w:t>
            </w:r>
          </w:p>
        </w:tc>
      </w:tr>
      <w:tr w:rsidR="00533739" w:rsidRPr="007C1A9E" w:rsidTr="00D87C33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Информирование контролируемых </w:t>
            </w:r>
            <w:r w:rsidRPr="0053373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br/>
              <w:t xml:space="preserve">и иных заинтересованных лиц </w:t>
            </w:r>
            <w:r w:rsidRPr="0053373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br/>
              <w:t>по вопросам соблюдения обязательных требований</w:t>
            </w: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373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посредством размещения сведений на официальном сайте контрольного органа в сети «Интернет» </w:t>
            </w:r>
            <w:hyperlink r:id="rId14" w:history="1"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zarinray</w:t>
              </w:r>
              <w:proofErr w:type="spellEnd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selsovety</w:t>
              </w:r>
              <w:proofErr w:type="spellEnd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novozyryanovskii</w:t>
              </w:r>
              <w:proofErr w:type="spellEnd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 xml:space="preserve"> 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Должностное лицо, ответственное за организацию </w:t>
            </w:r>
          </w:p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проведение мероприятий Программы</w:t>
            </w:r>
          </w:p>
        </w:tc>
      </w:tr>
      <w:tr w:rsidR="00533739" w:rsidRPr="007C1A9E" w:rsidTr="00D87C33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Обобщение правоприменительной практики: подготовка и размещение </w:t>
            </w:r>
            <w:r w:rsidRPr="0053373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на официальном сайте в сети «Интернет» </w:t>
            </w:r>
            <w:hyperlink r:id="rId15" w:history="1"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zarinray</w:t>
              </w:r>
              <w:proofErr w:type="spellEnd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selsovety</w:t>
              </w:r>
              <w:proofErr w:type="spellEnd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novozyryanovskii</w:t>
              </w:r>
              <w:proofErr w:type="spellEnd"/>
            </w:hyperlink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373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доклада с результатами обобщения правоприменительной практики</w:t>
            </w: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spellEnd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Должностное лицо, ответственное за организацию </w:t>
            </w:r>
          </w:p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проведение мероприятий Программы</w:t>
            </w:r>
          </w:p>
        </w:tc>
      </w:tr>
      <w:tr w:rsidR="00533739" w:rsidRPr="007C1A9E" w:rsidTr="00D87C33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Объявление предостережения о недопустимости нарушения обязательных требований</w:t>
            </w:r>
          </w:p>
          <w:p w:rsidR="00533739" w:rsidRPr="00533739" w:rsidRDefault="00533739" w:rsidP="0053373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Должностное лицо, ответственное за организацию </w:t>
            </w:r>
          </w:p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проведение мероприятий Программы</w:t>
            </w:r>
          </w:p>
        </w:tc>
      </w:tr>
      <w:tr w:rsidR="00533739" w:rsidRPr="007C1A9E" w:rsidTr="00D87C33">
        <w:trPr>
          <w:trHeight w:val="428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Консультирование:</w:t>
            </w:r>
          </w:p>
          <w:p w:rsidR="00533739" w:rsidRPr="00533739" w:rsidRDefault="00533739" w:rsidP="00533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в виде устных разъяснений </w:t>
            </w: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по телефону в виде устных разъяснений по телефону 8(38595)23-321,  на личном приеме по адресу: Алтайский край, Заринский район, с. Новозыряново, ул. Юбилейная, 1 либо в ходе проведения профилактического мероприятия, контрольного мероприятия;</w:t>
            </w:r>
          </w:p>
          <w:p w:rsidR="00533739" w:rsidRPr="00533739" w:rsidRDefault="00533739" w:rsidP="005337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посредством размещения на официальном сайте контрольного органа</w:t>
            </w:r>
            <w:hyperlink r:id="rId16" w:history="1"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zarinray</w:t>
              </w:r>
              <w:proofErr w:type="spellEnd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selsovety</w:t>
              </w:r>
              <w:proofErr w:type="spellEnd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33739">
                <w:rPr>
                  <w:rStyle w:val="af"/>
                  <w:rFonts w:ascii="Times New Roman" w:hAnsi="Times New Roman" w:cs="Times New Roman"/>
                  <w:sz w:val="24"/>
                  <w:szCs w:val="24"/>
                </w:rPr>
                <w:t>novozyryanovskii</w:t>
              </w:r>
              <w:proofErr w:type="spellEnd"/>
            </w:hyperlink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письменного разъяснения </w:t>
            </w: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 xml:space="preserve">по однотипным обращениям контролируемых лиц и их представителей, подписанного </w:t>
            </w: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уполномоченным должностным лицом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Должностное лицо, ответственное за организацию </w:t>
            </w:r>
          </w:p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проведение мероприятий Программы</w:t>
            </w:r>
          </w:p>
        </w:tc>
      </w:tr>
      <w:tr w:rsidR="00533739" w:rsidRPr="007C1A9E" w:rsidTr="00D87C33">
        <w:trPr>
          <w:trHeight w:val="67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5.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>Профилактический</w:t>
            </w:r>
            <w:proofErr w:type="spellEnd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533739">
              <w:rPr>
                <w:rFonts w:ascii="Times New Roman" w:hAnsi="Times New Roman" w:cs="Times New Roman"/>
                <w:iCs/>
                <w:sz w:val="24"/>
                <w:szCs w:val="24"/>
              </w:rPr>
              <w:t>визит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года,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Должностное лицо, ответственное за организацию </w:t>
            </w:r>
          </w:p>
          <w:p w:rsidR="00533739" w:rsidRPr="00533739" w:rsidRDefault="00533739" w:rsidP="005337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проведение мероприятий Программы</w:t>
            </w:r>
          </w:p>
        </w:tc>
      </w:tr>
    </w:tbl>
    <w:p w:rsidR="00533739" w:rsidRPr="00533739" w:rsidRDefault="00533739" w:rsidP="0053373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33739" w:rsidRPr="00533739" w:rsidRDefault="00533739" w:rsidP="005337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</w:rPr>
        <w:t>IV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. Показатели результативности и эффективности Программы</w:t>
      </w: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804"/>
        <w:gridCol w:w="2835"/>
      </w:tblGrid>
      <w:tr w:rsidR="00533739" w:rsidRPr="00533739" w:rsidTr="00D87C33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  <w:proofErr w:type="spellEnd"/>
          </w:p>
        </w:tc>
      </w:tr>
      <w:tr w:rsidR="00533739" w:rsidRPr="00533739" w:rsidTr="00D87C3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33739" w:rsidRPr="00533739" w:rsidTr="00D87C33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  <w:proofErr w:type="spellEnd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  <w:proofErr w:type="spellEnd"/>
          </w:p>
        </w:tc>
      </w:tr>
      <w:tr w:rsidR="00533739" w:rsidRPr="00533739" w:rsidTr="00D87C3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39" w:rsidRPr="00533739" w:rsidRDefault="00533739" w:rsidP="0053373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739">
              <w:rPr>
                <w:rFonts w:ascii="Times New Roman" w:hAnsi="Times New Roman" w:cs="Times New Roman"/>
                <w:sz w:val="24"/>
                <w:szCs w:val="24"/>
              </w:rPr>
              <w:t xml:space="preserve">20% и </w:t>
            </w:r>
            <w:proofErr w:type="spellStart"/>
            <w:r w:rsidRPr="00533739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proofErr w:type="spellEnd"/>
          </w:p>
        </w:tc>
      </w:tr>
    </w:tbl>
    <w:p w:rsidR="00533739" w:rsidRPr="00533739" w:rsidRDefault="00533739" w:rsidP="005337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E5A" w:rsidRDefault="00130E5A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130E5A" w:rsidRDefault="00130E5A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130E5A" w:rsidRDefault="00130E5A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130E5A" w:rsidRDefault="00130E5A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130E5A" w:rsidRDefault="00130E5A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130E5A" w:rsidRDefault="00130E5A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F03EB1" w:rsidRDefault="00F03EB1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F03EB1" w:rsidRDefault="00F03EB1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C1A9E" w:rsidRPr="00533739" w:rsidRDefault="007C1A9E" w:rsidP="007C1A9E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АДМИНИСТРАЦИЯ НОВОЗЫРЯНОВСКОГО СЕЛЬСОВЕТА</w:t>
      </w:r>
    </w:p>
    <w:p w:rsidR="007C1A9E" w:rsidRPr="00533739" w:rsidRDefault="007C1A9E" w:rsidP="007C1A9E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7C1A9E" w:rsidRPr="00533739" w:rsidRDefault="007C1A9E" w:rsidP="007C1A9E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C1A9E" w:rsidRPr="00533739" w:rsidRDefault="007C1A9E" w:rsidP="007C1A9E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ПОСТАНОВЛЕНИЕ</w:t>
      </w:r>
      <w:r w:rsidRPr="0053373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</w:t>
      </w:r>
    </w:p>
    <w:p w:rsidR="007C1A9E" w:rsidRPr="00533739" w:rsidRDefault="007C1A9E" w:rsidP="007C1A9E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  <w:lang w:val="ru-RU"/>
        </w:rPr>
      </w:pPr>
    </w:p>
    <w:p w:rsidR="007C1A9E" w:rsidRPr="00533739" w:rsidRDefault="007C1A9E" w:rsidP="007C1A9E">
      <w:pPr>
        <w:spacing w:after="0" w:line="240" w:lineRule="auto"/>
        <w:ind w:hanging="112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.11.202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           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80</w:t>
      </w:r>
    </w:p>
    <w:p w:rsidR="007C1A9E" w:rsidRDefault="007C1A9E" w:rsidP="007C1A9E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33739">
        <w:rPr>
          <w:rFonts w:ascii="Times New Roman" w:hAnsi="Times New Roman" w:cs="Times New Roman"/>
          <w:b/>
          <w:sz w:val="24"/>
          <w:szCs w:val="24"/>
          <w:lang w:val="ru-RU"/>
        </w:rPr>
        <w:t>с. Новозыряново</w:t>
      </w:r>
    </w:p>
    <w:p w:rsidR="007C1A9E" w:rsidRDefault="007C1A9E" w:rsidP="007C1A9E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C1A9E" w:rsidRPr="007C1A9E" w:rsidRDefault="007C1A9E" w:rsidP="007C1A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b/>
          <w:sz w:val="24"/>
          <w:szCs w:val="24"/>
          <w:lang w:val="ru-RU" w:eastAsia="en-US"/>
        </w:rPr>
        <w:t xml:space="preserve">О внесении изменений и дополнений в </w:t>
      </w:r>
      <w:r w:rsidRPr="007C1A9E">
        <w:rPr>
          <w:rFonts w:ascii="Times New Roman" w:hAnsi="Times New Roman" w:cs="Times New Roman"/>
          <w:b/>
          <w:sz w:val="24"/>
          <w:szCs w:val="24"/>
          <w:lang w:val="ru-RU"/>
        </w:rPr>
        <w:t>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нужд»</w:t>
      </w:r>
      <w:r w:rsidRPr="007C1A9E">
        <w:rPr>
          <w:rFonts w:ascii="Times New Roman" w:hAnsi="Times New Roman" w:cs="Times New Roman"/>
          <w:b/>
          <w:sz w:val="24"/>
          <w:szCs w:val="24"/>
          <w:lang w:val="ru-RU" w:eastAsia="en-US"/>
        </w:rPr>
        <w:t xml:space="preserve">, утвержденный постановлением администрации Новозыряновского сельсовета от 10.01.2019 № 1 </w:t>
      </w:r>
      <w:r w:rsidRPr="007C1A9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(в редакции от 24.04.2020 № 13, от 14.11.2022 № 29, от 28.03.2023 № 18)</w:t>
      </w:r>
    </w:p>
    <w:p w:rsidR="007C1A9E" w:rsidRPr="007C1A9E" w:rsidRDefault="007C1A9E" w:rsidP="007C1A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7C1A9E" w:rsidRPr="007C1A9E" w:rsidRDefault="007C1A9E" w:rsidP="007C1A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sz w:val="24"/>
          <w:szCs w:val="24"/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Алтайского края от 28.02.2023 № 8-ЗС</w:t>
      </w:r>
      <w:r w:rsidRPr="007C1A9E">
        <w:rPr>
          <w:rFonts w:ascii="Times New Roman" w:hAnsi="Times New Roman" w:cs="Times New Roman"/>
          <w:sz w:val="24"/>
          <w:szCs w:val="24"/>
        </w:rPr>
        <w:t> </w:t>
      </w:r>
      <w:r w:rsidRPr="007C1A9E">
        <w:rPr>
          <w:rFonts w:ascii="Times New Roman" w:hAnsi="Times New Roman" w:cs="Times New Roman"/>
          <w:sz w:val="24"/>
          <w:szCs w:val="24"/>
          <w:lang w:val="ru-RU"/>
        </w:rPr>
        <w:t xml:space="preserve">"О внесении изменений в статью 7 закона Алтайского края от 10.09.2007 г. № 87-ЗС «О регулировании отдельных лесных отношений на территории Алтайского края», в </w:t>
      </w:r>
      <w:r w:rsidRPr="007C1A9E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целях приведения нормативных правовых актов администрации Новозыряновского сельсовета в соответствие с действующим законодательством</w:t>
      </w:r>
      <w:r w:rsidRPr="007C1A9E">
        <w:rPr>
          <w:rFonts w:ascii="Times New Roman" w:hAnsi="Times New Roman" w:cs="Times New Roman"/>
          <w:sz w:val="24"/>
          <w:szCs w:val="24"/>
          <w:lang w:val="ru-RU"/>
        </w:rPr>
        <w:t xml:space="preserve">,  </w:t>
      </w:r>
    </w:p>
    <w:p w:rsidR="007C1A9E" w:rsidRPr="007C1A9E" w:rsidRDefault="007C1A9E" w:rsidP="007C1A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sz w:val="24"/>
          <w:szCs w:val="24"/>
          <w:lang w:val="ru-RU"/>
        </w:rPr>
        <w:t>П О С Т А Н О В Л Я Ю:</w:t>
      </w:r>
    </w:p>
    <w:p w:rsidR="007C1A9E" w:rsidRPr="007C1A9E" w:rsidRDefault="007C1A9E" w:rsidP="007C1A9E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Внести изменения и дополнения в </w:t>
      </w:r>
      <w:r w:rsidRPr="007C1A9E">
        <w:rPr>
          <w:rFonts w:ascii="Times New Roman" w:hAnsi="Times New Roman" w:cs="Times New Roman"/>
          <w:sz w:val="24"/>
          <w:szCs w:val="24"/>
          <w:lang w:val="ru-RU"/>
        </w:rPr>
        <w:t>Административный регламент предоставления муниципальной услуги «Постановка на учет граждан, испытывающих потребность в древесине для собственных нужд</w:t>
      </w:r>
      <w:r w:rsidRPr="007C1A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», утвержденный постановлением администрации </w:t>
      </w:r>
      <w:r w:rsidRPr="007C1A9E">
        <w:rPr>
          <w:rFonts w:ascii="Times New Roman" w:hAnsi="Times New Roman" w:cs="Times New Roman"/>
          <w:sz w:val="24"/>
          <w:szCs w:val="24"/>
          <w:lang w:val="ru-RU" w:eastAsia="en-US"/>
        </w:rPr>
        <w:t>Новозыряновского</w:t>
      </w:r>
      <w:r w:rsidRPr="007C1A9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сельсовета от 10.01.2019 № 1 (в редакции от 24.04.2020 № 13, от 14.11.2022 № 29, от 28.03.2023 № 18) следующего содержания:</w:t>
      </w:r>
    </w:p>
    <w:p w:rsidR="007C1A9E" w:rsidRPr="007C1A9E" w:rsidRDefault="007C1A9E" w:rsidP="007C1A9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sz w:val="24"/>
          <w:szCs w:val="24"/>
          <w:lang w:val="ru-RU"/>
        </w:rPr>
        <w:t>1.1 Подпункт б) пункта 1 части 2.7.1.2 изложить в следующей редакции:</w:t>
      </w:r>
    </w:p>
    <w:p w:rsidR="007C1A9E" w:rsidRPr="007C1A9E" w:rsidRDefault="007C1A9E" w:rsidP="007C1A9E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sz w:val="24"/>
          <w:szCs w:val="24"/>
          <w:lang w:val="ru-RU"/>
        </w:rPr>
        <w:t>«б) копии документов, разрешающих строительство;».</w:t>
      </w:r>
    </w:p>
    <w:p w:rsidR="007C1A9E" w:rsidRPr="007C1A9E" w:rsidRDefault="007C1A9E" w:rsidP="007C1A9E">
      <w:pPr>
        <w:pStyle w:val="12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1A9E" w:rsidRPr="007C1A9E" w:rsidRDefault="007C1A9E" w:rsidP="007C1A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sz w:val="24"/>
          <w:szCs w:val="24"/>
          <w:lang w:val="ru-RU"/>
        </w:rPr>
        <w:t>2. Настоящее постановление обнародовать (опубликовать) в соответствии с Уставом муниципального образования сельское поселение Новозыряновский сельсовет Заринского района Алтайского края.</w:t>
      </w:r>
    </w:p>
    <w:p w:rsidR="007C1A9E" w:rsidRPr="007C1A9E" w:rsidRDefault="007C1A9E" w:rsidP="007C1A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7C1A9E">
        <w:rPr>
          <w:rFonts w:ascii="Times New Roman" w:hAnsi="Times New Roman" w:cs="Times New Roman"/>
          <w:sz w:val="24"/>
          <w:szCs w:val="24"/>
          <w:lang w:val="ru-RU"/>
        </w:rPr>
        <w:t>3. Контроль за выполнением настоящего постановления оставляю за собой.</w:t>
      </w:r>
    </w:p>
    <w:p w:rsidR="007C1A9E" w:rsidRPr="007C1A9E" w:rsidRDefault="007C1A9E" w:rsidP="007C1A9E">
      <w:pPr>
        <w:pStyle w:val="a4"/>
        <w:tabs>
          <w:tab w:val="center" w:pos="4960"/>
        </w:tabs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</w:p>
    <w:p w:rsidR="007C1A9E" w:rsidRPr="007C1A9E" w:rsidRDefault="007C1A9E" w:rsidP="007C1A9E">
      <w:pPr>
        <w:pStyle w:val="a4"/>
        <w:spacing w:before="0" w:beforeAutospacing="0" w:after="0" w:afterAutospacing="0"/>
        <w:ind w:firstLine="709"/>
        <w:jc w:val="both"/>
      </w:pPr>
    </w:p>
    <w:p w:rsidR="007C1A9E" w:rsidRPr="00B30402" w:rsidRDefault="007C1A9E" w:rsidP="007C1A9E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C1A9E">
        <w:t xml:space="preserve">Глава сельсовета                                                                   А.Г. </w:t>
      </w:r>
      <w:proofErr w:type="spellStart"/>
      <w:r w:rsidRPr="007C1A9E">
        <w:t>Матрохин</w:t>
      </w:r>
      <w:proofErr w:type="spellEnd"/>
    </w:p>
    <w:p w:rsidR="007C1A9E" w:rsidRPr="00533739" w:rsidRDefault="007C1A9E" w:rsidP="007C1A9E">
      <w:pPr>
        <w:spacing w:after="0" w:line="240" w:lineRule="auto"/>
        <w:ind w:hanging="11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C1A9E" w:rsidRPr="00533739" w:rsidRDefault="007C1A9E" w:rsidP="007C1A9E">
      <w:pPr>
        <w:spacing w:after="0" w:line="240" w:lineRule="auto"/>
        <w:ind w:hanging="112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03EB1" w:rsidRDefault="00F03EB1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533739" w:rsidRDefault="00533739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6C6CCC" w:rsidRDefault="006C6CCC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8641A2" w:rsidRDefault="008641A2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8641A2" w:rsidRDefault="008641A2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8641A2" w:rsidRDefault="008641A2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0B454E" w:rsidRPr="008040A2" w:rsidRDefault="000B454E" w:rsidP="000B454E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СБОРНИК</w:t>
      </w:r>
    </w:p>
    <w:p w:rsidR="000B454E" w:rsidRPr="008040A2" w:rsidRDefault="000B454E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муниципальных правовых актов</w:t>
      </w:r>
    </w:p>
    <w:p w:rsidR="000B454E" w:rsidRDefault="000B454E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455E73" w:rsidRDefault="00455E73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455E73" w:rsidRPr="008040A2" w:rsidRDefault="00455E73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 xml:space="preserve">№ </w:t>
      </w:r>
      <w:r w:rsidR="008641A2">
        <w:rPr>
          <w:rFonts w:ascii="Times New Roman" w:eastAsia="Times New Roman" w:hAnsi="Times New Roman" w:cs="Times New Roman"/>
          <w:lang w:val="ru-RU"/>
        </w:rPr>
        <w:t>1</w:t>
      </w:r>
      <w:r w:rsidR="00533739">
        <w:rPr>
          <w:rFonts w:ascii="Times New Roman" w:eastAsia="Times New Roman" w:hAnsi="Times New Roman" w:cs="Times New Roman"/>
          <w:lang w:val="ru-RU"/>
        </w:rPr>
        <w:t xml:space="preserve">2 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      </w:t>
      </w:r>
      <w:r w:rsidR="00533739">
        <w:rPr>
          <w:rFonts w:ascii="Times New Roman" w:eastAsia="Times New Roman" w:hAnsi="Times New Roman" w:cs="Times New Roman"/>
          <w:lang w:val="ru-RU"/>
        </w:rPr>
        <w:t>2</w:t>
      </w:r>
      <w:r w:rsidR="00126071">
        <w:rPr>
          <w:rFonts w:ascii="Times New Roman" w:eastAsia="Times New Roman" w:hAnsi="Times New Roman" w:cs="Times New Roman"/>
          <w:lang w:val="ru-RU"/>
        </w:rPr>
        <w:t>8</w:t>
      </w:r>
      <w:r w:rsidR="008641A2">
        <w:rPr>
          <w:rFonts w:ascii="Times New Roman" w:eastAsia="Times New Roman" w:hAnsi="Times New Roman" w:cs="Times New Roman"/>
          <w:lang w:val="ru-RU"/>
        </w:rPr>
        <w:t xml:space="preserve"> </w:t>
      </w:r>
      <w:r w:rsidR="00533739">
        <w:rPr>
          <w:rFonts w:ascii="Times New Roman" w:eastAsia="Times New Roman" w:hAnsi="Times New Roman" w:cs="Times New Roman"/>
          <w:lang w:val="ru-RU"/>
        </w:rPr>
        <w:t>но</w:t>
      </w:r>
      <w:r w:rsidR="008641A2">
        <w:rPr>
          <w:rFonts w:ascii="Times New Roman" w:eastAsia="Times New Roman" w:hAnsi="Times New Roman" w:cs="Times New Roman"/>
          <w:lang w:val="ru-RU"/>
        </w:rPr>
        <w:t>ября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202</w:t>
      </w:r>
      <w:r w:rsidR="00126071">
        <w:rPr>
          <w:rFonts w:ascii="Times New Roman" w:eastAsia="Times New Roman" w:hAnsi="Times New Roman" w:cs="Times New Roman"/>
          <w:lang w:val="ru-RU"/>
        </w:rPr>
        <w:t>5</w:t>
      </w:r>
      <w:bookmarkStart w:id="2" w:name="_GoBack"/>
      <w:bookmarkEnd w:id="2"/>
      <w:r w:rsidRPr="00455E73">
        <w:rPr>
          <w:rFonts w:ascii="Times New Roman" w:eastAsia="Times New Roman" w:hAnsi="Times New Roman" w:cs="Times New Roman"/>
          <w:lang w:val="ru-RU"/>
        </w:rPr>
        <w:t xml:space="preserve"> год</w:t>
      </w:r>
      <w:r>
        <w:rPr>
          <w:rFonts w:ascii="Times New Roman" w:eastAsia="Times New Roman" w:hAnsi="Times New Roman" w:cs="Times New Roman"/>
          <w:lang w:val="ru-RU"/>
        </w:rPr>
        <w:t>а</w:t>
      </w:r>
    </w:p>
    <w:p w:rsidR="000B454E" w:rsidRPr="008040A2" w:rsidRDefault="000B454E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455E73" w:rsidRDefault="000B454E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Учредители: </w:t>
      </w:r>
    </w:p>
    <w:p w:rsidR="00455E73" w:rsidRDefault="000B454E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Совет депутатов Новозыряновского сельсовета Заринского района Алтайского края </w:t>
      </w:r>
    </w:p>
    <w:p w:rsidR="000B454E" w:rsidRPr="008040A2" w:rsidRDefault="000B454E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и администрация Новозыряновского сельсовета Заринского района Алтайского края.</w:t>
      </w:r>
    </w:p>
    <w:p w:rsidR="000B454E" w:rsidRPr="008040A2" w:rsidRDefault="000B454E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Адрес учредителя: 659113, Алтайский край, Заринский район, с. Новозыряново, ул. Юбилейная, д. 1.</w:t>
      </w:r>
    </w:p>
    <w:p w:rsidR="000B454E" w:rsidRPr="008040A2" w:rsidRDefault="000B454E" w:rsidP="000B45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455E73" w:rsidRPr="00455E73" w:rsidRDefault="00455E73" w:rsidP="00455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8(38595)</w:t>
      </w:r>
      <w:r w:rsidR="00911BE0">
        <w:rPr>
          <w:rFonts w:ascii="Times New Roman" w:eastAsia="Times New Roman" w:hAnsi="Times New Roman" w:cs="Times New Roman"/>
          <w:lang w:val="ru-RU"/>
        </w:rPr>
        <w:t xml:space="preserve"> 23-3-21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– ответственный секретарь Редакционной комиссии</w:t>
      </w:r>
    </w:p>
    <w:p w:rsidR="00455E73" w:rsidRPr="00455E73" w:rsidRDefault="00455E73" w:rsidP="00455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Тираж 3 экз.</w:t>
      </w:r>
    </w:p>
    <w:p w:rsidR="00455E73" w:rsidRPr="00455E73" w:rsidRDefault="00455E73" w:rsidP="00455E73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Распространяется бесплатно</w:t>
      </w:r>
    </w:p>
    <w:p w:rsidR="00455E73" w:rsidRPr="008040A2" w:rsidRDefault="00455E73" w:rsidP="00972C56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sectPr w:rsidR="00455E73" w:rsidRPr="008040A2" w:rsidSect="00911BE0">
      <w:footerReference w:type="default" r:id="rId17"/>
      <w:pgSz w:w="11906" w:h="16838"/>
      <w:pgMar w:top="1134" w:right="567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966" w:rsidRDefault="00764966" w:rsidP="00464333">
      <w:pPr>
        <w:spacing w:after="0" w:line="240" w:lineRule="auto"/>
      </w:pPr>
      <w:r>
        <w:separator/>
      </w:r>
    </w:p>
  </w:endnote>
  <w:endnote w:type="continuationSeparator" w:id="0">
    <w:p w:rsidR="00764966" w:rsidRDefault="00764966" w:rsidP="0046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CenturyOldStyle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8867115"/>
      <w:docPartObj>
        <w:docPartGallery w:val="Page Numbers (Bottom of Page)"/>
        <w:docPartUnique/>
      </w:docPartObj>
    </w:sdtPr>
    <w:sdtEndPr/>
    <w:sdtContent>
      <w:p w:rsidR="000D60B1" w:rsidRDefault="000D60B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071" w:rsidRPr="00126071">
          <w:rPr>
            <w:noProof/>
            <w:lang w:val="ru-RU"/>
          </w:rPr>
          <w:t>11</w:t>
        </w:r>
        <w:r>
          <w:fldChar w:fldCharType="end"/>
        </w:r>
      </w:p>
    </w:sdtContent>
  </w:sdt>
  <w:p w:rsidR="000D60B1" w:rsidRDefault="000D60B1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966" w:rsidRDefault="00764966" w:rsidP="00464333">
      <w:pPr>
        <w:spacing w:after="0" w:line="240" w:lineRule="auto"/>
      </w:pPr>
      <w:r>
        <w:separator/>
      </w:r>
    </w:p>
  </w:footnote>
  <w:footnote w:type="continuationSeparator" w:id="0">
    <w:p w:rsidR="00764966" w:rsidRDefault="00764966" w:rsidP="0046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6BD4"/>
    <w:multiLevelType w:val="hybridMultilevel"/>
    <w:tmpl w:val="1EEC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22E71DC3"/>
    <w:multiLevelType w:val="hybridMultilevel"/>
    <w:tmpl w:val="CB8C55F4"/>
    <w:lvl w:ilvl="0" w:tplc="51741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0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3EF80203"/>
    <w:multiLevelType w:val="hybridMultilevel"/>
    <w:tmpl w:val="AED2441C"/>
    <w:lvl w:ilvl="0" w:tplc="CD56F9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4D272887"/>
    <w:multiLevelType w:val="hybridMultilevel"/>
    <w:tmpl w:val="7730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8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0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DFF1AD9"/>
    <w:multiLevelType w:val="multilevel"/>
    <w:tmpl w:val="4EE2A6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22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4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5"/>
  </w:num>
  <w:num w:numId="6">
    <w:abstractNumId w:val="24"/>
  </w:num>
  <w:num w:numId="7">
    <w:abstractNumId w:val="25"/>
  </w:num>
  <w:num w:numId="8">
    <w:abstractNumId w:val="19"/>
  </w:num>
  <w:num w:numId="9">
    <w:abstractNumId w:val="3"/>
  </w:num>
  <w:num w:numId="10">
    <w:abstractNumId w:val="17"/>
  </w:num>
  <w:num w:numId="11">
    <w:abstractNumId w:val="2"/>
  </w:num>
  <w:num w:numId="12">
    <w:abstractNumId w:val="1"/>
  </w:num>
  <w:num w:numId="13">
    <w:abstractNumId w:val="20"/>
  </w:num>
  <w:num w:numId="14">
    <w:abstractNumId w:val="16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0"/>
  </w:num>
  <w:num w:numId="19">
    <w:abstractNumId w:val="8"/>
  </w:num>
  <w:num w:numId="20">
    <w:abstractNumId w:val="18"/>
  </w:num>
  <w:num w:numId="21">
    <w:abstractNumId w:val="23"/>
  </w:num>
  <w:num w:numId="22">
    <w:abstractNumId w:val="5"/>
  </w:num>
  <w:num w:numId="23">
    <w:abstractNumId w:val="14"/>
  </w:num>
  <w:num w:numId="24">
    <w:abstractNumId w:val="13"/>
  </w:num>
  <w:num w:numId="25">
    <w:abstractNumId w:val="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51"/>
    <w:rsid w:val="00073C9B"/>
    <w:rsid w:val="00081451"/>
    <w:rsid w:val="000B454E"/>
    <w:rsid w:val="000C66F0"/>
    <w:rsid w:val="000D60B1"/>
    <w:rsid w:val="000D778A"/>
    <w:rsid w:val="00112493"/>
    <w:rsid w:val="00126071"/>
    <w:rsid w:val="00130E5A"/>
    <w:rsid w:val="00172E27"/>
    <w:rsid w:val="0018287D"/>
    <w:rsid w:val="001936F8"/>
    <w:rsid w:val="001A1B5D"/>
    <w:rsid w:val="001A7974"/>
    <w:rsid w:val="001E3096"/>
    <w:rsid w:val="001E53EE"/>
    <w:rsid w:val="00204FA5"/>
    <w:rsid w:val="002240CF"/>
    <w:rsid w:val="002349AF"/>
    <w:rsid w:val="002362D3"/>
    <w:rsid w:val="002462BF"/>
    <w:rsid w:val="002964AF"/>
    <w:rsid w:val="002A68E2"/>
    <w:rsid w:val="00307EB3"/>
    <w:rsid w:val="0031111C"/>
    <w:rsid w:val="00356129"/>
    <w:rsid w:val="00406AC6"/>
    <w:rsid w:val="0043486C"/>
    <w:rsid w:val="00455E73"/>
    <w:rsid w:val="00464333"/>
    <w:rsid w:val="004F7D63"/>
    <w:rsid w:val="00533739"/>
    <w:rsid w:val="0056304C"/>
    <w:rsid w:val="0057109A"/>
    <w:rsid w:val="00573725"/>
    <w:rsid w:val="00595A85"/>
    <w:rsid w:val="005E32E2"/>
    <w:rsid w:val="00607F92"/>
    <w:rsid w:val="00656EB9"/>
    <w:rsid w:val="00670C5C"/>
    <w:rsid w:val="006C6CCC"/>
    <w:rsid w:val="00751F00"/>
    <w:rsid w:val="00761291"/>
    <w:rsid w:val="00764966"/>
    <w:rsid w:val="0077326B"/>
    <w:rsid w:val="00782D40"/>
    <w:rsid w:val="007A6B08"/>
    <w:rsid w:val="007C1A9E"/>
    <w:rsid w:val="008040A2"/>
    <w:rsid w:val="00804175"/>
    <w:rsid w:val="00805EED"/>
    <w:rsid w:val="00863332"/>
    <w:rsid w:val="008641A2"/>
    <w:rsid w:val="008E5099"/>
    <w:rsid w:val="008F17DE"/>
    <w:rsid w:val="008F46CE"/>
    <w:rsid w:val="00911BE0"/>
    <w:rsid w:val="0093658D"/>
    <w:rsid w:val="009535AD"/>
    <w:rsid w:val="00972C56"/>
    <w:rsid w:val="00981FCC"/>
    <w:rsid w:val="00991688"/>
    <w:rsid w:val="00996B06"/>
    <w:rsid w:val="009F735D"/>
    <w:rsid w:val="00A04371"/>
    <w:rsid w:val="00A315F7"/>
    <w:rsid w:val="00A35B74"/>
    <w:rsid w:val="00A65C0D"/>
    <w:rsid w:val="00A723CE"/>
    <w:rsid w:val="00B03ED2"/>
    <w:rsid w:val="00B64B56"/>
    <w:rsid w:val="00B95818"/>
    <w:rsid w:val="00BE05A7"/>
    <w:rsid w:val="00C77B2B"/>
    <w:rsid w:val="00D55188"/>
    <w:rsid w:val="00D71D44"/>
    <w:rsid w:val="00DF3C12"/>
    <w:rsid w:val="00DF45BE"/>
    <w:rsid w:val="00E07255"/>
    <w:rsid w:val="00E54357"/>
    <w:rsid w:val="00E56B01"/>
    <w:rsid w:val="00E6230A"/>
    <w:rsid w:val="00E9605D"/>
    <w:rsid w:val="00F03EB1"/>
    <w:rsid w:val="00F04254"/>
    <w:rsid w:val="00F533FC"/>
    <w:rsid w:val="00F71697"/>
    <w:rsid w:val="00F7778C"/>
    <w:rsid w:val="00FA3B11"/>
    <w:rsid w:val="00FD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82D39"/>
  <w15:chartTrackingRefBased/>
  <w15:docId w15:val="{3F07E7AB-DAA0-42FB-A3E2-C69CD95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CF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paragraph" w:styleId="1">
    <w:name w:val="heading 1"/>
    <w:aliases w:val="Знак Знак,Знак Знак Знак"/>
    <w:basedOn w:val="a"/>
    <w:next w:val="a"/>
    <w:link w:val="10"/>
    <w:qFormat/>
    <w:rsid w:val="00991688"/>
    <w:pPr>
      <w:keepNext/>
      <w:spacing w:after="0" w:line="240" w:lineRule="auto"/>
      <w:jc w:val="center"/>
      <w:outlineLvl w:val="0"/>
    </w:pPr>
    <w:rPr>
      <w:rFonts w:ascii="AGCenturyOldStyleCyr" w:eastAsia="Times New Roman" w:hAnsi="AGCenturyOldStyleCyr" w:cs="Palatino Linotype"/>
      <w:b/>
    </w:rPr>
  </w:style>
  <w:style w:type="paragraph" w:styleId="2">
    <w:name w:val="heading 2"/>
    <w:basedOn w:val="a"/>
    <w:next w:val="a"/>
    <w:link w:val="20"/>
    <w:unhideWhenUsed/>
    <w:qFormat/>
    <w:rsid w:val="008E5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E5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F71697"/>
    <w:pPr>
      <w:keepNext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F71697"/>
    <w:pPr>
      <w:keepNext/>
      <w:tabs>
        <w:tab w:val="left" w:pos="6804"/>
      </w:tabs>
      <w:spacing w:after="0" w:line="240" w:lineRule="auto"/>
      <w:ind w:firstLine="851"/>
      <w:outlineLvl w:val="4"/>
    </w:pPr>
    <w:rPr>
      <w:rFonts w:ascii="Times New Roman" w:eastAsia="MS Mincho" w:hAnsi="Times New Roman" w:cs="Times New Roman"/>
      <w:b/>
      <w:sz w:val="28"/>
      <w:lang w:val="ru-RU"/>
    </w:rPr>
  </w:style>
  <w:style w:type="paragraph" w:styleId="9">
    <w:name w:val="heading 9"/>
    <w:basedOn w:val="a"/>
    <w:next w:val="a"/>
    <w:link w:val="90"/>
    <w:qFormat/>
    <w:rsid w:val="00F71697"/>
    <w:pPr>
      <w:spacing w:before="240" w:after="60" w:line="240" w:lineRule="auto"/>
      <w:jc w:val="left"/>
      <w:outlineLvl w:val="8"/>
    </w:pPr>
    <w:rPr>
      <w:rFonts w:eastAsia="MS Mincho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 Знак1,Знак Знак Знак Знак"/>
    <w:basedOn w:val="a0"/>
    <w:link w:val="1"/>
    <w:rsid w:val="00991688"/>
    <w:rPr>
      <w:rFonts w:ascii="AGCenturyOldStyleCyr" w:eastAsia="Times New Roman" w:hAnsi="AGCenturyOldStyleCyr" w:cs="Palatino Linotype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8E50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rsid w:val="008E50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ru-RU"/>
    </w:rPr>
  </w:style>
  <w:style w:type="table" w:styleId="a3">
    <w:name w:val="Table Grid"/>
    <w:basedOn w:val="a1"/>
    <w:uiPriority w:val="39"/>
    <w:rsid w:val="0097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A723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itle">
    <w:name w:val="Title!Название НПА"/>
    <w:basedOn w:val="a"/>
    <w:rsid w:val="00A723CE"/>
    <w:pPr>
      <w:spacing w:before="240" w:after="60" w:line="240" w:lineRule="auto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paragraph" w:styleId="a5">
    <w:name w:val="List Paragraph"/>
    <w:basedOn w:val="a"/>
    <w:uiPriority w:val="34"/>
    <w:qFormat/>
    <w:rsid w:val="00A723CE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Body Text"/>
    <w:basedOn w:val="a"/>
    <w:link w:val="a7"/>
    <w:uiPriority w:val="99"/>
    <w:rsid w:val="0031111C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7">
    <w:name w:val="Основной текст Знак"/>
    <w:basedOn w:val="a0"/>
    <w:link w:val="a6"/>
    <w:uiPriority w:val="99"/>
    <w:rsid w:val="0031111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nhideWhenUsed/>
    <w:rsid w:val="009916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991688"/>
    <w:rPr>
      <w:rFonts w:ascii="Arial" w:eastAsia="Arial" w:hAnsi="Arial" w:cs="Arial"/>
      <w:sz w:val="20"/>
      <w:szCs w:val="20"/>
      <w:lang w:val="en-US" w:eastAsia="ru-RU"/>
    </w:rPr>
  </w:style>
  <w:style w:type="paragraph" w:styleId="a8">
    <w:name w:val="Body Text Indent"/>
    <w:basedOn w:val="a"/>
    <w:link w:val="a9"/>
    <w:unhideWhenUsed/>
    <w:rsid w:val="009916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991688"/>
    <w:rPr>
      <w:rFonts w:ascii="Arial" w:eastAsia="Arial" w:hAnsi="Arial" w:cs="Arial"/>
      <w:sz w:val="20"/>
      <w:szCs w:val="20"/>
      <w:lang w:val="en-US" w:eastAsia="ru-RU"/>
    </w:rPr>
  </w:style>
  <w:style w:type="character" w:customStyle="1" w:styleId="aa">
    <w:name w:val="Текст выноски Знак"/>
    <w:basedOn w:val="a0"/>
    <w:link w:val="ab"/>
    <w:uiPriority w:val="99"/>
    <w:rsid w:val="00991688"/>
    <w:rPr>
      <w:rFonts w:ascii="Segoe UI" w:eastAsia="Arial" w:hAnsi="Segoe UI" w:cs="Segoe UI"/>
      <w:sz w:val="18"/>
      <w:szCs w:val="18"/>
      <w:lang w:val="en-US" w:eastAsia="ru-RU"/>
    </w:rPr>
  </w:style>
  <w:style w:type="paragraph" w:styleId="ab">
    <w:name w:val="Balloon Text"/>
    <w:basedOn w:val="a"/>
    <w:link w:val="aa"/>
    <w:uiPriority w:val="99"/>
    <w:unhideWhenUsed/>
    <w:rsid w:val="0099168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Title"/>
    <w:basedOn w:val="a"/>
    <w:link w:val="ad"/>
    <w:qFormat/>
    <w:rsid w:val="009916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lang w:val="ru-RU"/>
    </w:rPr>
  </w:style>
  <w:style w:type="character" w:customStyle="1" w:styleId="ad">
    <w:name w:val="Заголовок Знак"/>
    <w:basedOn w:val="a0"/>
    <w:link w:val="ac"/>
    <w:rsid w:val="0099168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Основной текст (2)"/>
    <w:rsid w:val="0099168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paragraph" w:customStyle="1" w:styleId="ae">
    <w:basedOn w:val="a"/>
    <w:next w:val="ac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styleId="af">
    <w:name w:val="Hyperlink"/>
    <w:rsid w:val="008E5099"/>
    <w:rPr>
      <w:color w:val="0000FF"/>
      <w:u w:val="single"/>
    </w:rPr>
  </w:style>
  <w:style w:type="paragraph" w:customStyle="1" w:styleId="ConsPlusTitle">
    <w:name w:val="ConsPlusTitle"/>
    <w:rsid w:val="008E509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rsid w:val="008E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Subtitle"/>
    <w:basedOn w:val="a"/>
    <w:link w:val="af1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lang w:val="ru-RU"/>
    </w:rPr>
  </w:style>
  <w:style w:type="character" w:customStyle="1" w:styleId="af1">
    <w:name w:val="Подзаголовок Знак"/>
    <w:basedOn w:val="a0"/>
    <w:link w:val="af0"/>
    <w:rsid w:val="008E509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f2">
    <w:name w:val="Strong"/>
    <w:basedOn w:val="a0"/>
    <w:qFormat/>
    <w:rsid w:val="008E5099"/>
    <w:rPr>
      <w:b/>
      <w:bCs/>
    </w:rPr>
  </w:style>
  <w:style w:type="paragraph" w:customStyle="1" w:styleId="ConsTitle">
    <w:name w:val="ConsTitle"/>
    <w:rsid w:val="008E50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3">
    <w:name w:val="Гипертекстовая ссылка"/>
    <w:uiPriority w:val="99"/>
    <w:rsid w:val="008E5099"/>
    <w:rPr>
      <w:b w:val="0"/>
      <w:bCs w:val="0"/>
      <w:color w:val="106BBE"/>
      <w:sz w:val="26"/>
      <w:szCs w:val="26"/>
    </w:rPr>
  </w:style>
  <w:style w:type="paragraph" w:styleId="af4">
    <w:name w:val="header"/>
    <w:basedOn w:val="a"/>
    <w:link w:val="af5"/>
    <w:rsid w:val="00573725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5">
    <w:name w:val="Верхний колонтитул Знак"/>
    <w:basedOn w:val="a0"/>
    <w:link w:val="af4"/>
    <w:rsid w:val="005737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3725"/>
  </w:style>
  <w:style w:type="paragraph" w:styleId="af6">
    <w:name w:val="footer"/>
    <w:basedOn w:val="a"/>
    <w:link w:val="af7"/>
    <w:uiPriority w:val="99"/>
    <w:unhideWhenUsed/>
    <w:rsid w:val="0046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64333"/>
    <w:rPr>
      <w:rFonts w:ascii="Arial" w:eastAsia="Arial" w:hAnsi="Arial" w:cs="Arial"/>
      <w:sz w:val="20"/>
      <w:szCs w:val="20"/>
      <w:lang w:val="en-US" w:eastAsia="ru-RU"/>
    </w:rPr>
  </w:style>
  <w:style w:type="paragraph" w:customStyle="1" w:styleId="consplusnormal0">
    <w:name w:val="consplusnormal"/>
    <w:basedOn w:val="a"/>
    <w:rsid w:val="001A79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rsid w:val="00F7169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71697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F71697"/>
    <w:rPr>
      <w:rFonts w:ascii="Arial" w:eastAsia="MS Mincho" w:hAnsi="Arial" w:cs="Arial"/>
      <w:lang w:eastAsia="ru-RU"/>
    </w:rPr>
  </w:style>
  <w:style w:type="character" w:styleId="af8">
    <w:name w:val="page number"/>
    <w:basedOn w:val="a0"/>
    <w:rsid w:val="00F71697"/>
  </w:style>
  <w:style w:type="paragraph" w:styleId="af9">
    <w:name w:val="Document Map"/>
    <w:basedOn w:val="a"/>
    <w:link w:val="afa"/>
    <w:semiHidden/>
    <w:rsid w:val="00F71697"/>
    <w:pPr>
      <w:shd w:val="clear" w:color="auto" w:fill="000080"/>
      <w:spacing w:after="0" w:line="240" w:lineRule="auto"/>
      <w:jc w:val="left"/>
    </w:pPr>
    <w:rPr>
      <w:rFonts w:ascii="Tahoma" w:eastAsia="Times New Roman" w:hAnsi="Tahoma" w:cs="Tahoma"/>
      <w:lang w:val="ru-RU"/>
    </w:rPr>
  </w:style>
  <w:style w:type="character" w:customStyle="1" w:styleId="afa">
    <w:name w:val="Схема документа Знак"/>
    <w:basedOn w:val="a0"/>
    <w:link w:val="af9"/>
    <w:semiHidden/>
    <w:rsid w:val="00F716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b">
    <w:name w:val="Plain Text"/>
    <w:basedOn w:val="a"/>
    <w:link w:val="afc"/>
    <w:rsid w:val="00F71697"/>
    <w:pPr>
      <w:widowControl w:val="0"/>
      <w:spacing w:after="0" w:line="240" w:lineRule="auto"/>
      <w:jc w:val="left"/>
    </w:pPr>
    <w:rPr>
      <w:rFonts w:ascii="Courier New" w:eastAsia="MS Mincho" w:hAnsi="Courier New" w:cs="Times New Roman"/>
      <w:lang w:val="ru-RU"/>
    </w:rPr>
  </w:style>
  <w:style w:type="character" w:customStyle="1" w:styleId="afc">
    <w:name w:val="Текст Знак"/>
    <w:basedOn w:val="a0"/>
    <w:link w:val="afb"/>
    <w:rsid w:val="00F71697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F7169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d">
    <w:name w:val="Знак Знак Знак Знак Знак Знак Знак Знак Знак"/>
    <w:basedOn w:val="a"/>
    <w:rsid w:val="00F71697"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eastAsia="en-US"/>
    </w:rPr>
  </w:style>
  <w:style w:type="character" w:styleId="afe">
    <w:name w:val="annotation reference"/>
    <w:rsid w:val="00F71697"/>
    <w:rPr>
      <w:sz w:val="16"/>
      <w:szCs w:val="16"/>
    </w:rPr>
  </w:style>
  <w:style w:type="paragraph" w:styleId="aff">
    <w:name w:val="annotation text"/>
    <w:basedOn w:val="a"/>
    <w:link w:val="aff0"/>
    <w:rsid w:val="00F71697"/>
    <w:pPr>
      <w:spacing w:after="0" w:line="240" w:lineRule="auto"/>
      <w:jc w:val="left"/>
    </w:pPr>
    <w:rPr>
      <w:rFonts w:ascii="Times New Roman" w:eastAsia="Times New Roman" w:hAnsi="Times New Roman" w:cs="Times New Roman"/>
      <w:lang w:val="ru-RU" w:eastAsia="en-US"/>
    </w:rPr>
  </w:style>
  <w:style w:type="character" w:customStyle="1" w:styleId="aff0">
    <w:name w:val="Текст примечания Знак"/>
    <w:basedOn w:val="a0"/>
    <w:link w:val="aff"/>
    <w:rsid w:val="00F71697"/>
    <w:rPr>
      <w:rFonts w:ascii="Times New Roman" w:eastAsia="Times New Roman" w:hAnsi="Times New Roman" w:cs="Times New Roman"/>
      <w:sz w:val="20"/>
      <w:szCs w:val="20"/>
    </w:rPr>
  </w:style>
  <w:style w:type="paragraph" w:styleId="aff1">
    <w:name w:val="annotation subject"/>
    <w:basedOn w:val="aff"/>
    <w:next w:val="aff"/>
    <w:link w:val="aff2"/>
    <w:rsid w:val="00F71697"/>
    <w:rPr>
      <w:b/>
      <w:bCs/>
    </w:rPr>
  </w:style>
  <w:style w:type="character" w:customStyle="1" w:styleId="aff2">
    <w:name w:val="Тема примечания Знак"/>
    <w:basedOn w:val="aff0"/>
    <w:link w:val="aff1"/>
    <w:rsid w:val="00F7169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f3">
    <w:name w:val="Название Знак"/>
    <w:locked/>
    <w:rsid w:val="00F71697"/>
    <w:rPr>
      <w:b/>
      <w:sz w:val="28"/>
      <w:lang w:val="ru-RU" w:eastAsia="ru-RU" w:bidi="ar-SA"/>
    </w:rPr>
  </w:style>
  <w:style w:type="character" w:styleId="aff4">
    <w:name w:val="footnote reference"/>
    <w:semiHidden/>
    <w:unhideWhenUsed/>
    <w:rsid w:val="00F71697"/>
    <w:rPr>
      <w:vertAlign w:val="superscript"/>
    </w:rPr>
  </w:style>
  <w:style w:type="paragraph" w:styleId="aff5">
    <w:name w:val="No Spacing"/>
    <w:basedOn w:val="a"/>
    <w:uiPriority w:val="1"/>
    <w:qFormat/>
    <w:rsid w:val="00782D4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4">
    <w:name w:val="Body Text Indent 2"/>
    <w:basedOn w:val="a"/>
    <w:link w:val="25"/>
    <w:unhideWhenUsed/>
    <w:rsid w:val="00112493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25">
    <w:name w:val="Основной текст с отступом 2 Знак"/>
    <w:basedOn w:val="a0"/>
    <w:link w:val="24"/>
    <w:rsid w:val="001124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gkelc">
    <w:name w:val="hgkelc"/>
    <w:basedOn w:val="a0"/>
    <w:rsid w:val="008641A2"/>
  </w:style>
  <w:style w:type="character" w:customStyle="1" w:styleId="aff6">
    <w:name w:val="Основной текст_"/>
    <w:link w:val="11"/>
    <w:rsid w:val="00406AC6"/>
    <w:rPr>
      <w:sz w:val="28"/>
      <w:szCs w:val="28"/>
    </w:rPr>
  </w:style>
  <w:style w:type="paragraph" w:customStyle="1" w:styleId="11">
    <w:name w:val="Основной текст1"/>
    <w:basedOn w:val="a"/>
    <w:link w:val="aff6"/>
    <w:rsid w:val="00406AC6"/>
    <w:pPr>
      <w:widowControl w:val="0"/>
      <w:spacing w:after="0" w:line="240" w:lineRule="auto"/>
      <w:ind w:firstLine="400"/>
      <w:jc w:val="left"/>
    </w:pPr>
    <w:rPr>
      <w:rFonts w:asciiTheme="minorHAnsi" w:eastAsiaTheme="minorHAnsi" w:hAnsiTheme="minorHAnsi" w:cstheme="minorBidi"/>
      <w:sz w:val="28"/>
      <w:szCs w:val="28"/>
      <w:lang w:val="ru-RU" w:eastAsia="en-US"/>
    </w:rPr>
  </w:style>
  <w:style w:type="paragraph" w:customStyle="1" w:styleId="12">
    <w:name w:val="Без интервала1"/>
    <w:rsid w:val="007C1A9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7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9095183B8FE5327CD53CE0975BDE5E578EBC74840691E6659293FDD444FADBq5p4I" TargetMode="External"/><Relationship Id="rId13" Type="http://schemas.openxmlformats.org/officeDocument/2006/relationships/hyperlink" Target="http://www.pandia.ru/text/category/zakoni_v_rossi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andia.ru/text/category/arendnaya_plata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pchevsko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ndia.ru/text/category/zemlepolmzzovani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chevskoe.ru/" TargetMode="External"/><Relationship Id="rId10" Type="http://schemas.openxmlformats.org/officeDocument/2006/relationships/hyperlink" Target="http://www.pandia.ru/text/category/zemelmznie_uchastki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inventarizatciya_obtzektov/" TargetMode="External"/><Relationship Id="rId14" Type="http://schemas.openxmlformats.org/officeDocument/2006/relationships/hyperlink" Target="http://pche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9106C-3720-4123-A3FB-5B03AFF69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12</Pages>
  <Words>4043</Words>
  <Characters>23049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41</cp:revision>
  <dcterms:created xsi:type="dcterms:W3CDTF">2023-12-25T07:05:00Z</dcterms:created>
  <dcterms:modified xsi:type="dcterms:W3CDTF">2025-11-28T03:05:00Z</dcterms:modified>
</cp:coreProperties>
</file>