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E26" w:rsidRDefault="000C515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.45pt;width:62.05pt;height:60.5pt;z-index:251658240">
            <v:imagedata r:id="rId4" o:title=""/>
            <w10:wrap type="square" side="left"/>
          </v:shape>
          <o:OLEObject Type="Embed" ProgID="Word.Document.8" ShapeID="_x0000_s1026" DrawAspect="Content" ObjectID="_1776583774" r:id="rId5">
            <o:FieldCodes>\s</o:FieldCodes>
          </o:OLEObject>
        </w:object>
      </w:r>
    </w:p>
    <w:p w:rsidR="00327E26" w:rsidRDefault="00327E26" w:rsidP="00327E26">
      <w:pPr>
        <w:tabs>
          <w:tab w:val="left" w:pos="23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</w:p>
    <w:p w:rsidR="00327E26" w:rsidRDefault="00327E2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27E26" w:rsidRDefault="00327E2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27E26" w:rsidRDefault="00327E2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ГОЛУХИНСКОГО СЕЛЬСОВЕТА</w:t>
      </w:r>
    </w:p>
    <w:p w:rsidR="00327E26" w:rsidRDefault="00327E2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ЗАРИНСКОГО РАЙОНА   АЛТАЙСКОГО КРАЯ</w:t>
      </w:r>
    </w:p>
    <w:p w:rsidR="00327E26" w:rsidRDefault="00327E2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27E26" w:rsidRDefault="00327E26" w:rsidP="00327E26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  <w:r>
        <w:rPr>
          <w:rFonts w:ascii="Arial" w:eastAsia="Times New Roman" w:hAnsi="Arial" w:cs="Times New Roman"/>
          <w:b/>
          <w:sz w:val="36"/>
          <w:szCs w:val="20"/>
          <w:lang w:eastAsia="ru-RU"/>
        </w:rPr>
        <w:t>П О С Т А Н О В Л Е Н И Е</w:t>
      </w:r>
    </w:p>
    <w:p w:rsidR="00327E26" w:rsidRDefault="00327E26" w:rsidP="00327E26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327E26" w:rsidRDefault="00327E26" w:rsidP="00327E2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327E26" w:rsidRDefault="00061F3A" w:rsidP="00327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07.05.2024</w:t>
      </w:r>
      <w:r w:rsidR="00327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№12</w:t>
      </w:r>
    </w:p>
    <w:p w:rsidR="00327E26" w:rsidRDefault="00327E26" w:rsidP="00327E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                                                   </w:t>
      </w:r>
    </w:p>
    <w:p w:rsidR="00327E26" w:rsidRDefault="00327E2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ст. Голуха</w:t>
      </w:r>
    </w:p>
    <w:p w:rsidR="00327E26" w:rsidRDefault="00327E26" w:rsidP="00327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327E26" w:rsidRDefault="00327E26" w:rsidP="00327E26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ru-RU"/>
        </w:rPr>
      </w:pPr>
    </w:p>
    <w:p w:rsidR="00327E26" w:rsidRDefault="00327E26" w:rsidP="00327E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окончании отопительного</w:t>
      </w:r>
    </w:p>
    <w:p w:rsidR="00327E26" w:rsidRDefault="00061F3A" w:rsidP="00327E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сезона 2023-2024</w:t>
      </w:r>
      <w:r w:rsidR="00327E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гг.</w:t>
      </w:r>
    </w:p>
    <w:p w:rsidR="00327E26" w:rsidRDefault="00327E26" w:rsidP="00327E2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000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повышением среднесуточной температуры наружного воздуха более + 8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в течение 5 суток подряд, в соответствии с Федеральным Законом от 27.07.2010 г. № 190 «О теплоснабжении», постановлением Правительства Российской Федерации от 06.05.2011г № 354 «О предоставлении коммунальных услуг собственникам и пользователям помещений в многоквартирных домах и жилых домов», постановления Администрации Заринского района от </w:t>
      </w:r>
      <w:r w:rsidR="00061F3A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61F3A">
        <w:rPr>
          <w:rFonts w:ascii="Times New Roman" w:eastAsia="Times New Roman" w:hAnsi="Times New Roman" w:cs="Times New Roman"/>
          <w:sz w:val="26"/>
          <w:szCs w:val="26"/>
          <w:lang w:eastAsia="ru-RU"/>
        </w:rPr>
        <w:t>05.2024г. № 388.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 О С Т А Н О В Л Я Ю: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1. З</w:t>
      </w:r>
      <w:r w:rsidR="00061F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акончить отопительный сезон 2023-2024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гг.  в муниципальном образовании Голухинский сельсовет Заринс</w:t>
      </w:r>
      <w:bookmarkStart w:id="1" w:name="_GoBack"/>
      <w:bookmarkEnd w:id="1"/>
      <w:r w:rsidR="00061F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кого района Алтайского края с 08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.05.202</w:t>
      </w:r>
      <w:r w:rsidR="00061F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г. </w:t>
      </w:r>
    </w:p>
    <w:p w:rsidR="00327E26" w:rsidRDefault="00327E26" w:rsidP="00327E2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bookmarkEnd w:id="0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Рекомендовать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муниципальному унитарному предприятию «Тепло»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произвести отключение от теплоснабжения социально значимых объектов (детских дошкольных учреждений, школ, учреждений здравоохранения) и обеспечить контроль над ходом отключения систем отопления объектов социальной сферы.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3.Настоящее постановление обнародовать на информационном стенде Администрации сельсовета и официальном сайте Администрации;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4.Постановление вступает в силу со дня его официального обнародования; 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5.Контроль за исполнением настоящего постановления оставляю за собой.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Исполняющий обязанности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главы Администрации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Голухинского сельсовета                                                         </w:t>
      </w:r>
      <w:r w:rsidR="00061F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Е.В. Кузнецова</w:t>
      </w:r>
    </w:p>
    <w:p w:rsidR="00327E26" w:rsidRDefault="00327E26" w:rsidP="00327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-2"/>
          <w:sz w:val="26"/>
          <w:szCs w:val="26"/>
          <w:lang w:eastAsia="ru-RU"/>
        </w:rPr>
        <w:lastRenderedPageBreak/>
        <w:br w:type="textWrapping" w:clear="all"/>
      </w:r>
    </w:p>
    <w:p w:rsidR="00327E26" w:rsidRDefault="00327E26" w:rsidP="00327E26"/>
    <w:p w:rsidR="00327E26" w:rsidRDefault="00327E26" w:rsidP="00327E26"/>
    <w:p w:rsidR="00BA00D2" w:rsidRDefault="00BA00D2"/>
    <w:sectPr w:rsidR="00BA0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1B4"/>
    <w:rsid w:val="00061F3A"/>
    <w:rsid w:val="000C5156"/>
    <w:rsid w:val="00327E26"/>
    <w:rsid w:val="00B701B4"/>
    <w:rsid w:val="00BA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8213BA"/>
  <w15:chartTrackingRefBased/>
  <w15:docId w15:val="{CD10A175-8018-471C-AAC1-1218674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E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7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2024-05-07T03:40:00Z</cp:lastPrinted>
  <dcterms:created xsi:type="dcterms:W3CDTF">2022-04-29T09:01:00Z</dcterms:created>
  <dcterms:modified xsi:type="dcterms:W3CDTF">2024-05-07T03:43:00Z</dcterms:modified>
</cp:coreProperties>
</file>