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E1" w:rsidRDefault="00364BE1" w:rsidP="00AD73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144780</wp:posOffset>
            </wp:positionV>
            <wp:extent cx="554355" cy="554355"/>
            <wp:effectExtent l="0" t="0" r="0" b="0"/>
            <wp:wrapSquare wrapText="bothSides"/>
            <wp:docPr id="19" name="Рисунок 19" descr="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5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4BE1" w:rsidRDefault="00364BE1" w:rsidP="00AD73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4BE1" w:rsidRDefault="00364BE1" w:rsidP="00AD73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0562" w:rsidRDefault="00840562" w:rsidP="00AD7371">
      <w:pPr>
        <w:jc w:val="center"/>
        <w:rPr>
          <w:rFonts w:ascii="Arial" w:hAnsi="Arial" w:cs="Arial"/>
        </w:rPr>
      </w:pPr>
    </w:p>
    <w:p w:rsidR="00AD7371" w:rsidRPr="00393694" w:rsidRDefault="00AD7371" w:rsidP="00AD7371">
      <w:pPr>
        <w:jc w:val="center"/>
        <w:rPr>
          <w:rFonts w:ascii="Arial" w:hAnsi="Arial" w:cs="Arial"/>
        </w:rPr>
      </w:pPr>
      <w:r w:rsidRPr="00393694">
        <w:rPr>
          <w:rFonts w:ascii="Arial" w:hAnsi="Arial" w:cs="Arial"/>
        </w:rPr>
        <w:t xml:space="preserve">АДМИНИСТРАЦИЯ </w:t>
      </w:r>
      <w:r w:rsidR="00364BE1" w:rsidRPr="00393694">
        <w:rPr>
          <w:rFonts w:ascii="Arial" w:hAnsi="Arial" w:cs="Arial"/>
        </w:rPr>
        <w:t>ГОЛУХИНСКОГО</w:t>
      </w:r>
      <w:r w:rsidRPr="00393694">
        <w:rPr>
          <w:rFonts w:ascii="Arial" w:hAnsi="Arial" w:cs="Arial"/>
        </w:rPr>
        <w:t xml:space="preserve"> СЕЛЬСОВЕТА</w:t>
      </w:r>
    </w:p>
    <w:p w:rsidR="00AD7371" w:rsidRPr="00393694" w:rsidRDefault="00AD7371" w:rsidP="00AD7371">
      <w:pPr>
        <w:jc w:val="center"/>
        <w:rPr>
          <w:rFonts w:ascii="Arial" w:hAnsi="Arial" w:cs="Arial"/>
        </w:rPr>
      </w:pPr>
      <w:r w:rsidRPr="00393694">
        <w:rPr>
          <w:rFonts w:ascii="Arial" w:hAnsi="Arial" w:cs="Arial"/>
        </w:rPr>
        <w:t>З</w:t>
      </w:r>
      <w:r w:rsidR="00364BE1" w:rsidRPr="00393694">
        <w:rPr>
          <w:rFonts w:ascii="Arial" w:hAnsi="Arial" w:cs="Arial"/>
        </w:rPr>
        <w:t>АРИНСКОГО</w:t>
      </w:r>
      <w:r w:rsidRPr="00393694">
        <w:rPr>
          <w:rFonts w:ascii="Arial" w:hAnsi="Arial" w:cs="Arial"/>
        </w:rPr>
        <w:t xml:space="preserve"> РАЙОНА АЛТАЙСКОГО КРАЯ</w:t>
      </w:r>
    </w:p>
    <w:p w:rsidR="00AD7371" w:rsidRPr="00393694" w:rsidRDefault="00AD7371" w:rsidP="00AD7371">
      <w:pPr>
        <w:jc w:val="center"/>
        <w:rPr>
          <w:rFonts w:ascii="Arial" w:hAnsi="Arial" w:cs="Arial"/>
        </w:rPr>
      </w:pPr>
    </w:p>
    <w:p w:rsidR="00AD7371" w:rsidRPr="00393694" w:rsidRDefault="00AD7371" w:rsidP="00AD7371">
      <w:pPr>
        <w:jc w:val="center"/>
        <w:rPr>
          <w:rFonts w:ascii="Arial" w:hAnsi="Arial" w:cs="Arial"/>
        </w:rPr>
      </w:pPr>
    </w:p>
    <w:p w:rsidR="00AD7371" w:rsidRPr="00393694" w:rsidRDefault="00AD7371" w:rsidP="00AD7371">
      <w:pPr>
        <w:jc w:val="center"/>
        <w:rPr>
          <w:rFonts w:ascii="Arial" w:hAnsi="Arial" w:cs="Arial"/>
        </w:rPr>
      </w:pPr>
      <w:proofErr w:type="gramStart"/>
      <w:r w:rsidRPr="00393694">
        <w:rPr>
          <w:rFonts w:ascii="Arial" w:hAnsi="Arial" w:cs="Arial"/>
        </w:rPr>
        <w:t>П</w:t>
      </w:r>
      <w:proofErr w:type="gramEnd"/>
      <w:r w:rsidRPr="00393694">
        <w:rPr>
          <w:rFonts w:ascii="Arial" w:hAnsi="Arial" w:cs="Arial"/>
        </w:rPr>
        <w:t xml:space="preserve"> О С Т А Н О В Л Е Н И Е</w:t>
      </w:r>
    </w:p>
    <w:p w:rsidR="00AD7371" w:rsidRPr="00393694" w:rsidRDefault="00AD7371" w:rsidP="00AD7371">
      <w:pPr>
        <w:jc w:val="center"/>
        <w:rPr>
          <w:rFonts w:ascii="Arial" w:hAnsi="Arial" w:cs="Arial"/>
        </w:rPr>
      </w:pPr>
    </w:p>
    <w:p w:rsidR="00AD7371" w:rsidRPr="00393694" w:rsidRDefault="00EC19F4" w:rsidP="00AD7371">
      <w:pPr>
        <w:jc w:val="center"/>
        <w:rPr>
          <w:rFonts w:ascii="Arial" w:hAnsi="Arial" w:cs="Arial"/>
          <w:u w:val="single"/>
        </w:rPr>
      </w:pPr>
      <w:r w:rsidRPr="00393694">
        <w:rPr>
          <w:rFonts w:ascii="Arial" w:hAnsi="Arial" w:cs="Arial"/>
          <w:u w:val="single"/>
        </w:rPr>
        <w:t>28.03.</w:t>
      </w:r>
      <w:r w:rsidR="00364BE1" w:rsidRPr="00393694">
        <w:rPr>
          <w:rFonts w:ascii="Arial" w:hAnsi="Arial" w:cs="Arial"/>
          <w:u w:val="single"/>
        </w:rPr>
        <w:t>2018</w:t>
      </w:r>
      <w:r w:rsidR="00AD7371" w:rsidRPr="00393694">
        <w:rPr>
          <w:rFonts w:ascii="Arial" w:hAnsi="Arial" w:cs="Arial"/>
          <w:u w:val="single"/>
        </w:rPr>
        <w:t xml:space="preserve"> г.</w:t>
      </w:r>
      <w:r w:rsidR="00AD7371" w:rsidRPr="00393694">
        <w:rPr>
          <w:rFonts w:ascii="Arial" w:hAnsi="Arial" w:cs="Arial"/>
        </w:rPr>
        <w:t xml:space="preserve">                                </w:t>
      </w:r>
      <w:r w:rsidR="00AC2451" w:rsidRPr="00393694">
        <w:rPr>
          <w:rFonts w:ascii="Arial" w:hAnsi="Arial" w:cs="Arial"/>
        </w:rPr>
        <w:t xml:space="preserve">            </w:t>
      </w:r>
      <w:r w:rsidR="00AD7371" w:rsidRPr="00393694">
        <w:rPr>
          <w:rFonts w:ascii="Arial" w:hAnsi="Arial" w:cs="Arial"/>
        </w:rPr>
        <w:t xml:space="preserve">                                           </w:t>
      </w:r>
      <w:r w:rsidRPr="00393694">
        <w:rPr>
          <w:rFonts w:ascii="Arial" w:hAnsi="Arial" w:cs="Arial"/>
        </w:rPr>
        <w:t xml:space="preserve">                  </w:t>
      </w:r>
      <w:r w:rsidR="00AD7371" w:rsidRPr="00393694">
        <w:rPr>
          <w:rFonts w:ascii="Arial" w:hAnsi="Arial" w:cs="Arial"/>
        </w:rPr>
        <w:t>№</w:t>
      </w:r>
      <w:r w:rsidRPr="00393694">
        <w:rPr>
          <w:rFonts w:ascii="Arial" w:hAnsi="Arial" w:cs="Arial"/>
        </w:rPr>
        <w:t>12</w:t>
      </w:r>
      <w:r w:rsidR="00AD7371" w:rsidRPr="00393694">
        <w:rPr>
          <w:rFonts w:ascii="Arial" w:hAnsi="Arial" w:cs="Arial"/>
        </w:rPr>
        <w:t xml:space="preserve">  </w:t>
      </w:r>
    </w:p>
    <w:p w:rsidR="00AD7371" w:rsidRPr="00393694" w:rsidRDefault="00AD7371" w:rsidP="00AD7371">
      <w:pPr>
        <w:jc w:val="center"/>
        <w:rPr>
          <w:rFonts w:ascii="Arial" w:hAnsi="Arial" w:cs="Arial"/>
          <w:u w:val="single"/>
        </w:rPr>
      </w:pPr>
    </w:p>
    <w:p w:rsidR="00AD7371" w:rsidRPr="00393694" w:rsidRDefault="00364BE1" w:rsidP="00E46B16">
      <w:pPr>
        <w:jc w:val="center"/>
        <w:rPr>
          <w:rFonts w:ascii="Arial" w:hAnsi="Arial" w:cs="Arial"/>
        </w:rPr>
      </w:pPr>
      <w:r w:rsidRPr="00393694">
        <w:rPr>
          <w:rFonts w:ascii="Arial" w:hAnsi="Arial" w:cs="Arial"/>
        </w:rPr>
        <w:t>ст. Голуха</w:t>
      </w:r>
    </w:p>
    <w:p w:rsidR="00E46B16" w:rsidRPr="00393694" w:rsidRDefault="00E46B16" w:rsidP="00E46B16">
      <w:pPr>
        <w:jc w:val="center"/>
        <w:rPr>
          <w:rFonts w:ascii="Arial" w:hAnsi="Arial" w:cs="Arial"/>
        </w:rPr>
      </w:pPr>
    </w:p>
    <w:tbl>
      <w:tblPr>
        <w:tblW w:w="608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084"/>
      </w:tblGrid>
      <w:tr w:rsidR="00A90700" w:rsidRPr="00393694" w:rsidTr="00E46B16">
        <w:trPr>
          <w:cantSplit/>
          <w:trHeight w:val="1467"/>
        </w:trPr>
        <w:tc>
          <w:tcPr>
            <w:tcW w:w="6084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A90700" w:rsidRPr="00393694" w:rsidRDefault="00A90700" w:rsidP="00CD3998">
            <w:pPr>
              <w:rPr>
                <w:rFonts w:ascii="Arial" w:hAnsi="Arial" w:cs="Arial"/>
                <w:bCs/>
                <w:lang w:eastAsia="en-US"/>
              </w:rPr>
            </w:pPr>
            <w:r w:rsidRPr="00393694">
              <w:rPr>
                <w:rFonts w:ascii="Arial" w:hAnsi="Arial" w:cs="Arial"/>
                <w:bCs/>
              </w:rPr>
              <w:t xml:space="preserve">Об утверждении муниципальной программы </w:t>
            </w:r>
          </w:p>
          <w:p w:rsidR="00A90700" w:rsidRPr="00393694" w:rsidRDefault="00A90700" w:rsidP="00CD3998">
            <w:pPr>
              <w:rPr>
                <w:rFonts w:ascii="Arial" w:hAnsi="Arial" w:cs="Arial"/>
                <w:bCs/>
              </w:rPr>
            </w:pPr>
            <w:r w:rsidRPr="00393694">
              <w:rPr>
                <w:rFonts w:ascii="Arial" w:hAnsi="Arial" w:cs="Arial"/>
                <w:bCs/>
              </w:rPr>
              <w:t xml:space="preserve">«Формирование современной городской среды </w:t>
            </w:r>
          </w:p>
          <w:p w:rsidR="00A90700" w:rsidRPr="00393694" w:rsidRDefault="00A90700" w:rsidP="00CD3998">
            <w:pPr>
              <w:rPr>
                <w:rFonts w:ascii="Arial" w:hAnsi="Arial" w:cs="Arial"/>
                <w:bCs/>
              </w:rPr>
            </w:pPr>
            <w:r w:rsidRPr="00393694">
              <w:rPr>
                <w:rFonts w:ascii="Arial" w:hAnsi="Arial" w:cs="Arial"/>
                <w:bCs/>
              </w:rPr>
              <w:t xml:space="preserve">на территории муниципального образования </w:t>
            </w:r>
          </w:p>
          <w:p w:rsidR="00A90700" w:rsidRPr="00393694" w:rsidRDefault="00A90700" w:rsidP="00CD3998">
            <w:pPr>
              <w:rPr>
                <w:rFonts w:ascii="Arial" w:hAnsi="Arial" w:cs="Arial"/>
                <w:lang w:eastAsia="en-US"/>
              </w:rPr>
            </w:pPr>
            <w:r w:rsidRPr="00393694">
              <w:rPr>
                <w:rFonts w:ascii="Arial" w:hAnsi="Arial" w:cs="Arial"/>
                <w:bCs/>
              </w:rPr>
              <w:t xml:space="preserve"> </w:t>
            </w:r>
            <w:r w:rsidR="00CD3998" w:rsidRPr="00393694">
              <w:rPr>
                <w:rFonts w:ascii="Arial" w:hAnsi="Arial" w:cs="Arial"/>
                <w:bCs/>
              </w:rPr>
              <w:t>Голухинский</w:t>
            </w:r>
            <w:r w:rsidRPr="00393694">
              <w:rPr>
                <w:rFonts w:ascii="Arial" w:hAnsi="Arial" w:cs="Arial"/>
                <w:bCs/>
              </w:rPr>
              <w:t xml:space="preserve"> сельсовет на 2018-2022 годы»</w:t>
            </w:r>
          </w:p>
        </w:tc>
        <w:bookmarkStart w:id="0" w:name="_GoBack"/>
        <w:bookmarkEnd w:id="0"/>
      </w:tr>
    </w:tbl>
    <w:p w:rsidR="00A90700" w:rsidRPr="00CD3998" w:rsidRDefault="00A90700" w:rsidP="00CD3998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lang w:eastAsia="en-US"/>
        </w:rPr>
      </w:pPr>
      <w:r w:rsidRPr="00CD3998">
        <w:rPr>
          <w:rFonts w:ascii="Times New Roman" w:hAnsi="Times New Roman" w:cs="Times New Roman"/>
        </w:rPr>
        <w:tab/>
        <w:t xml:space="preserve"> </w:t>
      </w:r>
    </w:p>
    <w:p w:rsidR="00E46B16" w:rsidRPr="00393694" w:rsidRDefault="00A90700" w:rsidP="00393694">
      <w:pPr>
        <w:pStyle w:val="Default"/>
        <w:ind w:firstLine="709"/>
        <w:jc w:val="both"/>
        <w:rPr>
          <w:rFonts w:ascii="Arial" w:hAnsi="Arial" w:cs="Arial"/>
        </w:rPr>
      </w:pPr>
      <w:proofErr w:type="gramStart"/>
      <w:r w:rsidRPr="00393694">
        <w:rPr>
          <w:rFonts w:ascii="Arial" w:hAnsi="Arial" w:cs="Arial"/>
        </w:rPr>
        <w:t xml:space="preserve">В целях повышения уровня благоустройства территорий муниципального образования </w:t>
      </w:r>
      <w:r w:rsidR="00CD3998" w:rsidRPr="00393694">
        <w:rPr>
          <w:rFonts w:ascii="Arial" w:hAnsi="Arial" w:cs="Arial"/>
          <w:bCs/>
        </w:rPr>
        <w:t>Голухинский</w:t>
      </w:r>
      <w:r w:rsidRPr="00393694">
        <w:rPr>
          <w:rFonts w:ascii="Arial" w:hAnsi="Arial" w:cs="Arial"/>
          <w:bCs/>
        </w:rPr>
        <w:t xml:space="preserve"> сельсовет</w:t>
      </w:r>
      <w:r w:rsidRPr="00393694">
        <w:rPr>
          <w:rFonts w:ascii="Arial" w:hAnsi="Arial" w:cs="Arial"/>
        </w:rPr>
        <w:t>,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</w:t>
      </w:r>
      <w:proofErr w:type="gramEnd"/>
      <w:r w:rsidRPr="00393694">
        <w:rPr>
          <w:rFonts w:ascii="Arial" w:hAnsi="Arial" w:cs="Arial"/>
        </w:rPr>
        <w:t xml:space="preserve"> </w:t>
      </w:r>
      <w:proofErr w:type="gramStart"/>
      <w:r w:rsidRPr="00393694">
        <w:rPr>
          <w:rFonts w:ascii="Arial" w:hAnsi="Arial" w:cs="Arial"/>
        </w:rPr>
        <w:t>муниципальных программ формирования современной городской среды», приказом Министерства строительства и жилищно-коммунального хозяйства Российско</w:t>
      </w:r>
      <w:r w:rsidR="00CD3998" w:rsidRPr="00393694">
        <w:rPr>
          <w:rFonts w:ascii="Arial" w:hAnsi="Arial" w:cs="Arial"/>
        </w:rPr>
        <w:t>й Федерации от 06.04.2017 № 691</w:t>
      </w:r>
      <w:r w:rsidRPr="00393694">
        <w:rPr>
          <w:rFonts w:ascii="Arial" w:hAnsi="Arial" w:cs="Arial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 Постановления Правительства Алтайского края от 31.08.2017 №326 «Об утверждении государственной программы Алтайского</w:t>
      </w:r>
      <w:proofErr w:type="gramEnd"/>
      <w:r w:rsidRPr="00393694">
        <w:rPr>
          <w:rFonts w:ascii="Arial" w:hAnsi="Arial" w:cs="Arial"/>
        </w:rPr>
        <w:t xml:space="preserve"> края «Формирование современной городской среды» на 2018-2022 годы», на основании Устава муниципального образования </w:t>
      </w:r>
      <w:r w:rsidR="00E46B16" w:rsidRPr="00393694">
        <w:rPr>
          <w:rFonts w:ascii="Arial" w:hAnsi="Arial" w:cs="Arial"/>
          <w:bCs/>
        </w:rPr>
        <w:t>Голухинского</w:t>
      </w:r>
      <w:r w:rsidRPr="00393694">
        <w:rPr>
          <w:rFonts w:ascii="Arial" w:hAnsi="Arial" w:cs="Arial"/>
          <w:bCs/>
        </w:rPr>
        <w:t xml:space="preserve"> сельсовет </w:t>
      </w:r>
      <w:r w:rsidR="00E46B16" w:rsidRPr="00393694">
        <w:rPr>
          <w:rFonts w:ascii="Arial" w:hAnsi="Arial" w:cs="Arial"/>
          <w:bCs/>
        </w:rPr>
        <w:t>Заринского</w:t>
      </w:r>
      <w:r w:rsidRPr="00393694">
        <w:rPr>
          <w:rFonts w:ascii="Arial" w:hAnsi="Arial" w:cs="Arial"/>
          <w:bCs/>
        </w:rPr>
        <w:t xml:space="preserve"> района Алтайского края</w:t>
      </w:r>
      <w:r w:rsidRPr="00393694">
        <w:rPr>
          <w:rFonts w:ascii="Arial" w:hAnsi="Arial" w:cs="Arial"/>
        </w:rPr>
        <w:t>,</w:t>
      </w:r>
    </w:p>
    <w:p w:rsidR="00D109D2" w:rsidRDefault="00D109D2" w:rsidP="00393694">
      <w:pPr>
        <w:pStyle w:val="Default"/>
        <w:ind w:firstLine="709"/>
        <w:jc w:val="both"/>
      </w:pPr>
    </w:p>
    <w:p w:rsidR="00A90700" w:rsidRPr="00840562" w:rsidRDefault="00A90700" w:rsidP="00E46B16">
      <w:pPr>
        <w:pStyle w:val="Default"/>
        <w:ind w:firstLine="709"/>
        <w:jc w:val="center"/>
        <w:rPr>
          <w:rFonts w:ascii="Arial" w:hAnsi="Arial" w:cs="Arial"/>
        </w:rPr>
      </w:pPr>
      <w:r w:rsidRPr="00840562">
        <w:rPr>
          <w:rFonts w:ascii="Arial" w:hAnsi="Arial" w:cs="Arial"/>
        </w:rPr>
        <w:t>ПОСТАНОВЛЯЮ:</w:t>
      </w:r>
    </w:p>
    <w:p w:rsidR="00A90700" w:rsidRPr="00CD3998" w:rsidRDefault="00A90700" w:rsidP="00CD3998">
      <w:pPr>
        <w:pStyle w:val="Default"/>
        <w:ind w:firstLine="709"/>
        <w:jc w:val="both"/>
      </w:pPr>
    </w:p>
    <w:p w:rsidR="00A90700" w:rsidRPr="00840562" w:rsidRDefault="00A90700" w:rsidP="00CD3998">
      <w:pPr>
        <w:pStyle w:val="Default"/>
        <w:numPr>
          <w:ilvl w:val="0"/>
          <w:numId w:val="19"/>
        </w:numPr>
        <w:ind w:left="0" w:firstLine="709"/>
        <w:jc w:val="both"/>
        <w:rPr>
          <w:rFonts w:ascii="Arial" w:hAnsi="Arial" w:cs="Arial"/>
        </w:rPr>
      </w:pPr>
      <w:r w:rsidRPr="00840562">
        <w:rPr>
          <w:rFonts w:ascii="Arial" w:hAnsi="Arial" w:cs="Arial"/>
        </w:rPr>
        <w:t xml:space="preserve">Утвердить муниципальную программу «Формирование современной городской среды на территории муниципального образования </w:t>
      </w:r>
      <w:r w:rsidR="00E46B16" w:rsidRPr="00840562">
        <w:rPr>
          <w:rFonts w:ascii="Arial" w:hAnsi="Arial" w:cs="Arial"/>
          <w:bCs/>
        </w:rPr>
        <w:t>Голухинский</w:t>
      </w:r>
      <w:r w:rsidRPr="00840562">
        <w:rPr>
          <w:rFonts w:ascii="Arial" w:hAnsi="Arial" w:cs="Arial"/>
          <w:bCs/>
        </w:rPr>
        <w:t xml:space="preserve"> сельсовет </w:t>
      </w:r>
      <w:r w:rsidR="00E46B16" w:rsidRPr="00840562">
        <w:rPr>
          <w:rFonts w:ascii="Arial" w:hAnsi="Arial" w:cs="Arial"/>
          <w:bCs/>
        </w:rPr>
        <w:t>Заринского</w:t>
      </w:r>
      <w:r w:rsidRPr="00840562">
        <w:rPr>
          <w:rFonts w:ascii="Arial" w:hAnsi="Arial" w:cs="Arial"/>
          <w:bCs/>
        </w:rPr>
        <w:t xml:space="preserve"> района Алтайского края</w:t>
      </w:r>
      <w:r w:rsidRPr="00840562">
        <w:rPr>
          <w:rFonts w:ascii="Arial" w:hAnsi="Arial" w:cs="Arial"/>
        </w:rPr>
        <w:t xml:space="preserve"> на 2018-2022 годы» (приложение). </w:t>
      </w:r>
    </w:p>
    <w:p w:rsidR="00A90700" w:rsidRPr="00840562" w:rsidRDefault="00A90700" w:rsidP="00CD3998">
      <w:pPr>
        <w:pStyle w:val="Default"/>
        <w:numPr>
          <w:ilvl w:val="0"/>
          <w:numId w:val="19"/>
        </w:numPr>
        <w:ind w:left="0" w:firstLine="709"/>
        <w:jc w:val="both"/>
        <w:rPr>
          <w:rFonts w:ascii="Arial" w:hAnsi="Arial" w:cs="Arial"/>
        </w:rPr>
      </w:pPr>
      <w:r w:rsidRPr="00840562">
        <w:rPr>
          <w:rFonts w:ascii="Arial" w:hAnsi="Arial" w:cs="Arial"/>
        </w:rPr>
        <w:t xml:space="preserve">Обнародовать настоящее постановление на информационных стендах и разместить на официальном сайте </w:t>
      </w:r>
      <w:r w:rsidR="00E46B16" w:rsidRPr="00840562">
        <w:rPr>
          <w:rFonts w:ascii="Arial" w:hAnsi="Arial" w:cs="Arial"/>
        </w:rPr>
        <w:t>Администрации Заринского района.</w:t>
      </w:r>
    </w:p>
    <w:p w:rsidR="00A90700" w:rsidRPr="00840562" w:rsidRDefault="00A90700" w:rsidP="00CD3998">
      <w:pPr>
        <w:pStyle w:val="Default"/>
        <w:numPr>
          <w:ilvl w:val="0"/>
          <w:numId w:val="19"/>
        </w:numPr>
        <w:ind w:left="0" w:firstLine="709"/>
        <w:jc w:val="both"/>
        <w:rPr>
          <w:rFonts w:ascii="Arial" w:hAnsi="Arial" w:cs="Arial"/>
        </w:rPr>
      </w:pPr>
      <w:r w:rsidRPr="00840562">
        <w:rPr>
          <w:rFonts w:ascii="Arial" w:hAnsi="Arial" w:cs="Arial"/>
        </w:rPr>
        <w:t>Постановл</w:t>
      </w:r>
      <w:r w:rsidR="00EC19F4" w:rsidRPr="00840562">
        <w:rPr>
          <w:rFonts w:ascii="Arial" w:hAnsi="Arial" w:cs="Arial"/>
        </w:rPr>
        <w:t>ение вступает в силу с 28 марта</w:t>
      </w:r>
      <w:r w:rsidRPr="00840562">
        <w:rPr>
          <w:rFonts w:ascii="Arial" w:hAnsi="Arial" w:cs="Arial"/>
        </w:rPr>
        <w:t xml:space="preserve"> 2018 года.</w:t>
      </w:r>
    </w:p>
    <w:p w:rsidR="00A90700" w:rsidRPr="00840562" w:rsidRDefault="00A90700" w:rsidP="00CD3998">
      <w:pPr>
        <w:pStyle w:val="Default"/>
        <w:numPr>
          <w:ilvl w:val="0"/>
          <w:numId w:val="19"/>
        </w:numPr>
        <w:ind w:left="0" w:firstLine="709"/>
        <w:jc w:val="both"/>
        <w:rPr>
          <w:rFonts w:ascii="Arial" w:hAnsi="Arial" w:cs="Arial"/>
        </w:rPr>
      </w:pPr>
      <w:proofErr w:type="gramStart"/>
      <w:r w:rsidRPr="00840562">
        <w:rPr>
          <w:rFonts w:ascii="Arial" w:hAnsi="Arial" w:cs="Arial"/>
        </w:rPr>
        <w:t>Контроль за</w:t>
      </w:r>
      <w:proofErr w:type="gramEnd"/>
      <w:r w:rsidRPr="00840562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A90700" w:rsidRPr="00840562" w:rsidRDefault="00A90700" w:rsidP="00CD3998">
      <w:pPr>
        <w:ind w:firstLine="709"/>
        <w:jc w:val="both"/>
        <w:rPr>
          <w:rFonts w:ascii="Arial" w:hAnsi="Arial" w:cs="Arial"/>
        </w:rPr>
      </w:pPr>
    </w:p>
    <w:p w:rsidR="00A90700" w:rsidRPr="00CD3998" w:rsidRDefault="00A90700" w:rsidP="00CD3998">
      <w:pPr>
        <w:ind w:firstLine="709"/>
        <w:jc w:val="both"/>
        <w:rPr>
          <w:rFonts w:ascii="Times New Roman" w:hAnsi="Times New Roman" w:cs="Times New Roman"/>
        </w:rPr>
      </w:pPr>
    </w:p>
    <w:p w:rsidR="00A90700" w:rsidRPr="00840562" w:rsidRDefault="00E46B16" w:rsidP="00CD3998">
      <w:pPr>
        <w:ind w:firstLine="709"/>
        <w:jc w:val="both"/>
        <w:rPr>
          <w:rFonts w:ascii="Arial" w:hAnsi="Arial" w:cs="Arial"/>
        </w:rPr>
      </w:pPr>
      <w:r w:rsidRPr="00840562">
        <w:rPr>
          <w:rFonts w:ascii="Arial" w:hAnsi="Arial" w:cs="Arial"/>
        </w:rPr>
        <w:t xml:space="preserve">Глава </w:t>
      </w:r>
      <w:r w:rsidR="00A90700" w:rsidRPr="00840562">
        <w:rPr>
          <w:rFonts w:ascii="Arial" w:hAnsi="Arial" w:cs="Arial"/>
        </w:rPr>
        <w:t xml:space="preserve"> Администрации</w:t>
      </w:r>
    </w:p>
    <w:p w:rsidR="00A90700" w:rsidRPr="00840562" w:rsidRDefault="00E46B16" w:rsidP="00CD3998">
      <w:pPr>
        <w:ind w:firstLine="709"/>
        <w:jc w:val="both"/>
        <w:rPr>
          <w:rFonts w:ascii="Arial" w:hAnsi="Arial" w:cs="Arial"/>
        </w:rPr>
      </w:pPr>
      <w:r w:rsidRPr="00840562">
        <w:rPr>
          <w:rFonts w:ascii="Arial" w:hAnsi="Arial" w:cs="Arial"/>
          <w:bCs/>
        </w:rPr>
        <w:t>Голухинского</w:t>
      </w:r>
      <w:r w:rsidR="00A90700" w:rsidRPr="00840562">
        <w:rPr>
          <w:rFonts w:ascii="Arial" w:hAnsi="Arial" w:cs="Arial"/>
        </w:rPr>
        <w:t xml:space="preserve"> сельсовета                                               </w:t>
      </w:r>
      <w:r w:rsidRPr="00840562">
        <w:rPr>
          <w:rFonts w:ascii="Arial" w:hAnsi="Arial" w:cs="Arial"/>
        </w:rPr>
        <w:t xml:space="preserve">                       </w:t>
      </w:r>
      <w:r w:rsidR="00A90700" w:rsidRPr="00840562">
        <w:rPr>
          <w:rFonts w:ascii="Arial" w:hAnsi="Arial" w:cs="Arial"/>
        </w:rPr>
        <w:t xml:space="preserve">            </w:t>
      </w:r>
      <w:r w:rsidRPr="00840562">
        <w:rPr>
          <w:rFonts w:ascii="Arial" w:hAnsi="Arial" w:cs="Arial"/>
        </w:rPr>
        <w:t>Н.А. Протасова</w:t>
      </w:r>
    </w:p>
    <w:p w:rsidR="00A90700" w:rsidRPr="00CD3998" w:rsidRDefault="00A90700" w:rsidP="00CD3998">
      <w:pPr>
        <w:ind w:firstLine="709"/>
        <w:jc w:val="both"/>
        <w:rPr>
          <w:rFonts w:ascii="Times New Roman" w:hAnsi="Times New Roman" w:cs="Times New Roman"/>
        </w:rPr>
      </w:pPr>
    </w:p>
    <w:p w:rsidR="00A90700" w:rsidRPr="00CD3998" w:rsidRDefault="00A90700" w:rsidP="00CD3998">
      <w:pPr>
        <w:ind w:firstLine="709"/>
        <w:jc w:val="both"/>
        <w:rPr>
          <w:rFonts w:ascii="Times New Roman" w:hAnsi="Times New Roman" w:cs="Times New Roman"/>
        </w:rPr>
      </w:pPr>
    </w:p>
    <w:p w:rsidR="00A90700" w:rsidRPr="00CD3998" w:rsidRDefault="00A90700" w:rsidP="00CD3998">
      <w:pPr>
        <w:ind w:firstLine="709"/>
        <w:jc w:val="both"/>
        <w:rPr>
          <w:rFonts w:ascii="Times New Roman" w:hAnsi="Times New Roman" w:cs="Times New Roman"/>
        </w:rPr>
      </w:pPr>
    </w:p>
    <w:p w:rsidR="00A90700" w:rsidRPr="00CD3998" w:rsidRDefault="00A90700" w:rsidP="00CD3998">
      <w:pPr>
        <w:ind w:firstLine="709"/>
        <w:jc w:val="both"/>
        <w:rPr>
          <w:rFonts w:ascii="Times New Roman" w:hAnsi="Times New Roman" w:cs="Times New Roman"/>
        </w:rPr>
      </w:pPr>
    </w:p>
    <w:p w:rsidR="00E45BF9" w:rsidRPr="00CD3998" w:rsidRDefault="00E45BF9" w:rsidP="00CD3998">
      <w:pPr>
        <w:framePr w:w="10387" w:wrap="notBeside" w:vAnchor="text" w:hAnchor="page" w:x="1151" w:y="-654"/>
        <w:ind w:firstLine="709"/>
        <w:rPr>
          <w:rFonts w:ascii="Times New Roman" w:hAnsi="Times New Roman" w:cs="Times New Roman"/>
        </w:rPr>
      </w:pPr>
    </w:p>
    <w:p w:rsidR="00E10D15" w:rsidRPr="00840562" w:rsidRDefault="00E10D15" w:rsidP="00AC2451">
      <w:pPr>
        <w:ind w:firstLine="709"/>
        <w:rPr>
          <w:rFonts w:ascii="Arial" w:hAnsi="Arial" w:cs="Arial"/>
        </w:rPr>
      </w:pPr>
      <w:r w:rsidRPr="00840562">
        <w:rPr>
          <w:rFonts w:ascii="Arial" w:hAnsi="Arial" w:cs="Arial"/>
        </w:rPr>
        <w:t xml:space="preserve">                                                                                                                       </w:t>
      </w:r>
      <w:r w:rsidR="00D70BB8" w:rsidRPr="00840562">
        <w:rPr>
          <w:rFonts w:ascii="Arial" w:hAnsi="Arial" w:cs="Arial"/>
        </w:rPr>
        <w:t xml:space="preserve"> </w:t>
      </w:r>
    </w:p>
    <w:p w:rsidR="00E45BF9" w:rsidRPr="00840562" w:rsidRDefault="00E10D15" w:rsidP="00CD3998">
      <w:pPr>
        <w:pStyle w:val="20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40562">
        <w:rPr>
          <w:rFonts w:ascii="Arial" w:hAnsi="Arial" w:cs="Arial"/>
          <w:sz w:val="24"/>
          <w:szCs w:val="24"/>
        </w:rPr>
        <w:t>Муниципальная Программа</w:t>
      </w:r>
    </w:p>
    <w:p w:rsidR="00E45BF9" w:rsidRPr="00840562" w:rsidRDefault="00E10D15" w:rsidP="00CD3998">
      <w:pPr>
        <w:pStyle w:val="20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40562">
        <w:rPr>
          <w:rFonts w:ascii="Arial" w:hAnsi="Arial" w:cs="Arial"/>
          <w:sz w:val="24"/>
          <w:szCs w:val="24"/>
        </w:rPr>
        <w:t xml:space="preserve">«Формирование комфортной городской среды на территории муниципального образования </w:t>
      </w:r>
      <w:r w:rsidR="00E46B16" w:rsidRPr="00840562">
        <w:rPr>
          <w:rFonts w:ascii="Arial" w:hAnsi="Arial" w:cs="Arial"/>
          <w:sz w:val="24"/>
          <w:szCs w:val="24"/>
        </w:rPr>
        <w:t>Голухинский</w:t>
      </w:r>
      <w:r w:rsidRPr="00840562">
        <w:rPr>
          <w:rFonts w:ascii="Arial" w:hAnsi="Arial" w:cs="Arial"/>
          <w:sz w:val="24"/>
          <w:szCs w:val="24"/>
        </w:rPr>
        <w:t xml:space="preserve"> сельсовет </w:t>
      </w:r>
      <w:r w:rsidR="00E46B16" w:rsidRPr="00840562">
        <w:rPr>
          <w:rFonts w:ascii="Arial" w:hAnsi="Arial" w:cs="Arial"/>
          <w:sz w:val="24"/>
          <w:szCs w:val="24"/>
        </w:rPr>
        <w:t>Заринского</w:t>
      </w:r>
      <w:r w:rsidRPr="00840562">
        <w:rPr>
          <w:rFonts w:ascii="Arial" w:hAnsi="Arial" w:cs="Arial"/>
          <w:sz w:val="24"/>
          <w:szCs w:val="24"/>
        </w:rPr>
        <w:t xml:space="preserve"> района Алтайского края</w:t>
      </w:r>
    </w:p>
    <w:p w:rsidR="00E45BF9" w:rsidRPr="00840562" w:rsidRDefault="00E10D15" w:rsidP="00CD3998">
      <w:pPr>
        <w:pStyle w:val="20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40562">
        <w:rPr>
          <w:rFonts w:ascii="Arial" w:hAnsi="Arial" w:cs="Arial"/>
          <w:sz w:val="24"/>
          <w:szCs w:val="24"/>
        </w:rPr>
        <w:t>на 2018 - 2022 годы»</w:t>
      </w:r>
    </w:p>
    <w:p w:rsidR="00AC2451" w:rsidRPr="00840562" w:rsidRDefault="00AC2451" w:rsidP="00CD3998">
      <w:pPr>
        <w:pStyle w:val="20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45BF9" w:rsidRPr="00840562" w:rsidRDefault="00E10D15" w:rsidP="00CD3998">
      <w:pPr>
        <w:pStyle w:val="20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40562">
        <w:rPr>
          <w:rFonts w:ascii="Arial" w:hAnsi="Arial" w:cs="Arial"/>
          <w:sz w:val="24"/>
          <w:szCs w:val="24"/>
        </w:rPr>
        <w:t>Паспорт</w:t>
      </w:r>
    </w:p>
    <w:p w:rsidR="00E45BF9" w:rsidRPr="00840562" w:rsidRDefault="00E10D15" w:rsidP="00CD3998">
      <w:pPr>
        <w:pStyle w:val="20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40562">
        <w:rPr>
          <w:rFonts w:ascii="Arial" w:hAnsi="Arial" w:cs="Arial"/>
          <w:sz w:val="24"/>
          <w:szCs w:val="24"/>
        </w:rPr>
        <w:t>муниципальной программы</w:t>
      </w:r>
    </w:p>
    <w:p w:rsidR="00E45BF9" w:rsidRPr="00840562" w:rsidRDefault="00E10D15" w:rsidP="00CD3998">
      <w:pPr>
        <w:pStyle w:val="20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40562">
        <w:rPr>
          <w:rFonts w:ascii="Arial" w:hAnsi="Arial" w:cs="Arial"/>
          <w:sz w:val="24"/>
          <w:szCs w:val="24"/>
        </w:rPr>
        <w:t xml:space="preserve">«Формирование комфортной городской среды на территории муниципального образования </w:t>
      </w:r>
      <w:r w:rsidR="00E46B16" w:rsidRPr="00840562">
        <w:rPr>
          <w:rFonts w:ascii="Arial" w:hAnsi="Arial" w:cs="Arial"/>
          <w:sz w:val="24"/>
          <w:szCs w:val="24"/>
        </w:rPr>
        <w:t>Голухинский</w:t>
      </w:r>
      <w:r w:rsidRPr="00840562">
        <w:rPr>
          <w:rFonts w:ascii="Arial" w:hAnsi="Arial" w:cs="Arial"/>
          <w:sz w:val="24"/>
          <w:szCs w:val="24"/>
        </w:rPr>
        <w:t xml:space="preserve"> сельсовет </w:t>
      </w:r>
      <w:r w:rsidR="00E46B16" w:rsidRPr="00840562">
        <w:rPr>
          <w:rFonts w:ascii="Arial" w:hAnsi="Arial" w:cs="Arial"/>
          <w:sz w:val="24"/>
          <w:szCs w:val="24"/>
        </w:rPr>
        <w:t>Заринского</w:t>
      </w:r>
      <w:r w:rsidRPr="00840562">
        <w:rPr>
          <w:rFonts w:ascii="Arial" w:hAnsi="Arial" w:cs="Arial"/>
          <w:sz w:val="24"/>
          <w:szCs w:val="24"/>
        </w:rPr>
        <w:t xml:space="preserve"> района Алтайского края</w:t>
      </w:r>
    </w:p>
    <w:p w:rsidR="00E45BF9" w:rsidRPr="00840562" w:rsidRDefault="00E10D15" w:rsidP="00CD3998">
      <w:pPr>
        <w:pStyle w:val="20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40562">
        <w:rPr>
          <w:rFonts w:ascii="Arial" w:hAnsi="Arial" w:cs="Arial"/>
          <w:sz w:val="24"/>
          <w:szCs w:val="24"/>
        </w:rPr>
        <w:t>на 2018 - 2022 годы»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8"/>
        <w:gridCol w:w="7147"/>
      </w:tblGrid>
      <w:tr w:rsidR="00E45BF9" w:rsidRPr="00BB3799">
        <w:trPr>
          <w:trHeight w:hRule="exact" w:val="566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BF9" w:rsidRPr="00BB3799" w:rsidRDefault="00E10D15" w:rsidP="00BB3799">
            <w:pPr>
              <w:pStyle w:val="20"/>
              <w:framePr w:w="10315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BF9" w:rsidRPr="00BB3799" w:rsidRDefault="00E10D15" w:rsidP="00BB3799">
            <w:pPr>
              <w:pStyle w:val="20"/>
              <w:framePr w:w="10315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46B16" w:rsidRPr="00BB3799">
              <w:rPr>
                <w:rStyle w:val="211pt"/>
                <w:rFonts w:ascii="Arial" w:hAnsi="Arial" w:cs="Arial"/>
                <w:sz w:val="24"/>
                <w:szCs w:val="24"/>
              </w:rPr>
              <w:t>Голухинского</w:t>
            </w: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E46B16" w:rsidRPr="00BB3799">
              <w:rPr>
                <w:rStyle w:val="211pt"/>
                <w:rFonts w:ascii="Arial" w:hAnsi="Arial" w:cs="Arial"/>
                <w:sz w:val="24"/>
                <w:szCs w:val="24"/>
              </w:rPr>
              <w:t>Заринского</w:t>
            </w: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 района Алтайского края</w:t>
            </w:r>
          </w:p>
        </w:tc>
      </w:tr>
      <w:tr w:rsidR="00E45BF9" w:rsidRPr="00BB3799" w:rsidTr="00E10D15">
        <w:trPr>
          <w:trHeight w:hRule="exact" w:val="576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BB3799" w:rsidRDefault="00E10D15" w:rsidP="00BB3799">
            <w:pPr>
              <w:pStyle w:val="20"/>
              <w:framePr w:w="10315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>Соисполнители, участники муниципальной программы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BF9" w:rsidRPr="00BB3799" w:rsidRDefault="00E10D15" w:rsidP="00BB3799">
            <w:pPr>
              <w:pStyle w:val="20"/>
              <w:framePr w:w="10315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1. Администрация </w:t>
            </w:r>
            <w:r w:rsidR="00E46B16" w:rsidRPr="00BB3799">
              <w:rPr>
                <w:rStyle w:val="211pt"/>
                <w:rFonts w:ascii="Arial" w:hAnsi="Arial" w:cs="Arial"/>
                <w:sz w:val="24"/>
                <w:szCs w:val="24"/>
              </w:rPr>
              <w:t>Голухинского</w:t>
            </w: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E45BF9" w:rsidRPr="00BB3799" w:rsidRDefault="00E10D15" w:rsidP="00BB3799">
            <w:pPr>
              <w:pStyle w:val="20"/>
              <w:framePr w:w="10315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>2. Собственники многоквартирных домов (по согласованию).</w:t>
            </w:r>
          </w:p>
        </w:tc>
      </w:tr>
      <w:tr w:rsidR="00E45BF9" w:rsidRPr="00BB3799">
        <w:trPr>
          <w:trHeight w:hRule="exact" w:val="325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BB3799" w:rsidRDefault="00E10D15" w:rsidP="00BB3799">
            <w:pPr>
              <w:pStyle w:val="20"/>
              <w:framePr w:w="10315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BF9" w:rsidRPr="00BB3799" w:rsidRDefault="00E10D15" w:rsidP="00BB3799">
            <w:pPr>
              <w:pStyle w:val="20"/>
              <w:framePr w:w="10315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799">
              <w:rPr>
                <w:rStyle w:val="211pt0"/>
                <w:rFonts w:ascii="Arial" w:hAnsi="Arial" w:cs="Arial"/>
                <w:sz w:val="24"/>
                <w:szCs w:val="24"/>
              </w:rPr>
              <w:t>Цель:</w:t>
            </w:r>
          </w:p>
          <w:p w:rsidR="00E45BF9" w:rsidRPr="00BB3799" w:rsidRDefault="00E10D15" w:rsidP="00BB3799">
            <w:pPr>
              <w:pStyle w:val="20"/>
              <w:framePr w:w="10315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>Создание комфортной</w:t>
            </w:r>
            <w:r w:rsidR="001932D3"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 городской среды на территории Голухинского</w:t>
            </w: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 сельсовета.</w:t>
            </w:r>
          </w:p>
          <w:p w:rsidR="00E45BF9" w:rsidRPr="00BB3799" w:rsidRDefault="00E10D15" w:rsidP="00BB3799">
            <w:pPr>
              <w:pStyle w:val="20"/>
              <w:framePr w:w="10315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799">
              <w:rPr>
                <w:rStyle w:val="211pt0"/>
                <w:rFonts w:ascii="Arial" w:hAnsi="Arial" w:cs="Arial"/>
                <w:sz w:val="24"/>
                <w:szCs w:val="24"/>
              </w:rPr>
              <w:t>Задачи:</w:t>
            </w:r>
          </w:p>
          <w:p w:rsidR="00E45BF9" w:rsidRPr="00BB3799" w:rsidRDefault="00E10D15" w:rsidP="00BB3799">
            <w:pPr>
              <w:pStyle w:val="20"/>
              <w:framePr w:w="1031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40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Повышение уровня благоустройства дворовых территорий </w:t>
            </w:r>
            <w:r w:rsidR="001932D3" w:rsidRPr="00BB3799">
              <w:rPr>
                <w:rStyle w:val="211pt"/>
                <w:rFonts w:ascii="Arial" w:hAnsi="Arial" w:cs="Arial"/>
                <w:sz w:val="24"/>
                <w:szCs w:val="24"/>
              </w:rPr>
              <w:t>Голухинского</w:t>
            </w: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 сельсовета.</w:t>
            </w:r>
          </w:p>
          <w:p w:rsidR="00E45BF9" w:rsidRPr="00BB3799" w:rsidRDefault="00E10D15" w:rsidP="00BB3799">
            <w:pPr>
              <w:pStyle w:val="20"/>
              <w:framePr w:w="1031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40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>Повышение уровня благоустройства общественных территорий (парков, набережной и т.д.);</w:t>
            </w:r>
          </w:p>
          <w:p w:rsidR="00E45BF9" w:rsidRPr="00BB3799" w:rsidRDefault="00E10D15" w:rsidP="00BB3799">
            <w:pPr>
              <w:pStyle w:val="20"/>
              <w:framePr w:w="1031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30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</w:t>
            </w:r>
            <w:r w:rsidR="00FD1BCB" w:rsidRPr="00BB3799">
              <w:rPr>
                <w:rStyle w:val="211pt"/>
                <w:rFonts w:ascii="Arial" w:hAnsi="Arial" w:cs="Arial"/>
                <w:sz w:val="24"/>
                <w:szCs w:val="24"/>
              </w:rPr>
              <w:t>и</w:t>
            </w: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 </w:t>
            </w:r>
            <w:r w:rsidR="001932D3" w:rsidRPr="00BB3799">
              <w:rPr>
                <w:rStyle w:val="211pt"/>
                <w:rFonts w:ascii="Arial" w:hAnsi="Arial" w:cs="Arial"/>
                <w:sz w:val="24"/>
                <w:szCs w:val="24"/>
              </w:rPr>
              <w:t>Голухинского</w:t>
            </w:r>
            <w:r w:rsidR="00FD1BCB"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45BF9" w:rsidRPr="00BB3799">
        <w:trPr>
          <w:trHeight w:hRule="exact" w:val="562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BF9" w:rsidRPr="00BB3799" w:rsidRDefault="00E10D15" w:rsidP="00BB3799">
            <w:pPr>
              <w:pStyle w:val="20"/>
              <w:framePr w:w="10315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BF9" w:rsidRPr="00BB3799" w:rsidRDefault="00E10D15" w:rsidP="00BB3799">
            <w:pPr>
              <w:pStyle w:val="20"/>
              <w:framePr w:w="10315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45BF9" w:rsidRPr="00BB3799" w:rsidTr="00FD1BCB">
        <w:trPr>
          <w:trHeight w:hRule="exact" w:val="866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BB3799" w:rsidRDefault="00E10D15" w:rsidP="00BB3799">
            <w:pPr>
              <w:pStyle w:val="20"/>
              <w:framePr w:w="10315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>Основные мероприятия муниципальной программы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BF9" w:rsidRPr="00BB3799" w:rsidRDefault="00E10D15" w:rsidP="00BB3799">
            <w:pPr>
              <w:pStyle w:val="20"/>
              <w:framePr w:w="1031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11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Благоустройство дворовых территорий </w:t>
            </w:r>
            <w:r w:rsidR="001932D3" w:rsidRPr="00BB3799">
              <w:rPr>
                <w:rStyle w:val="211pt"/>
                <w:rFonts w:ascii="Arial" w:hAnsi="Arial" w:cs="Arial"/>
                <w:sz w:val="24"/>
                <w:szCs w:val="24"/>
              </w:rPr>
              <w:t>Голухинского</w:t>
            </w:r>
            <w:r w:rsidR="00FD1BCB"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>;</w:t>
            </w:r>
          </w:p>
          <w:p w:rsidR="00E45BF9" w:rsidRPr="00BB3799" w:rsidRDefault="00E10D15" w:rsidP="00BB3799">
            <w:pPr>
              <w:pStyle w:val="20"/>
              <w:framePr w:w="1031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35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Благоустройство общественных территорий </w:t>
            </w:r>
            <w:r w:rsidR="001932D3" w:rsidRPr="00BB3799">
              <w:rPr>
                <w:rStyle w:val="211pt"/>
                <w:rFonts w:ascii="Arial" w:hAnsi="Arial" w:cs="Arial"/>
                <w:sz w:val="24"/>
                <w:szCs w:val="24"/>
              </w:rPr>
              <w:t>Голухинского</w:t>
            </w:r>
            <w:r w:rsidR="00FD1BCB"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 (площадей, набережной, улиц, пешеходных зон, скверов, парков, иных территорий).</w:t>
            </w:r>
            <w:proofErr w:type="gramEnd"/>
          </w:p>
        </w:tc>
      </w:tr>
      <w:tr w:rsidR="00E45BF9" w:rsidRPr="00BB3799" w:rsidTr="00FD1BCB">
        <w:trPr>
          <w:trHeight w:hRule="exact" w:val="2266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BB3799" w:rsidRDefault="00E10D15" w:rsidP="00BB3799">
            <w:pPr>
              <w:pStyle w:val="20"/>
              <w:framePr w:w="10315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>Основные показатели муниципальной программы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BF9" w:rsidRPr="00BB3799" w:rsidRDefault="00E10D15" w:rsidP="00BB3799">
            <w:pPr>
              <w:pStyle w:val="20"/>
              <w:framePr w:w="10315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45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Увеличение доли благоустроенных дворовых территорий в </w:t>
            </w:r>
            <w:r w:rsidR="001932D3" w:rsidRPr="00BB3799">
              <w:rPr>
                <w:rStyle w:val="211pt"/>
                <w:rFonts w:ascii="Arial" w:hAnsi="Arial" w:cs="Arial"/>
                <w:sz w:val="24"/>
                <w:szCs w:val="24"/>
              </w:rPr>
              <w:t>Голухинского</w:t>
            </w:r>
            <w:r w:rsidR="00701723"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E45BF9" w:rsidRPr="00BB3799" w:rsidRDefault="00E10D15" w:rsidP="00BB3799">
            <w:pPr>
              <w:pStyle w:val="20"/>
              <w:framePr w:w="10315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40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>Увеличение доли благоустроенных общественных территорий.</w:t>
            </w:r>
          </w:p>
          <w:p w:rsidR="00E45BF9" w:rsidRPr="00BB3799" w:rsidRDefault="00E10D15" w:rsidP="00BB3799">
            <w:pPr>
              <w:pStyle w:val="20"/>
              <w:framePr w:w="10315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45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>Доля финансового участия заинтересованных лиц в выполнении дополнительного перечня работ по благоустройству дворовых территорий заинтересованных лиц.</w:t>
            </w:r>
          </w:p>
          <w:p w:rsidR="00E45BF9" w:rsidRPr="00BB3799" w:rsidRDefault="00E10D15" w:rsidP="00BB3799">
            <w:pPr>
              <w:pStyle w:val="20"/>
              <w:framePr w:w="10315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40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лиц.</w:t>
            </w:r>
          </w:p>
        </w:tc>
      </w:tr>
      <w:tr w:rsidR="00E45BF9" w:rsidRPr="00BB3799" w:rsidTr="00BB3799">
        <w:trPr>
          <w:trHeight w:hRule="exact" w:val="226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BF9" w:rsidRPr="00BB3799" w:rsidRDefault="00E10D15" w:rsidP="00BB3799">
            <w:pPr>
              <w:pStyle w:val="20"/>
              <w:framePr w:w="10315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>Объемы финансирования муниципальной программы по годам реализации, тыс.</w:t>
            </w:r>
          </w:p>
          <w:p w:rsidR="00E45BF9" w:rsidRPr="00BB3799" w:rsidRDefault="00E10D15" w:rsidP="00BB3799">
            <w:pPr>
              <w:pStyle w:val="20"/>
              <w:framePr w:w="10315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>ру</w:t>
            </w:r>
            <w:r w:rsidRPr="00BB3799">
              <w:rPr>
                <w:rStyle w:val="211pt"/>
                <w:rFonts w:ascii="Arial" w:hAnsi="Arial" w:cs="Arial"/>
                <w:sz w:val="24"/>
                <w:szCs w:val="24"/>
                <w:vertAlign w:val="superscript"/>
              </w:rPr>
              <w:t>б</w:t>
            </w: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BF9" w:rsidRPr="00BB3799" w:rsidRDefault="00E10D15" w:rsidP="00BB3799">
            <w:pPr>
              <w:pStyle w:val="20"/>
              <w:framePr w:w="10315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799">
              <w:rPr>
                <w:rStyle w:val="211pt0"/>
                <w:rFonts w:ascii="Arial" w:hAnsi="Arial" w:cs="Arial"/>
                <w:sz w:val="24"/>
                <w:szCs w:val="24"/>
              </w:rPr>
              <w:t xml:space="preserve">ВСЕГО: </w:t>
            </w:r>
            <w:r w:rsidR="000A0075" w:rsidRPr="00BB3799">
              <w:rPr>
                <w:rStyle w:val="211pt0"/>
                <w:rFonts w:ascii="Arial" w:hAnsi="Arial" w:cs="Arial"/>
                <w:sz w:val="24"/>
                <w:szCs w:val="24"/>
              </w:rPr>
              <w:t>9050000</w:t>
            </w:r>
            <w:r w:rsidR="00931073"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E45BF9" w:rsidRPr="00BB3799" w:rsidRDefault="00E10D15" w:rsidP="00BB3799">
            <w:pPr>
              <w:pStyle w:val="20"/>
              <w:framePr w:w="10315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>В том числе:</w:t>
            </w:r>
          </w:p>
          <w:p w:rsidR="00FD1BCB" w:rsidRPr="00BB3799" w:rsidRDefault="00E10D15" w:rsidP="00BB3799">
            <w:pPr>
              <w:pStyle w:val="20"/>
              <w:framePr w:w="10315" w:wrap="notBeside" w:vAnchor="text" w:hAnchor="text" w:xAlign="center" w:y="1"/>
              <w:shd w:val="clear" w:color="auto" w:fill="auto"/>
              <w:spacing w:before="0" w:after="0" w:line="240" w:lineRule="auto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BB3799">
              <w:rPr>
                <w:rStyle w:val="211pt0"/>
                <w:rFonts w:ascii="Arial" w:hAnsi="Arial" w:cs="Arial"/>
                <w:sz w:val="24"/>
                <w:szCs w:val="24"/>
              </w:rPr>
              <w:t xml:space="preserve">2018 </w:t>
            </w:r>
            <w:r w:rsidR="008577BA" w:rsidRPr="00BB3799">
              <w:rPr>
                <w:rStyle w:val="211pt"/>
                <w:rFonts w:ascii="Arial" w:hAnsi="Arial" w:cs="Arial"/>
                <w:sz w:val="24"/>
                <w:szCs w:val="24"/>
              </w:rPr>
              <w:t>–</w:t>
            </w: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 </w:t>
            </w:r>
            <w:r w:rsidR="000A0075" w:rsidRPr="00BB3799">
              <w:rPr>
                <w:rStyle w:val="211pt"/>
                <w:rFonts w:ascii="Arial" w:hAnsi="Arial" w:cs="Arial"/>
                <w:sz w:val="24"/>
                <w:szCs w:val="24"/>
              </w:rPr>
              <w:t>160</w:t>
            </w:r>
            <w:r w:rsidR="00BD148E" w:rsidRPr="00BB3799">
              <w:rPr>
                <w:rStyle w:val="211pt"/>
                <w:rFonts w:ascii="Arial" w:hAnsi="Arial" w:cs="Arial"/>
                <w:sz w:val="24"/>
                <w:szCs w:val="24"/>
              </w:rPr>
              <w:t>0</w:t>
            </w:r>
            <w:r w:rsidR="000A0075" w:rsidRPr="00BB3799">
              <w:rPr>
                <w:rStyle w:val="211pt"/>
                <w:rFonts w:ascii="Arial" w:hAnsi="Arial" w:cs="Arial"/>
                <w:sz w:val="24"/>
                <w:szCs w:val="24"/>
              </w:rPr>
              <w:t>000</w:t>
            </w:r>
            <w:r w:rsidR="008577BA"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 рублей</w:t>
            </w: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 из них:</w:t>
            </w:r>
          </w:p>
          <w:p w:rsidR="000A0075" w:rsidRPr="00BB3799" w:rsidRDefault="00E10D15" w:rsidP="00BB3799">
            <w:pPr>
              <w:pStyle w:val="20"/>
              <w:framePr w:w="10315" w:wrap="notBeside" w:vAnchor="text" w:hAnchor="text" w:xAlign="center" w:y="1"/>
              <w:shd w:val="clear" w:color="auto" w:fill="auto"/>
              <w:spacing w:before="0" w:after="0" w:line="240" w:lineRule="auto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федеральный бюджет: </w:t>
            </w:r>
            <w:r w:rsidR="000A0075" w:rsidRPr="00BB3799">
              <w:rPr>
                <w:rStyle w:val="211pt"/>
                <w:rFonts w:ascii="Arial" w:hAnsi="Arial" w:cs="Arial"/>
                <w:sz w:val="24"/>
                <w:szCs w:val="24"/>
              </w:rPr>
              <w:t>1473120</w:t>
            </w:r>
          </w:p>
          <w:p w:rsidR="00FD1BCB" w:rsidRPr="00BB3799" w:rsidRDefault="00813DBD" w:rsidP="00BB3799">
            <w:pPr>
              <w:pStyle w:val="20"/>
              <w:framePr w:w="10315" w:wrap="notBeside" w:vAnchor="text" w:hAnchor="text" w:xAlign="center" w:y="1"/>
              <w:shd w:val="clear" w:color="auto" w:fill="auto"/>
              <w:spacing w:before="0" w:after="0" w:line="240" w:lineRule="auto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>краевой</w:t>
            </w:r>
            <w:r w:rsidR="00E10D15"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 бюджет: </w:t>
            </w:r>
            <w:r w:rsidR="000A0075" w:rsidRPr="00BB3799">
              <w:rPr>
                <w:rStyle w:val="211pt"/>
                <w:rFonts w:ascii="Arial" w:hAnsi="Arial" w:cs="Arial"/>
                <w:sz w:val="24"/>
                <w:szCs w:val="24"/>
              </w:rPr>
              <w:t>110880</w:t>
            </w:r>
          </w:p>
          <w:p w:rsidR="00E45BF9" w:rsidRDefault="00E10D15" w:rsidP="00BB3799">
            <w:pPr>
              <w:pStyle w:val="20"/>
              <w:framePr w:w="10315" w:wrap="notBeside" w:vAnchor="text" w:hAnchor="text" w:xAlign="center" w:y="1"/>
              <w:shd w:val="clear" w:color="auto" w:fill="auto"/>
              <w:spacing w:before="0" w:after="0" w:line="240" w:lineRule="auto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местный бюджет: </w:t>
            </w:r>
            <w:r w:rsidR="000A0075" w:rsidRPr="00BB3799">
              <w:rPr>
                <w:rStyle w:val="211pt"/>
                <w:rFonts w:ascii="Arial" w:hAnsi="Arial" w:cs="Arial"/>
                <w:sz w:val="24"/>
                <w:szCs w:val="24"/>
              </w:rPr>
              <w:t>16000</w:t>
            </w:r>
          </w:p>
          <w:p w:rsidR="00BB3799" w:rsidRDefault="00BB3799" w:rsidP="00BB3799">
            <w:pPr>
              <w:pStyle w:val="20"/>
              <w:framePr w:w="10315" w:wrap="notBeside" w:vAnchor="text" w:hAnchor="text" w:xAlign="center" w:y="1"/>
              <w:shd w:val="clear" w:color="auto" w:fill="auto"/>
              <w:spacing w:before="0" w:after="0" w:line="240" w:lineRule="auto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>внебюджетные источники: 0</w:t>
            </w:r>
          </w:p>
          <w:p w:rsidR="00BB3799" w:rsidRPr="00BB3799" w:rsidRDefault="00BB3799" w:rsidP="00BB3799">
            <w:pPr>
              <w:pStyle w:val="20"/>
              <w:framePr w:w="10315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5BF9" w:rsidRPr="00BB3799" w:rsidRDefault="00E45BF9" w:rsidP="00BB3799">
      <w:pPr>
        <w:framePr w:w="10315" w:wrap="notBeside" w:vAnchor="text" w:hAnchor="text" w:xAlign="center" w:y="1"/>
        <w:rPr>
          <w:rFonts w:ascii="Arial" w:hAnsi="Arial" w:cs="Arial"/>
        </w:rPr>
      </w:pPr>
    </w:p>
    <w:p w:rsidR="00E45BF9" w:rsidRPr="00BB3799" w:rsidRDefault="00E45BF9" w:rsidP="00BB3799">
      <w:pPr>
        <w:rPr>
          <w:rFonts w:ascii="Arial" w:hAnsi="Arial" w:cs="Arial"/>
        </w:rPr>
        <w:sectPr w:rsidR="00E45BF9" w:rsidRPr="00BB3799" w:rsidSect="00840562">
          <w:type w:val="continuous"/>
          <w:pgSz w:w="11900" w:h="16840"/>
          <w:pgMar w:top="655" w:right="843" w:bottom="851" w:left="127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3"/>
        <w:gridCol w:w="7157"/>
      </w:tblGrid>
      <w:tr w:rsidR="00E45BF9" w:rsidRPr="00BB3799" w:rsidTr="00B368CC">
        <w:trPr>
          <w:trHeight w:hRule="exact" w:val="75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BB3799" w:rsidRDefault="00E45BF9" w:rsidP="00BB3799">
            <w:pPr>
              <w:framePr w:w="1033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BF9" w:rsidRPr="00BB3799" w:rsidRDefault="00E45BF9" w:rsidP="00BB3799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F9" w:rsidRPr="00BB3799">
        <w:trPr>
          <w:trHeight w:hRule="exact" w:val="1656"/>
          <w:jc w:val="center"/>
        </w:trPr>
        <w:tc>
          <w:tcPr>
            <w:tcW w:w="3173" w:type="dxa"/>
            <w:tcBorders>
              <w:left w:val="single" w:sz="4" w:space="0" w:color="auto"/>
            </w:tcBorders>
            <w:shd w:val="clear" w:color="auto" w:fill="FFFFFF"/>
          </w:tcPr>
          <w:p w:rsidR="00E45BF9" w:rsidRPr="00BB3799" w:rsidRDefault="00E45BF9" w:rsidP="00BB3799">
            <w:pPr>
              <w:framePr w:w="1033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CEB" w:rsidRPr="00BB3799" w:rsidRDefault="00E10D15" w:rsidP="00BB3799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after="0" w:line="240" w:lineRule="auto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BB3799">
              <w:rPr>
                <w:rStyle w:val="211pt0"/>
                <w:rFonts w:ascii="Arial" w:hAnsi="Arial" w:cs="Arial"/>
                <w:sz w:val="24"/>
                <w:szCs w:val="24"/>
              </w:rPr>
              <w:t xml:space="preserve">2019 </w:t>
            </w:r>
            <w:r w:rsidR="008577BA" w:rsidRPr="00BB3799">
              <w:rPr>
                <w:rStyle w:val="211pt"/>
                <w:rFonts w:ascii="Arial" w:hAnsi="Arial" w:cs="Arial"/>
                <w:sz w:val="24"/>
                <w:szCs w:val="24"/>
              </w:rPr>
              <w:t>–</w:t>
            </w: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 </w:t>
            </w:r>
            <w:r w:rsidR="000A0075" w:rsidRPr="00BB3799">
              <w:rPr>
                <w:rStyle w:val="211pt"/>
                <w:rFonts w:ascii="Arial" w:hAnsi="Arial" w:cs="Arial"/>
                <w:sz w:val="24"/>
                <w:szCs w:val="24"/>
              </w:rPr>
              <w:t>2</w:t>
            </w:r>
            <w:r w:rsidR="00BD148E" w:rsidRPr="00BB3799">
              <w:rPr>
                <w:rStyle w:val="211pt"/>
                <w:rFonts w:ascii="Arial" w:hAnsi="Arial" w:cs="Arial"/>
                <w:sz w:val="24"/>
                <w:szCs w:val="24"/>
              </w:rPr>
              <w:t>300000</w:t>
            </w:r>
            <w:r w:rsidR="008577BA"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 рублей</w:t>
            </w: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 из них:</w:t>
            </w:r>
          </w:p>
          <w:p w:rsidR="008577BA" w:rsidRPr="00BB3799" w:rsidRDefault="00E10D15" w:rsidP="00BB3799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after="0" w:line="240" w:lineRule="auto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федеральный бюджет: </w:t>
            </w:r>
            <w:r w:rsidR="000A0075" w:rsidRPr="00BB3799">
              <w:rPr>
                <w:rStyle w:val="211pt"/>
                <w:rFonts w:ascii="Arial" w:hAnsi="Arial" w:cs="Arial"/>
                <w:sz w:val="24"/>
                <w:szCs w:val="24"/>
              </w:rPr>
              <w:t>2117610</w:t>
            </w:r>
          </w:p>
          <w:p w:rsidR="00337CEB" w:rsidRPr="00BB3799" w:rsidRDefault="00813DBD" w:rsidP="00BB3799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after="0" w:line="240" w:lineRule="auto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>краевой</w:t>
            </w:r>
            <w:r w:rsidR="00E10D15"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 бюджет: </w:t>
            </w:r>
            <w:r w:rsidR="00BD148E" w:rsidRPr="00BB3799">
              <w:rPr>
                <w:rStyle w:val="211pt"/>
                <w:rFonts w:ascii="Arial" w:hAnsi="Arial" w:cs="Arial"/>
                <w:sz w:val="24"/>
                <w:szCs w:val="24"/>
              </w:rPr>
              <w:t>159390</w:t>
            </w:r>
          </w:p>
          <w:p w:rsidR="00337CEB" w:rsidRPr="00BB3799" w:rsidRDefault="00E10D15" w:rsidP="00BB3799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after="0" w:line="240" w:lineRule="auto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местный бюджет: </w:t>
            </w:r>
            <w:r w:rsidR="00BD148E" w:rsidRPr="00BB3799">
              <w:rPr>
                <w:rStyle w:val="211pt"/>
                <w:rFonts w:ascii="Arial" w:hAnsi="Arial" w:cs="Arial"/>
                <w:sz w:val="24"/>
                <w:szCs w:val="24"/>
              </w:rPr>
              <w:t>23000</w:t>
            </w:r>
          </w:p>
          <w:p w:rsidR="00E45BF9" w:rsidRPr="00BB3799" w:rsidRDefault="00E10D15" w:rsidP="00BB3799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>внебюджетные источники: 0</w:t>
            </w:r>
          </w:p>
        </w:tc>
      </w:tr>
      <w:tr w:rsidR="00E45BF9" w:rsidRPr="00BB3799">
        <w:trPr>
          <w:trHeight w:hRule="exact" w:val="1651"/>
          <w:jc w:val="center"/>
        </w:trPr>
        <w:tc>
          <w:tcPr>
            <w:tcW w:w="3173" w:type="dxa"/>
            <w:tcBorders>
              <w:left w:val="single" w:sz="4" w:space="0" w:color="auto"/>
            </w:tcBorders>
            <w:shd w:val="clear" w:color="auto" w:fill="FFFFFF"/>
          </w:tcPr>
          <w:p w:rsidR="00E45BF9" w:rsidRPr="00BB3799" w:rsidRDefault="00E45BF9" w:rsidP="00BB3799">
            <w:pPr>
              <w:framePr w:w="1033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CEB" w:rsidRPr="00BB3799" w:rsidRDefault="00E10D15" w:rsidP="00BB3799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after="0" w:line="240" w:lineRule="auto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BB3799">
              <w:rPr>
                <w:rStyle w:val="211pt0"/>
                <w:rFonts w:ascii="Arial" w:hAnsi="Arial" w:cs="Arial"/>
                <w:sz w:val="24"/>
                <w:szCs w:val="24"/>
              </w:rPr>
              <w:t xml:space="preserve">2020 </w:t>
            </w:r>
            <w:r w:rsidR="008577BA" w:rsidRPr="00BB3799">
              <w:rPr>
                <w:rStyle w:val="211pt"/>
                <w:rFonts w:ascii="Arial" w:hAnsi="Arial" w:cs="Arial"/>
                <w:sz w:val="24"/>
                <w:szCs w:val="24"/>
              </w:rPr>
              <w:t>–</w:t>
            </w: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 </w:t>
            </w:r>
            <w:r w:rsidR="00BD148E" w:rsidRPr="00BB3799">
              <w:rPr>
                <w:rStyle w:val="211pt"/>
                <w:rFonts w:ascii="Arial" w:hAnsi="Arial" w:cs="Arial"/>
                <w:sz w:val="24"/>
                <w:szCs w:val="24"/>
              </w:rPr>
              <w:t>2400000</w:t>
            </w:r>
            <w:r w:rsidR="008577BA"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 рублей</w:t>
            </w: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 из них:</w:t>
            </w:r>
          </w:p>
          <w:p w:rsidR="00337CEB" w:rsidRPr="00BB3799" w:rsidRDefault="00E10D15" w:rsidP="00BB3799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after="0" w:line="240" w:lineRule="auto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федеральный бюджет: </w:t>
            </w:r>
            <w:r w:rsidR="00BD148E" w:rsidRPr="00BB3799">
              <w:rPr>
                <w:rStyle w:val="211pt"/>
                <w:rFonts w:ascii="Arial" w:hAnsi="Arial" w:cs="Arial"/>
                <w:sz w:val="24"/>
                <w:szCs w:val="24"/>
              </w:rPr>
              <w:t>2209680</w:t>
            </w:r>
          </w:p>
          <w:p w:rsidR="00337CEB" w:rsidRPr="00BB3799" w:rsidRDefault="00813DBD" w:rsidP="00BB3799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after="0" w:line="240" w:lineRule="auto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>краевой</w:t>
            </w:r>
            <w:r w:rsidR="006F7A46"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 бюджет</w:t>
            </w:r>
            <w:r w:rsidR="00E10D15"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: </w:t>
            </w:r>
            <w:r w:rsidR="00BD148E" w:rsidRPr="00BB3799">
              <w:rPr>
                <w:rStyle w:val="211pt"/>
                <w:rFonts w:ascii="Arial" w:hAnsi="Arial" w:cs="Arial"/>
                <w:sz w:val="24"/>
                <w:szCs w:val="24"/>
              </w:rPr>
              <w:t>166320</w:t>
            </w:r>
          </w:p>
          <w:p w:rsidR="00337CEB" w:rsidRPr="00BB3799" w:rsidRDefault="00E10D15" w:rsidP="00BB3799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after="0" w:line="240" w:lineRule="auto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местный бюджет: </w:t>
            </w:r>
            <w:r w:rsidR="00BD148E" w:rsidRPr="00BB3799">
              <w:rPr>
                <w:rStyle w:val="211pt"/>
                <w:rFonts w:ascii="Arial" w:hAnsi="Arial" w:cs="Arial"/>
                <w:sz w:val="24"/>
                <w:szCs w:val="24"/>
              </w:rPr>
              <w:t>24000</w:t>
            </w:r>
          </w:p>
          <w:p w:rsidR="00E45BF9" w:rsidRPr="00BB3799" w:rsidRDefault="00E10D15" w:rsidP="00BB3799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>внебюджетные источники: 0</w:t>
            </w:r>
          </w:p>
        </w:tc>
      </w:tr>
      <w:tr w:rsidR="00E45BF9" w:rsidRPr="00BB3799">
        <w:trPr>
          <w:trHeight w:hRule="exact" w:val="1656"/>
          <w:jc w:val="center"/>
        </w:trPr>
        <w:tc>
          <w:tcPr>
            <w:tcW w:w="3173" w:type="dxa"/>
            <w:tcBorders>
              <w:left w:val="single" w:sz="4" w:space="0" w:color="auto"/>
            </w:tcBorders>
            <w:shd w:val="clear" w:color="auto" w:fill="FFFFFF"/>
          </w:tcPr>
          <w:p w:rsidR="00E45BF9" w:rsidRPr="00BB3799" w:rsidRDefault="00E45BF9" w:rsidP="00BB3799">
            <w:pPr>
              <w:framePr w:w="1033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CEB" w:rsidRPr="00BB3799" w:rsidRDefault="00E10D15" w:rsidP="00BB3799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after="0" w:line="240" w:lineRule="auto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BB3799">
              <w:rPr>
                <w:rStyle w:val="211pt0"/>
                <w:rFonts w:ascii="Arial" w:hAnsi="Arial" w:cs="Arial"/>
                <w:sz w:val="24"/>
                <w:szCs w:val="24"/>
              </w:rPr>
              <w:t xml:space="preserve">2021 </w:t>
            </w:r>
            <w:r w:rsidR="008577BA" w:rsidRPr="00BB3799">
              <w:rPr>
                <w:rStyle w:val="211pt"/>
                <w:rFonts w:ascii="Arial" w:hAnsi="Arial" w:cs="Arial"/>
                <w:sz w:val="24"/>
                <w:szCs w:val="24"/>
              </w:rPr>
              <w:t>–</w:t>
            </w: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 </w:t>
            </w:r>
            <w:r w:rsidR="00BD148E" w:rsidRPr="00BB3799">
              <w:rPr>
                <w:rStyle w:val="211pt"/>
                <w:rFonts w:ascii="Arial" w:hAnsi="Arial" w:cs="Arial"/>
                <w:sz w:val="24"/>
                <w:szCs w:val="24"/>
              </w:rPr>
              <w:t>1500000</w:t>
            </w:r>
            <w:r w:rsidR="008577BA"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 рублей </w:t>
            </w: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 из них:</w:t>
            </w:r>
          </w:p>
          <w:p w:rsidR="008577BA" w:rsidRPr="00BB3799" w:rsidRDefault="00E10D15" w:rsidP="00BB3799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after="0" w:line="240" w:lineRule="auto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федеральный бюджет: </w:t>
            </w:r>
            <w:r w:rsidR="00BD148E" w:rsidRPr="00BB3799">
              <w:rPr>
                <w:rStyle w:val="211pt"/>
                <w:rFonts w:ascii="Arial" w:hAnsi="Arial" w:cs="Arial"/>
                <w:sz w:val="24"/>
                <w:szCs w:val="24"/>
              </w:rPr>
              <w:t>1381050</w:t>
            </w:r>
          </w:p>
          <w:p w:rsidR="00337CEB" w:rsidRPr="00BB3799" w:rsidRDefault="00813DBD" w:rsidP="00BB3799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after="0" w:line="240" w:lineRule="auto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краевой </w:t>
            </w:r>
            <w:r w:rsidR="00E10D15"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бюджет: </w:t>
            </w:r>
            <w:r w:rsidR="00BD148E" w:rsidRPr="00BB3799">
              <w:rPr>
                <w:rStyle w:val="211pt"/>
                <w:rFonts w:ascii="Arial" w:hAnsi="Arial" w:cs="Arial"/>
                <w:sz w:val="24"/>
                <w:szCs w:val="24"/>
              </w:rPr>
              <w:t>103950</w:t>
            </w:r>
          </w:p>
          <w:p w:rsidR="00337CEB" w:rsidRPr="00BB3799" w:rsidRDefault="00E10D15" w:rsidP="00BB3799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after="0" w:line="240" w:lineRule="auto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местный бюджет: </w:t>
            </w:r>
            <w:r w:rsidR="00BD148E" w:rsidRPr="00BB3799">
              <w:rPr>
                <w:rStyle w:val="211pt"/>
                <w:rFonts w:ascii="Arial" w:hAnsi="Arial" w:cs="Arial"/>
                <w:sz w:val="24"/>
                <w:szCs w:val="24"/>
              </w:rPr>
              <w:t>15000</w:t>
            </w:r>
          </w:p>
          <w:p w:rsidR="00E45BF9" w:rsidRPr="00BB3799" w:rsidRDefault="00E10D15" w:rsidP="00BB3799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>внебюджетные источники: 0</w:t>
            </w:r>
          </w:p>
        </w:tc>
      </w:tr>
      <w:tr w:rsidR="00E45BF9" w:rsidRPr="00BB3799" w:rsidTr="00337CEB">
        <w:trPr>
          <w:trHeight w:hRule="exact" w:val="1537"/>
          <w:jc w:val="center"/>
        </w:trPr>
        <w:tc>
          <w:tcPr>
            <w:tcW w:w="31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BF9" w:rsidRPr="00BB3799" w:rsidRDefault="00E45BF9" w:rsidP="00BB3799">
            <w:pPr>
              <w:framePr w:w="1033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7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CEB" w:rsidRPr="00BB3799" w:rsidRDefault="00E10D15" w:rsidP="00BB3799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after="0" w:line="240" w:lineRule="auto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BB3799">
              <w:rPr>
                <w:rStyle w:val="211pt0"/>
                <w:rFonts w:ascii="Arial" w:hAnsi="Arial" w:cs="Arial"/>
                <w:sz w:val="24"/>
                <w:szCs w:val="24"/>
              </w:rPr>
              <w:t xml:space="preserve">2022 </w:t>
            </w: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- </w:t>
            </w:r>
            <w:r w:rsidR="00BD148E" w:rsidRPr="00BB3799">
              <w:rPr>
                <w:rStyle w:val="211pt"/>
                <w:rFonts w:ascii="Arial" w:hAnsi="Arial" w:cs="Arial"/>
                <w:sz w:val="24"/>
                <w:szCs w:val="24"/>
              </w:rPr>
              <w:t>1250000</w:t>
            </w: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 из них:</w:t>
            </w:r>
          </w:p>
          <w:p w:rsidR="00337CEB" w:rsidRPr="00BB3799" w:rsidRDefault="00E10D15" w:rsidP="00BB3799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after="0" w:line="240" w:lineRule="auto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федеральный бюджет: </w:t>
            </w:r>
            <w:r w:rsidR="00BD148E"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 1150875</w:t>
            </w:r>
          </w:p>
          <w:p w:rsidR="00931073" w:rsidRPr="00BB3799" w:rsidRDefault="00813DBD" w:rsidP="00BB3799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after="0" w:line="240" w:lineRule="auto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>краевой</w:t>
            </w:r>
            <w:r w:rsidR="00E10D15"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 бюджет: </w:t>
            </w:r>
            <w:r w:rsidR="00BD148E" w:rsidRPr="00BB3799">
              <w:rPr>
                <w:rStyle w:val="211pt"/>
                <w:rFonts w:ascii="Arial" w:hAnsi="Arial" w:cs="Arial"/>
                <w:sz w:val="24"/>
                <w:szCs w:val="24"/>
              </w:rPr>
              <w:t>86625</w:t>
            </w:r>
          </w:p>
          <w:p w:rsidR="00337CEB" w:rsidRPr="00BB3799" w:rsidRDefault="00E10D15" w:rsidP="00BB3799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after="0" w:line="240" w:lineRule="auto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 xml:space="preserve">местный бюджет: </w:t>
            </w:r>
            <w:r w:rsidR="00BD148E" w:rsidRPr="00BB3799">
              <w:rPr>
                <w:rStyle w:val="211pt"/>
                <w:rFonts w:ascii="Arial" w:hAnsi="Arial" w:cs="Arial"/>
                <w:sz w:val="24"/>
                <w:szCs w:val="24"/>
              </w:rPr>
              <w:t>12500</w:t>
            </w:r>
          </w:p>
          <w:p w:rsidR="00E45BF9" w:rsidRPr="00BB3799" w:rsidRDefault="00E10D15" w:rsidP="00BB3799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799">
              <w:rPr>
                <w:rStyle w:val="211pt"/>
                <w:rFonts w:ascii="Arial" w:hAnsi="Arial" w:cs="Arial"/>
                <w:sz w:val="24"/>
                <w:szCs w:val="24"/>
              </w:rPr>
              <w:t>внебюджетные источники: 0</w:t>
            </w:r>
          </w:p>
        </w:tc>
      </w:tr>
    </w:tbl>
    <w:p w:rsidR="00E45BF9" w:rsidRPr="00CD3998" w:rsidRDefault="00E45BF9" w:rsidP="00CD3998">
      <w:pPr>
        <w:framePr w:w="10330" w:wrap="notBeside" w:vAnchor="text" w:hAnchor="text" w:xAlign="center" w:y="1"/>
        <w:ind w:firstLine="709"/>
        <w:rPr>
          <w:rFonts w:ascii="Times New Roman" w:hAnsi="Times New Roman" w:cs="Times New Roman"/>
        </w:rPr>
      </w:pPr>
    </w:p>
    <w:p w:rsidR="00E45BF9" w:rsidRPr="00B368CC" w:rsidRDefault="00E10D15" w:rsidP="00B368CC">
      <w:pPr>
        <w:pStyle w:val="20"/>
        <w:numPr>
          <w:ilvl w:val="0"/>
          <w:numId w:val="5"/>
        </w:numPr>
        <w:shd w:val="clear" w:color="auto" w:fill="auto"/>
        <w:tabs>
          <w:tab w:val="left" w:pos="147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68CC">
        <w:rPr>
          <w:rFonts w:ascii="Arial" w:hAnsi="Arial" w:cs="Arial"/>
          <w:sz w:val="24"/>
          <w:szCs w:val="24"/>
        </w:rPr>
        <w:t>Характеристика текущего состояния сферы реализации Программы</w:t>
      </w:r>
    </w:p>
    <w:p w:rsidR="00E45BF9" w:rsidRPr="00B368CC" w:rsidRDefault="00E10D15" w:rsidP="00B368CC">
      <w:pPr>
        <w:pStyle w:val="20"/>
        <w:shd w:val="clear" w:color="auto" w:fill="auto"/>
        <w:tabs>
          <w:tab w:val="left" w:pos="6662"/>
          <w:tab w:val="left" w:pos="867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368CC">
        <w:rPr>
          <w:rFonts w:ascii="Arial" w:hAnsi="Arial" w:cs="Arial"/>
          <w:sz w:val="24"/>
          <w:szCs w:val="24"/>
        </w:rPr>
        <w:t>Основным стратегическим направлением</w:t>
      </w:r>
      <w:r w:rsidR="00337CEB" w:rsidRPr="00B368CC">
        <w:rPr>
          <w:rFonts w:ascii="Arial" w:hAnsi="Arial" w:cs="Arial"/>
          <w:sz w:val="24"/>
          <w:szCs w:val="24"/>
        </w:rPr>
        <w:t xml:space="preserve"> </w:t>
      </w:r>
      <w:r w:rsidRPr="00B368CC">
        <w:rPr>
          <w:rFonts w:ascii="Arial" w:hAnsi="Arial" w:cs="Arial"/>
          <w:sz w:val="24"/>
          <w:szCs w:val="24"/>
        </w:rPr>
        <w:t>деятельности</w:t>
      </w:r>
      <w:r w:rsidR="00337CEB" w:rsidRPr="00B368CC">
        <w:rPr>
          <w:rFonts w:ascii="Arial" w:hAnsi="Arial" w:cs="Arial"/>
          <w:sz w:val="24"/>
          <w:szCs w:val="24"/>
        </w:rPr>
        <w:t xml:space="preserve"> А</w:t>
      </w:r>
      <w:r w:rsidRPr="00B368CC">
        <w:rPr>
          <w:rFonts w:ascii="Arial" w:hAnsi="Arial" w:cs="Arial"/>
          <w:sz w:val="24"/>
          <w:szCs w:val="24"/>
        </w:rPr>
        <w:t>дминистрации</w:t>
      </w:r>
      <w:r w:rsidR="00337CEB" w:rsidRPr="00B368CC">
        <w:rPr>
          <w:rFonts w:ascii="Arial" w:hAnsi="Arial" w:cs="Arial"/>
          <w:sz w:val="24"/>
          <w:szCs w:val="24"/>
        </w:rPr>
        <w:t xml:space="preserve"> </w:t>
      </w:r>
      <w:r w:rsidR="001932D3" w:rsidRPr="00B368CC">
        <w:rPr>
          <w:rFonts w:ascii="Arial" w:hAnsi="Arial" w:cs="Arial"/>
          <w:sz w:val="24"/>
          <w:szCs w:val="24"/>
        </w:rPr>
        <w:t xml:space="preserve">Голухинского </w:t>
      </w:r>
      <w:r w:rsidR="00337CEB" w:rsidRPr="00B368CC">
        <w:rPr>
          <w:rFonts w:ascii="Arial" w:hAnsi="Arial" w:cs="Arial"/>
          <w:sz w:val="24"/>
          <w:szCs w:val="24"/>
        </w:rPr>
        <w:t>сельсовета</w:t>
      </w:r>
      <w:r w:rsidRPr="00B368CC">
        <w:rPr>
          <w:rFonts w:ascii="Arial" w:hAnsi="Arial" w:cs="Arial"/>
          <w:sz w:val="24"/>
          <w:szCs w:val="24"/>
        </w:rPr>
        <w:t xml:space="preserve"> является обеспечение устойчивого развития территории </w:t>
      </w:r>
      <w:r w:rsidR="001932D3" w:rsidRPr="00B368CC">
        <w:rPr>
          <w:rFonts w:ascii="Arial" w:hAnsi="Arial" w:cs="Arial"/>
          <w:sz w:val="24"/>
          <w:szCs w:val="24"/>
        </w:rPr>
        <w:t>Голухинского</w:t>
      </w:r>
      <w:r w:rsidR="00337CEB" w:rsidRPr="00B368CC">
        <w:rPr>
          <w:rFonts w:ascii="Arial" w:hAnsi="Arial" w:cs="Arial"/>
          <w:sz w:val="24"/>
          <w:szCs w:val="24"/>
        </w:rPr>
        <w:t xml:space="preserve"> сельсовета</w:t>
      </w:r>
      <w:r w:rsidRPr="00B368CC">
        <w:rPr>
          <w:rFonts w:ascii="Arial" w:hAnsi="Arial" w:cs="Arial"/>
          <w:sz w:val="24"/>
          <w:szCs w:val="24"/>
        </w:rPr>
        <w:t>, которое предполагает совершенствование городской (сельской) среды путем создания современной и эстетичной территории жизнедеятельности, с развитой инфраструктурой: модернизация и развитие инженерной инфраструктуры, обеспечение безопасности жизнедеятельности населения, формирование здоровой среды обитания, снижение рисков гибели и травматизма граждан от неестественных причин, обеспечение доступности городской (сельской) среды для маломобильных групп</w:t>
      </w:r>
      <w:proofErr w:type="gramEnd"/>
      <w:r w:rsidRPr="00B368CC">
        <w:rPr>
          <w:rFonts w:ascii="Arial" w:hAnsi="Arial" w:cs="Arial"/>
          <w:sz w:val="24"/>
          <w:szCs w:val="24"/>
        </w:rPr>
        <w:t xml:space="preserve"> населения.</w:t>
      </w:r>
    </w:p>
    <w:p w:rsidR="00E45BF9" w:rsidRPr="00B368CC" w:rsidRDefault="00E10D15" w:rsidP="00B368CC">
      <w:pPr>
        <w:pStyle w:val="20"/>
        <w:shd w:val="clear" w:color="auto" w:fill="auto"/>
        <w:tabs>
          <w:tab w:val="left" w:pos="4651"/>
          <w:tab w:val="left" w:pos="6662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68CC">
        <w:rPr>
          <w:rFonts w:ascii="Arial" w:hAnsi="Arial" w:cs="Arial"/>
          <w:sz w:val="24"/>
          <w:szCs w:val="24"/>
        </w:rPr>
        <w:t>Понятие «благоустройство</w:t>
      </w:r>
      <w:r w:rsidR="00337CEB" w:rsidRPr="00B368CC">
        <w:rPr>
          <w:rFonts w:ascii="Arial" w:hAnsi="Arial" w:cs="Arial"/>
          <w:sz w:val="24"/>
          <w:szCs w:val="24"/>
        </w:rPr>
        <w:t xml:space="preserve"> </w:t>
      </w:r>
      <w:r w:rsidRPr="00B368CC">
        <w:rPr>
          <w:rFonts w:ascii="Arial" w:hAnsi="Arial" w:cs="Arial"/>
          <w:sz w:val="24"/>
          <w:szCs w:val="24"/>
        </w:rPr>
        <w:t>территории»</w:t>
      </w:r>
      <w:r w:rsidR="00337CEB" w:rsidRPr="00B368CC">
        <w:rPr>
          <w:rFonts w:ascii="Arial" w:hAnsi="Arial" w:cs="Arial"/>
          <w:sz w:val="24"/>
          <w:szCs w:val="24"/>
        </w:rPr>
        <w:t xml:space="preserve"> </w:t>
      </w:r>
      <w:r w:rsidRPr="00B368CC">
        <w:rPr>
          <w:rFonts w:ascii="Arial" w:hAnsi="Arial" w:cs="Arial"/>
          <w:sz w:val="24"/>
          <w:szCs w:val="24"/>
        </w:rPr>
        <w:t>появилось в действующем</w:t>
      </w:r>
      <w:r w:rsidR="00337CEB" w:rsidRPr="00B368CC">
        <w:rPr>
          <w:rFonts w:ascii="Arial" w:hAnsi="Arial" w:cs="Arial"/>
          <w:sz w:val="24"/>
          <w:szCs w:val="24"/>
        </w:rPr>
        <w:t xml:space="preserve"> </w:t>
      </w:r>
      <w:r w:rsidRPr="00B368CC">
        <w:rPr>
          <w:rFonts w:ascii="Arial" w:hAnsi="Arial" w:cs="Arial"/>
          <w:sz w:val="24"/>
          <w:szCs w:val="24"/>
        </w:rPr>
        <w:t xml:space="preserve">законодательстве сравнительно недавно. </w:t>
      </w:r>
      <w:proofErr w:type="gramStart"/>
      <w:r w:rsidRPr="00B368CC">
        <w:rPr>
          <w:rFonts w:ascii="Arial" w:hAnsi="Arial" w:cs="Arial"/>
          <w:sz w:val="24"/>
          <w:szCs w:val="24"/>
        </w:rPr>
        <w:t>Согласно пункту 1 статьи 2 Федерального закона № 131-ФЗ от 06 октября 2003 года «Об общих принципах организации местного самоуправления в Российской Федерации» под благоустройством территории поселения принято понимать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  <w:proofErr w:type="gramEnd"/>
    </w:p>
    <w:p w:rsidR="00E45BF9" w:rsidRPr="00B368CC" w:rsidRDefault="00E10D15" w:rsidP="00B368CC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68CC">
        <w:rPr>
          <w:rFonts w:ascii="Arial" w:hAnsi="Arial" w:cs="Arial"/>
          <w:sz w:val="24"/>
          <w:szCs w:val="24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E45BF9" w:rsidRPr="00B368CC" w:rsidRDefault="00E10D15" w:rsidP="00B368CC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68CC">
        <w:rPr>
          <w:rFonts w:ascii="Arial" w:hAnsi="Arial" w:cs="Arial"/>
          <w:sz w:val="24"/>
          <w:szCs w:val="24"/>
        </w:rPr>
        <w:t xml:space="preserve">Территория </w:t>
      </w:r>
      <w:r w:rsidR="001A2F65" w:rsidRPr="00B368CC">
        <w:rPr>
          <w:rFonts w:ascii="Arial" w:hAnsi="Arial" w:cs="Arial"/>
          <w:sz w:val="24"/>
          <w:szCs w:val="24"/>
        </w:rPr>
        <w:t>станции Голуха</w:t>
      </w:r>
      <w:r w:rsidRPr="00B368CC">
        <w:rPr>
          <w:rFonts w:ascii="Arial" w:hAnsi="Arial" w:cs="Arial"/>
          <w:sz w:val="24"/>
          <w:szCs w:val="24"/>
        </w:rPr>
        <w:t xml:space="preserve"> составляет </w:t>
      </w:r>
      <w:r w:rsidR="00051509" w:rsidRPr="00B368CC">
        <w:rPr>
          <w:rFonts w:ascii="Arial" w:hAnsi="Arial" w:cs="Arial"/>
          <w:sz w:val="24"/>
          <w:szCs w:val="24"/>
        </w:rPr>
        <w:t>30,8</w:t>
      </w:r>
      <w:r w:rsidRPr="00B368CC">
        <w:rPr>
          <w:rFonts w:ascii="Arial" w:hAnsi="Arial" w:cs="Arial"/>
          <w:sz w:val="24"/>
          <w:szCs w:val="24"/>
        </w:rPr>
        <w:t xml:space="preserve"> </w:t>
      </w:r>
      <w:r w:rsidR="00337CEB" w:rsidRPr="00B368CC">
        <w:rPr>
          <w:rFonts w:ascii="Arial" w:hAnsi="Arial" w:cs="Arial"/>
          <w:sz w:val="24"/>
          <w:szCs w:val="24"/>
        </w:rPr>
        <w:t>г</w:t>
      </w:r>
      <w:r w:rsidRPr="00B368CC">
        <w:rPr>
          <w:rFonts w:ascii="Arial" w:hAnsi="Arial" w:cs="Arial"/>
          <w:sz w:val="24"/>
          <w:szCs w:val="24"/>
        </w:rPr>
        <w:t>а, численность населения по состоянию на 01.01.2017 -</w:t>
      </w:r>
      <w:r w:rsidR="00051509" w:rsidRPr="00B368CC">
        <w:rPr>
          <w:rFonts w:ascii="Arial" w:hAnsi="Arial" w:cs="Arial"/>
          <w:sz w:val="24"/>
          <w:szCs w:val="24"/>
        </w:rPr>
        <w:t>1854</w:t>
      </w:r>
      <w:r w:rsidRPr="00B368CC">
        <w:rPr>
          <w:rFonts w:ascii="Arial" w:hAnsi="Arial" w:cs="Arial"/>
          <w:sz w:val="24"/>
          <w:szCs w:val="24"/>
        </w:rPr>
        <w:t xml:space="preserve"> человек.</w:t>
      </w:r>
    </w:p>
    <w:p w:rsidR="00E45BF9" w:rsidRPr="00B368CC" w:rsidRDefault="00E10D15" w:rsidP="00B368CC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68CC">
        <w:rPr>
          <w:rFonts w:ascii="Arial" w:hAnsi="Arial" w:cs="Arial"/>
          <w:sz w:val="24"/>
          <w:szCs w:val="24"/>
        </w:rPr>
        <w:t>Совокупность огромного числа объектов, которые создают общее пространство - городская (сельская) среда. Городская (сельская) среда влияет не только на ежедневное поведение и мироощущение жителей, но и на фундаментальные процессы становления гражданского общества.</w:t>
      </w:r>
    </w:p>
    <w:p w:rsidR="00E45BF9" w:rsidRPr="00B368CC" w:rsidRDefault="00E10D15" w:rsidP="00B368CC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68CC">
        <w:rPr>
          <w:rFonts w:ascii="Arial" w:hAnsi="Arial" w:cs="Arial"/>
          <w:sz w:val="24"/>
          <w:szCs w:val="24"/>
        </w:rPr>
        <w:lastRenderedPageBreak/>
        <w:t xml:space="preserve">Важнейшей задачей органов местного самоуправления </w:t>
      </w:r>
      <w:r w:rsidR="001A2F65" w:rsidRPr="00B368CC">
        <w:rPr>
          <w:rFonts w:ascii="Arial" w:hAnsi="Arial" w:cs="Arial"/>
          <w:sz w:val="24"/>
          <w:szCs w:val="24"/>
        </w:rPr>
        <w:t>Голухинского</w:t>
      </w:r>
      <w:r w:rsidR="00337CEB" w:rsidRPr="00B368CC">
        <w:rPr>
          <w:rFonts w:ascii="Arial" w:hAnsi="Arial" w:cs="Arial"/>
          <w:sz w:val="24"/>
          <w:szCs w:val="24"/>
        </w:rPr>
        <w:t xml:space="preserve"> сельсовета</w:t>
      </w:r>
      <w:r w:rsidRPr="00B368CC">
        <w:rPr>
          <w:rFonts w:ascii="Arial" w:hAnsi="Arial" w:cs="Arial"/>
          <w:sz w:val="24"/>
          <w:szCs w:val="24"/>
        </w:rPr>
        <w:t xml:space="preserve">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выполнение требований Градостроительного кодекса Российской Федерации по устойчивому развитию территорий, обеспечивающих при осуществлении градостроительной деятельности безопасные и благоприятные условия жизнедеятельности человека.</w:t>
      </w:r>
    </w:p>
    <w:p w:rsidR="00E45BF9" w:rsidRPr="00B368CC" w:rsidRDefault="00E10D15" w:rsidP="00B368CC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68CC">
        <w:rPr>
          <w:rFonts w:ascii="Arial" w:hAnsi="Arial" w:cs="Arial"/>
          <w:sz w:val="24"/>
          <w:szCs w:val="24"/>
        </w:rPr>
        <w:t>Для нормального функционирования поселения большое значение имеет инженерное благоустройство дворовых территорий многоквартирных домов.</w:t>
      </w:r>
    </w:p>
    <w:p w:rsidR="00E45BF9" w:rsidRPr="00B368CC" w:rsidRDefault="00E10D15" w:rsidP="00B368CC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68CC">
        <w:rPr>
          <w:rFonts w:ascii="Arial" w:hAnsi="Arial" w:cs="Arial"/>
          <w:sz w:val="24"/>
          <w:szCs w:val="24"/>
        </w:rPr>
        <w:t>В настоящее время на многих дворовых территориях имеется ряд недостатков: отсутствуют скамейки, урны, беседки, состояние детских игровых площадок неудовлетворительное, дорожное покрытие разрушено, утрачен внешний облик газонов.</w:t>
      </w:r>
    </w:p>
    <w:p w:rsidR="00E45BF9" w:rsidRPr="00B368CC" w:rsidRDefault="00E10D15" w:rsidP="00B368CC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68CC">
        <w:rPr>
          <w:rFonts w:ascii="Arial" w:hAnsi="Arial" w:cs="Arial"/>
          <w:sz w:val="24"/>
          <w:szCs w:val="24"/>
        </w:rPr>
        <w:t>Существуют территории, требующие комплексного благоустройства, включающего в себя ремонт и замену детского оборудования, установку элементов малых архитектурных форм, устройство пешеходных дорожек, реконструкцию элементов озеленения (газоны, клумбы).</w:t>
      </w:r>
    </w:p>
    <w:p w:rsidR="00E45BF9" w:rsidRPr="00B368CC" w:rsidRDefault="00E10D15" w:rsidP="00B368CC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68CC">
        <w:rPr>
          <w:rFonts w:ascii="Arial" w:hAnsi="Arial" w:cs="Arial"/>
          <w:sz w:val="24"/>
          <w:szCs w:val="24"/>
        </w:rPr>
        <w:t>Во многих дворах отмечается недостаточное количество стоянок для личного транспорта, в других они отсутствуют. Это приводит к самовольному хаотичному размещению автомобильного транспорта на территориях детских игровых площадок, газонах. Территории дворов превращаются в автостоянки и вызывают негодование жителей.</w:t>
      </w:r>
    </w:p>
    <w:p w:rsidR="00E45BF9" w:rsidRPr="00B368CC" w:rsidRDefault="00E10D15" w:rsidP="00B368CC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68CC">
        <w:rPr>
          <w:rFonts w:ascii="Arial" w:hAnsi="Arial" w:cs="Arial"/>
          <w:sz w:val="24"/>
          <w:szCs w:val="24"/>
        </w:rPr>
        <w:t>Дворовые территории многоквартирных домов и проезды к дворовым территориям являются важнейшей составной частью транспортной системы.</w:t>
      </w:r>
    </w:p>
    <w:p w:rsidR="00E45BF9" w:rsidRPr="00B368CC" w:rsidRDefault="00E10D15" w:rsidP="00B368CC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68CC">
        <w:rPr>
          <w:rFonts w:ascii="Arial" w:hAnsi="Arial" w:cs="Arial"/>
          <w:sz w:val="24"/>
          <w:szCs w:val="24"/>
        </w:rPr>
        <w:t>От уровня транспортно-эксплуатационного состояния дворовых территорий и проездов во многом зависит качество жизни населения.</w:t>
      </w:r>
    </w:p>
    <w:p w:rsidR="00E45BF9" w:rsidRPr="00B368CC" w:rsidRDefault="00E10D15" w:rsidP="00B368CC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68CC">
        <w:rPr>
          <w:rFonts w:ascii="Arial" w:hAnsi="Arial" w:cs="Arial"/>
          <w:sz w:val="24"/>
          <w:szCs w:val="24"/>
        </w:rPr>
        <w:t>Без благоустройства дворов благоустройство поселения не может носить комплексный характер и эффективно влиять на повышение качества жизни населения.</w:t>
      </w:r>
    </w:p>
    <w:p w:rsidR="00E45BF9" w:rsidRPr="00B368CC" w:rsidRDefault="00E10D15" w:rsidP="00B368CC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68CC">
        <w:rPr>
          <w:rFonts w:ascii="Arial" w:hAnsi="Arial" w:cs="Arial"/>
          <w:sz w:val="24"/>
          <w:szCs w:val="24"/>
        </w:rPr>
        <w:t>Поэтому необходимо продолжать целенаправленную работу по благоустройству дворовых территорий.</w:t>
      </w:r>
    </w:p>
    <w:p w:rsidR="00E45BF9" w:rsidRPr="00B368CC" w:rsidRDefault="00E10D15" w:rsidP="00B368CC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368CC">
        <w:rPr>
          <w:rFonts w:ascii="Arial" w:hAnsi="Arial" w:cs="Arial"/>
          <w:sz w:val="24"/>
          <w:szCs w:val="24"/>
        </w:rPr>
        <w:t>На состояние объектов благоустройства сказывается</w:t>
      </w:r>
      <w:proofErr w:type="gramEnd"/>
      <w:r w:rsidRPr="00B368CC">
        <w:rPr>
          <w:rFonts w:ascii="Arial" w:hAnsi="Arial" w:cs="Arial"/>
          <w:sz w:val="24"/>
          <w:szCs w:val="24"/>
        </w:rPr>
        <w:t xml:space="preserve"> влияние факторов, воздействие которых заставляет регулярно проводить мероприятия по сохранению и направленные на поддержание уровня комфортности проживания. Кроме природных факторов, износу способствует увеличение интенсивности эксплуатационного воздействия. Также одной из проблем благоустройства территории поселения является негативное, небрежное отношение жителей к элементам благоустройства, низкий уровень культуры поведения в общественных местах, на улицах и во дворах.</w:t>
      </w:r>
    </w:p>
    <w:p w:rsidR="00E45BF9" w:rsidRPr="00B368CC" w:rsidRDefault="00E10D15" w:rsidP="00B368CC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68CC">
        <w:rPr>
          <w:rFonts w:ascii="Arial" w:hAnsi="Arial" w:cs="Arial"/>
          <w:sz w:val="24"/>
          <w:szCs w:val="24"/>
        </w:rPr>
        <w:t>К решению проблем благоустройства дворовых территорий и наиболее посещаемых территорий общего пользования необходим программно-целевой подход, так как без комплексной системы благоустройства сельского поселения невозможно добиться каких-либо значимых результатов в обеспечении комфортных условий для деятельности и отдыха жителей.</w:t>
      </w:r>
    </w:p>
    <w:p w:rsidR="00E45BF9" w:rsidRPr="00B368CC" w:rsidRDefault="00E10D15" w:rsidP="00B368CC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68CC">
        <w:rPr>
          <w:rFonts w:ascii="Arial" w:hAnsi="Arial" w:cs="Arial"/>
          <w:sz w:val="24"/>
          <w:szCs w:val="24"/>
        </w:rPr>
        <w:t xml:space="preserve">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самоуправления, но и государственных органов, а так же организаций различных форм собственности, осуществляющих свою деятельность на территории </w:t>
      </w:r>
      <w:r w:rsidR="00E07E2E" w:rsidRPr="00B368CC">
        <w:rPr>
          <w:rFonts w:ascii="Arial" w:hAnsi="Arial" w:cs="Arial"/>
          <w:sz w:val="24"/>
          <w:szCs w:val="24"/>
        </w:rPr>
        <w:t>Голухинского</w:t>
      </w:r>
      <w:r w:rsidR="002C0CC1" w:rsidRPr="00B368CC">
        <w:rPr>
          <w:rFonts w:ascii="Arial" w:hAnsi="Arial" w:cs="Arial"/>
          <w:sz w:val="24"/>
          <w:szCs w:val="24"/>
        </w:rPr>
        <w:t xml:space="preserve"> сельсовета</w:t>
      </w:r>
      <w:r w:rsidRPr="00B368CC">
        <w:rPr>
          <w:rFonts w:ascii="Arial" w:hAnsi="Arial" w:cs="Arial"/>
          <w:sz w:val="24"/>
          <w:szCs w:val="24"/>
        </w:rPr>
        <w:t>.</w:t>
      </w:r>
    </w:p>
    <w:p w:rsidR="00E45BF9" w:rsidRPr="00B368CC" w:rsidRDefault="00E10D15" w:rsidP="00B368CC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68CC">
        <w:rPr>
          <w:rFonts w:ascii="Arial" w:hAnsi="Arial" w:cs="Arial"/>
          <w:sz w:val="24"/>
          <w:szCs w:val="24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поселения, создания комфортных условий</w:t>
      </w:r>
      <w:r w:rsidR="00701723" w:rsidRPr="00B368CC">
        <w:rPr>
          <w:rFonts w:ascii="Arial" w:hAnsi="Arial" w:cs="Arial"/>
          <w:sz w:val="24"/>
          <w:szCs w:val="24"/>
        </w:rPr>
        <w:t xml:space="preserve"> </w:t>
      </w:r>
      <w:r w:rsidR="00E07E2E" w:rsidRPr="00B368CC">
        <w:rPr>
          <w:rFonts w:ascii="Arial" w:hAnsi="Arial" w:cs="Arial"/>
          <w:sz w:val="24"/>
          <w:szCs w:val="24"/>
        </w:rPr>
        <w:t xml:space="preserve">проживания населения </w:t>
      </w:r>
      <w:r w:rsidRPr="00B368CC">
        <w:rPr>
          <w:rFonts w:ascii="Arial" w:hAnsi="Arial" w:cs="Arial"/>
          <w:sz w:val="24"/>
          <w:szCs w:val="24"/>
        </w:rPr>
        <w:t>будет осуществляться в рамках муниципальной</w:t>
      </w:r>
      <w:r w:rsidR="00701723" w:rsidRPr="00B368CC">
        <w:rPr>
          <w:rFonts w:ascii="Arial" w:hAnsi="Arial" w:cs="Arial"/>
          <w:sz w:val="24"/>
          <w:szCs w:val="24"/>
        </w:rPr>
        <w:t xml:space="preserve"> </w:t>
      </w:r>
      <w:r w:rsidRPr="00B368CC">
        <w:rPr>
          <w:rFonts w:ascii="Arial" w:hAnsi="Arial" w:cs="Arial"/>
          <w:sz w:val="24"/>
          <w:szCs w:val="24"/>
        </w:rPr>
        <w:t xml:space="preserve">программы «Формирование комфортной городской среды в </w:t>
      </w:r>
      <w:r w:rsidR="00701723" w:rsidRPr="00B368CC">
        <w:rPr>
          <w:rFonts w:ascii="Arial" w:hAnsi="Arial" w:cs="Arial"/>
          <w:sz w:val="24"/>
          <w:szCs w:val="24"/>
        </w:rPr>
        <w:t xml:space="preserve">муниципальном образовании </w:t>
      </w:r>
      <w:r w:rsidR="00E07E2E" w:rsidRPr="00B368CC">
        <w:rPr>
          <w:rFonts w:ascii="Arial" w:hAnsi="Arial" w:cs="Arial"/>
          <w:sz w:val="24"/>
          <w:szCs w:val="24"/>
        </w:rPr>
        <w:t>Голухинский</w:t>
      </w:r>
      <w:r w:rsidR="00701723" w:rsidRPr="00B368CC">
        <w:rPr>
          <w:rFonts w:ascii="Arial" w:hAnsi="Arial" w:cs="Arial"/>
          <w:sz w:val="24"/>
          <w:szCs w:val="24"/>
        </w:rPr>
        <w:t xml:space="preserve"> сельсовет </w:t>
      </w:r>
      <w:r w:rsidR="00E07E2E" w:rsidRPr="00B368CC">
        <w:rPr>
          <w:rFonts w:ascii="Arial" w:hAnsi="Arial" w:cs="Arial"/>
          <w:sz w:val="24"/>
          <w:szCs w:val="24"/>
        </w:rPr>
        <w:t xml:space="preserve">Заринского </w:t>
      </w:r>
      <w:r w:rsidR="00701723" w:rsidRPr="00B368CC">
        <w:rPr>
          <w:rFonts w:ascii="Arial" w:hAnsi="Arial" w:cs="Arial"/>
          <w:sz w:val="24"/>
          <w:szCs w:val="24"/>
        </w:rPr>
        <w:t>района Алтайского края</w:t>
      </w:r>
      <w:r w:rsidRPr="00B368CC">
        <w:rPr>
          <w:rFonts w:ascii="Arial" w:hAnsi="Arial" w:cs="Arial"/>
          <w:sz w:val="24"/>
          <w:szCs w:val="24"/>
        </w:rPr>
        <w:t>».</w:t>
      </w:r>
    </w:p>
    <w:p w:rsidR="00E45BF9" w:rsidRPr="00B368CC" w:rsidRDefault="00E10D15" w:rsidP="00B368CC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68CC">
        <w:rPr>
          <w:rFonts w:ascii="Arial" w:hAnsi="Arial" w:cs="Arial"/>
          <w:sz w:val="24"/>
          <w:szCs w:val="24"/>
        </w:rPr>
        <w:t xml:space="preserve">Применение программного метода позволит поэтапно осуществлять </w:t>
      </w:r>
      <w:r w:rsidRPr="00B368CC">
        <w:rPr>
          <w:rFonts w:ascii="Arial" w:hAnsi="Arial" w:cs="Arial"/>
          <w:sz w:val="24"/>
          <w:szCs w:val="24"/>
        </w:rPr>
        <w:lastRenderedPageBreak/>
        <w:t>комплексное благоустройство дворовых территории и территорий общего пользования с учетом мнения граждан, а именно:</w:t>
      </w:r>
    </w:p>
    <w:p w:rsidR="00E45BF9" w:rsidRPr="00B368CC" w:rsidRDefault="00E10D15" w:rsidP="00B368CC">
      <w:pPr>
        <w:pStyle w:val="20"/>
        <w:numPr>
          <w:ilvl w:val="0"/>
          <w:numId w:val="6"/>
        </w:numPr>
        <w:shd w:val="clear" w:color="auto" w:fill="auto"/>
        <w:tabs>
          <w:tab w:val="left" w:pos="97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68CC">
        <w:rPr>
          <w:rFonts w:ascii="Arial" w:hAnsi="Arial" w:cs="Arial"/>
          <w:sz w:val="24"/>
          <w:szCs w:val="24"/>
        </w:rPr>
        <w:t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E45BF9" w:rsidRPr="00B368CC" w:rsidRDefault="00E10D15" w:rsidP="00B368CC">
      <w:pPr>
        <w:pStyle w:val="20"/>
        <w:numPr>
          <w:ilvl w:val="0"/>
          <w:numId w:val="6"/>
        </w:numPr>
        <w:shd w:val="clear" w:color="auto" w:fill="auto"/>
        <w:tabs>
          <w:tab w:val="left" w:pos="104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68CC">
        <w:rPr>
          <w:rFonts w:ascii="Arial" w:hAnsi="Arial" w:cs="Arial"/>
          <w:sz w:val="24"/>
          <w:szCs w:val="24"/>
        </w:rPr>
        <w:t>запустит реализацию механизма поддержки мероприятий по благоустройству, инициированных гражданами;</w:t>
      </w:r>
    </w:p>
    <w:p w:rsidR="00E45BF9" w:rsidRPr="00B368CC" w:rsidRDefault="00E10D15" w:rsidP="00B368CC">
      <w:pPr>
        <w:pStyle w:val="20"/>
        <w:numPr>
          <w:ilvl w:val="0"/>
          <w:numId w:val="6"/>
        </w:numPr>
        <w:shd w:val="clear" w:color="auto" w:fill="auto"/>
        <w:tabs>
          <w:tab w:val="left" w:pos="97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68CC">
        <w:rPr>
          <w:rFonts w:ascii="Arial" w:hAnsi="Arial" w:cs="Arial"/>
          <w:sz w:val="24"/>
          <w:szCs w:val="24"/>
        </w:rPr>
        <w:t>запустит механизм финансового и трудового участия граждан и организаций в реализации мероприятий по благоустройству;</w:t>
      </w:r>
    </w:p>
    <w:p w:rsidR="00E45BF9" w:rsidRPr="00B368CC" w:rsidRDefault="00E10D15" w:rsidP="00B368CC">
      <w:pPr>
        <w:pStyle w:val="20"/>
        <w:numPr>
          <w:ilvl w:val="0"/>
          <w:numId w:val="6"/>
        </w:numPr>
        <w:shd w:val="clear" w:color="auto" w:fill="auto"/>
        <w:tabs>
          <w:tab w:val="left" w:pos="1142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68CC">
        <w:rPr>
          <w:rFonts w:ascii="Arial" w:hAnsi="Arial" w:cs="Arial"/>
          <w:sz w:val="24"/>
          <w:szCs w:val="24"/>
        </w:rPr>
        <w:t xml:space="preserve">сформирует инструменты общественного </w:t>
      </w:r>
      <w:proofErr w:type="gramStart"/>
      <w:r w:rsidRPr="00B368CC">
        <w:rPr>
          <w:rFonts w:ascii="Arial" w:hAnsi="Arial" w:cs="Arial"/>
          <w:sz w:val="24"/>
          <w:szCs w:val="24"/>
        </w:rPr>
        <w:t>контроля за</w:t>
      </w:r>
      <w:proofErr w:type="gramEnd"/>
      <w:r w:rsidRPr="00B368CC">
        <w:rPr>
          <w:rFonts w:ascii="Arial" w:hAnsi="Arial" w:cs="Arial"/>
          <w:sz w:val="24"/>
          <w:szCs w:val="24"/>
        </w:rPr>
        <w:t xml:space="preserve"> реализацией мероприятий по благоустройству на территории </w:t>
      </w:r>
      <w:r w:rsidR="00E07E2E" w:rsidRPr="00B368CC">
        <w:rPr>
          <w:rFonts w:ascii="Arial" w:hAnsi="Arial" w:cs="Arial"/>
          <w:sz w:val="24"/>
          <w:szCs w:val="24"/>
        </w:rPr>
        <w:t>Голухинского</w:t>
      </w:r>
      <w:r w:rsidR="00701723" w:rsidRPr="00B368CC">
        <w:rPr>
          <w:rFonts w:ascii="Arial" w:hAnsi="Arial" w:cs="Arial"/>
          <w:sz w:val="24"/>
          <w:szCs w:val="24"/>
        </w:rPr>
        <w:t xml:space="preserve"> сельсовета</w:t>
      </w:r>
      <w:r w:rsidRPr="00B368CC">
        <w:rPr>
          <w:rFonts w:ascii="Arial" w:hAnsi="Arial" w:cs="Arial"/>
          <w:sz w:val="24"/>
          <w:szCs w:val="24"/>
        </w:rPr>
        <w:t>.</w:t>
      </w:r>
    </w:p>
    <w:p w:rsidR="00E45BF9" w:rsidRPr="00B368CC" w:rsidRDefault="00E10D15" w:rsidP="00B368CC">
      <w:pPr>
        <w:pStyle w:val="20"/>
        <w:numPr>
          <w:ilvl w:val="0"/>
          <w:numId w:val="5"/>
        </w:numPr>
        <w:shd w:val="clear" w:color="auto" w:fill="auto"/>
        <w:tabs>
          <w:tab w:val="left" w:pos="1425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68CC">
        <w:rPr>
          <w:rFonts w:ascii="Arial" w:hAnsi="Arial" w:cs="Arial"/>
          <w:sz w:val="24"/>
          <w:szCs w:val="24"/>
        </w:rPr>
        <w:t>Основные цели, задачи и целевые показатели реализации муниципальной</w:t>
      </w:r>
      <w:r w:rsidR="00E07E2E" w:rsidRPr="00B368CC">
        <w:rPr>
          <w:rFonts w:ascii="Arial" w:hAnsi="Arial" w:cs="Arial"/>
          <w:sz w:val="24"/>
          <w:szCs w:val="24"/>
        </w:rPr>
        <w:t xml:space="preserve"> </w:t>
      </w:r>
      <w:r w:rsidRPr="00B368CC">
        <w:rPr>
          <w:rFonts w:ascii="Arial" w:hAnsi="Arial" w:cs="Arial"/>
          <w:sz w:val="24"/>
          <w:szCs w:val="24"/>
        </w:rPr>
        <w:t>Программы</w:t>
      </w:r>
      <w:r w:rsidR="00E07E2E" w:rsidRPr="00B368CC">
        <w:rPr>
          <w:rFonts w:ascii="Arial" w:hAnsi="Arial" w:cs="Arial"/>
          <w:sz w:val="24"/>
          <w:szCs w:val="24"/>
        </w:rPr>
        <w:t>.</w:t>
      </w:r>
    </w:p>
    <w:p w:rsidR="00E45BF9" w:rsidRPr="00B368CC" w:rsidRDefault="00E10D15" w:rsidP="00B368CC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68CC">
        <w:rPr>
          <w:rFonts w:ascii="Arial" w:hAnsi="Arial" w:cs="Arial"/>
          <w:sz w:val="24"/>
          <w:szCs w:val="24"/>
        </w:rPr>
        <w:t xml:space="preserve">Целью Программы является повышение уровня благоустройства территории </w:t>
      </w:r>
      <w:r w:rsidR="00E07E2E" w:rsidRPr="00B368CC">
        <w:rPr>
          <w:rFonts w:ascii="Arial" w:hAnsi="Arial" w:cs="Arial"/>
          <w:sz w:val="24"/>
          <w:szCs w:val="24"/>
        </w:rPr>
        <w:t>Голухинского</w:t>
      </w:r>
      <w:r w:rsidR="00701723" w:rsidRPr="00B368CC">
        <w:rPr>
          <w:rFonts w:ascii="Arial" w:hAnsi="Arial" w:cs="Arial"/>
          <w:sz w:val="24"/>
          <w:szCs w:val="24"/>
        </w:rPr>
        <w:t xml:space="preserve"> сельсовета</w:t>
      </w:r>
      <w:r w:rsidRPr="00B368CC">
        <w:rPr>
          <w:rFonts w:ascii="Arial" w:hAnsi="Arial" w:cs="Arial"/>
          <w:sz w:val="24"/>
          <w:szCs w:val="24"/>
        </w:rPr>
        <w:t>.</w:t>
      </w:r>
    </w:p>
    <w:p w:rsidR="00E45BF9" w:rsidRPr="00B368CC" w:rsidRDefault="00E10D15" w:rsidP="00B368CC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68CC">
        <w:rPr>
          <w:rFonts w:ascii="Arial" w:hAnsi="Arial" w:cs="Arial"/>
          <w:sz w:val="24"/>
          <w:szCs w:val="24"/>
        </w:rPr>
        <w:t xml:space="preserve">Для достижения поставленной цели необходимо решение </w:t>
      </w:r>
      <w:proofErr w:type="gramStart"/>
      <w:r w:rsidRPr="00B368CC">
        <w:rPr>
          <w:rFonts w:ascii="Arial" w:hAnsi="Arial" w:cs="Arial"/>
          <w:sz w:val="24"/>
          <w:szCs w:val="24"/>
        </w:rPr>
        <w:t>следующих</w:t>
      </w:r>
      <w:proofErr w:type="gramEnd"/>
      <w:r w:rsidRPr="00B368CC">
        <w:rPr>
          <w:rFonts w:ascii="Arial" w:hAnsi="Arial" w:cs="Arial"/>
          <w:sz w:val="24"/>
          <w:szCs w:val="24"/>
        </w:rPr>
        <w:t xml:space="preserve"> основных</w:t>
      </w:r>
    </w:p>
    <w:p w:rsidR="00E45BF9" w:rsidRPr="00B368CC" w:rsidRDefault="00E10D15" w:rsidP="00B368CC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68CC">
        <w:rPr>
          <w:rFonts w:ascii="Arial" w:hAnsi="Arial" w:cs="Arial"/>
          <w:sz w:val="24"/>
          <w:szCs w:val="24"/>
        </w:rPr>
        <w:t>задач:</w:t>
      </w:r>
    </w:p>
    <w:p w:rsidR="00E45BF9" w:rsidRPr="00B368CC" w:rsidRDefault="00E10D15" w:rsidP="00B368CC">
      <w:pPr>
        <w:pStyle w:val="20"/>
        <w:numPr>
          <w:ilvl w:val="0"/>
          <w:numId w:val="6"/>
        </w:numPr>
        <w:shd w:val="clear" w:color="auto" w:fill="auto"/>
        <w:tabs>
          <w:tab w:val="left" w:pos="979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68CC">
        <w:rPr>
          <w:rFonts w:ascii="Arial" w:hAnsi="Arial" w:cs="Arial"/>
          <w:sz w:val="24"/>
          <w:szCs w:val="24"/>
        </w:rPr>
        <w:t xml:space="preserve">повышение уровня благоустройства дворовых территорий </w:t>
      </w:r>
      <w:r w:rsidR="00E07E2E" w:rsidRPr="00B368CC">
        <w:rPr>
          <w:rFonts w:ascii="Arial" w:hAnsi="Arial" w:cs="Arial"/>
          <w:sz w:val="24"/>
          <w:szCs w:val="24"/>
        </w:rPr>
        <w:t xml:space="preserve">Голухинского </w:t>
      </w:r>
      <w:r w:rsidR="00701723" w:rsidRPr="00B368CC">
        <w:rPr>
          <w:rFonts w:ascii="Arial" w:hAnsi="Arial" w:cs="Arial"/>
          <w:sz w:val="24"/>
          <w:szCs w:val="24"/>
        </w:rPr>
        <w:t xml:space="preserve"> сельсовета.</w:t>
      </w:r>
    </w:p>
    <w:p w:rsidR="00E45BF9" w:rsidRPr="00B368CC" w:rsidRDefault="00E10D15" w:rsidP="00B368CC">
      <w:pPr>
        <w:pStyle w:val="20"/>
        <w:numPr>
          <w:ilvl w:val="0"/>
          <w:numId w:val="6"/>
        </w:numPr>
        <w:shd w:val="clear" w:color="auto" w:fill="auto"/>
        <w:tabs>
          <w:tab w:val="left" w:pos="97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68CC">
        <w:rPr>
          <w:rFonts w:ascii="Arial" w:hAnsi="Arial" w:cs="Arial"/>
          <w:sz w:val="24"/>
          <w:szCs w:val="24"/>
        </w:rPr>
        <w:t>повышение уровня благоустройства общественных территорий (парков, скверов, набережной и т.д.);</w:t>
      </w:r>
    </w:p>
    <w:p w:rsidR="00E45BF9" w:rsidRPr="00B368CC" w:rsidRDefault="00E10D15" w:rsidP="00B368CC">
      <w:pPr>
        <w:pStyle w:val="20"/>
        <w:numPr>
          <w:ilvl w:val="0"/>
          <w:numId w:val="6"/>
        </w:numPr>
        <w:shd w:val="clear" w:color="auto" w:fill="auto"/>
        <w:tabs>
          <w:tab w:val="left" w:pos="979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68CC">
        <w:rPr>
          <w:rFonts w:ascii="Arial" w:hAnsi="Arial" w:cs="Arial"/>
          <w:sz w:val="24"/>
          <w:szCs w:val="24"/>
        </w:rPr>
        <w:t xml:space="preserve">повышение уровня вовлеченности заинтересованных граждан, организаций в реализацию мероприятий по благоустройству территорий </w:t>
      </w:r>
      <w:r w:rsidR="00E07E2E" w:rsidRPr="00B368CC">
        <w:rPr>
          <w:rFonts w:ascii="Arial" w:hAnsi="Arial" w:cs="Arial"/>
          <w:sz w:val="24"/>
          <w:szCs w:val="24"/>
        </w:rPr>
        <w:t>Голухинского</w:t>
      </w:r>
      <w:r w:rsidR="00701723" w:rsidRPr="00B368CC">
        <w:rPr>
          <w:rFonts w:ascii="Arial" w:hAnsi="Arial" w:cs="Arial"/>
          <w:sz w:val="24"/>
          <w:szCs w:val="24"/>
        </w:rPr>
        <w:t xml:space="preserve"> сельсовета.</w:t>
      </w:r>
    </w:p>
    <w:p w:rsidR="00E45BF9" w:rsidRPr="00B368CC" w:rsidRDefault="00E10D15" w:rsidP="00B368CC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68CC">
        <w:rPr>
          <w:rFonts w:ascii="Arial" w:hAnsi="Arial" w:cs="Arial"/>
          <w:sz w:val="24"/>
          <w:szCs w:val="24"/>
        </w:rPr>
        <w:t xml:space="preserve">Цели, задачи и целевые показатели реализации муниципальной программы «Формирование комфортной городской среды </w:t>
      </w:r>
      <w:r w:rsidR="00701723" w:rsidRPr="00B368CC">
        <w:rPr>
          <w:rFonts w:ascii="Arial" w:hAnsi="Arial" w:cs="Arial"/>
          <w:sz w:val="24"/>
          <w:szCs w:val="24"/>
        </w:rPr>
        <w:t xml:space="preserve">в муниципальном образовании </w:t>
      </w:r>
      <w:r w:rsidR="00636665" w:rsidRPr="00B368CC">
        <w:rPr>
          <w:rFonts w:ascii="Arial" w:hAnsi="Arial" w:cs="Arial"/>
          <w:sz w:val="24"/>
          <w:szCs w:val="24"/>
        </w:rPr>
        <w:t xml:space="preserve">Голухинский </w:t>
      </w:r>
      <w:r w:rsidR="007B53A6" w:rsidRPr="00B368CC">
        <w:rPr>
          <w:rFonts w:ascii="Arial" w:hAnsi="Arial" w:cs="Arial"/>
          <w:sz w:val="24"/>
          <w:szCs w:val="24"/>
        </w:rPr>
        <w:t xml:space="preserve">сельсовет </w:t>
      </w:r>
      <w:r w:rsidR="00636665" w:rsidRPr="00B368CC">
        <w:rPr>
          <w:rFonts w:ascii="Arial" w:hAnsi="Arial" w:cs="Arial"/>
          <w:sz w:val="24"/>
          <w:szCs w:val="24"/>
        </w:rPr>
        <w:t>Заринского</w:t>
      </w:r>
      <w:r w:rsidR="007B53A6" w:rsidRPr="00B368CC">
        <w:rPr>
          <w:rFonts w:ascii="Arial" w:hAnsi="Arial" w:cs="Arial"/>
          <w:sz w:val="24"/>
          <w:szCs w:val="24"/>
        </w:rPr>
        <w:t xml:space="preserve"> района Алтайского края</w:t>
      </w:r>
      <w:r w:rsidRPr="00B368CC">
        <w:rPr>
          <w:rFonts w:ascii="Arial" w:hAnsi="Arial" w:cs="Arial"/>
          <w:sz w:val="24"/>
          <w:szCs w:val="24"/>
        </w:rPr>
        <w:t xml:space="preserve"> на 2018-2022 годы»</w:t>
      </w:r>
    </w:p>
    <w:p w:rsidR="00E07E2E" w:rsidRPr="00CD3998" w:rsidRDefault="00E07E2E" w:rsidP="00CD3998">
      <w:pPr>
        <w:pStyle w:val="20"/>
        <w:shd w:val="clear" w:color="auto" w:fill="auto"/>
        <w:spacing w:before="0" w:after="0" w:line="240" w:lineRule="auto"/>
        <w:ind w:firstLine="709"/>
        <w:jc w:val="center"/>
        <w:rPr>
          <w:sz w:val="24"/>
          <w:szCs w:val="24"/>
        </w:rPr>
      </w:pPr>
    </w:p>
    <w:tbl>
      <w:tblPr>
        <w:tblOverlap w:val="never"/>
        <w:tblW w:w="0" w:type="auto"/>
        <w:jc w:val="center"/>
        <w:tblInd w:w="5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"/>
        <w:gridCol w:w="3120"/>
        <w:gridCol w:w="2538"/>
        <w:gridCol w:w="709"/>
        <w:gridCol w:w="708"/>
        <w:gridCol w:w="709"/>
        <w:gridCol w:w="709"/>
        <w:gridCol w:w="717"/>
      </w:tblGrid>
      <w:tr w:rsidR="00E45BF9" w:rsidRPr="00CD3998" w:rsidTr="00B368CC">
        <w:trPr>
          <w:trHeight w:hRule="exact" w:val="581"/>
          <w:jc w:val="center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B368CC" w:rsidRDefault="00E10D15" w:rsidP="00AE5C57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68CC">
              <w:rPr>
                <w:rStyle w:val="210pt"/>
                <w:rFonts w:ascii="Arial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B368CC" w:rsidRDefault="00E10D15" w:rsidP="00AE5C57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68CC">
              <w:rPr>
                <w:rStyle w:val="210pt"/>
                <w:rFonts w:ascii="Arial" w:hAnsi="Arial" w:cs="Arial"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BF9" w:rsidRPr="00B368CC" w:rsidRDefault="00E10D15" w:rsidP="00AE5C57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68CC">
              <w:rPr>
                <w:rStyle w:val="210pt"/>
                <w:rFonts w:ascii="Arial" w:hAnsi="Arial" w:cs="Arial"/>
                <w:sz w:val="24"/>
                <w:szCs w:val="24"/>
              </w:rPr>
              <w:t>Единица</w:t>
            </w:r>
            <w:r w:rsidR="00636665" w:rsidRPr="00B368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68CC">
              <w:rPr>
                <w:rStyle w:val="210pt"/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3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BF9" w:rsidRPr="00B368CC" w:rsidRDefault="00E10D15" w:rsidP="00AE5C57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68CC">
              <w:rPr>
                <w:rStyle w:val="210pt"/>
                <w:rFonts w:ascii="Arial" w:hAnsi="Arial" w:cs="Arial"/>
                <w:sz w:val="24"/>
                <w:szCs w:val="24"/>
              </w:rPr>
              <w:t>Значение целевого показателя</w:t>
            </w:r>
          </w:p>
        </w:tc>
      </w:tr>
      <w:tr w:rsidR="00E45BF9" w:rsidRPr="00CD3998" w:rsidTr="00AE5C57">
        <w:trPr>
          <w:trHeight w:hRule="exact" w:val="560"/>
          <w:jc w:val="center"/>
        </w:trPr>
        <w:tc>
          <w:tcPr>
            <w:tcW w:w="4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5BF9" w:rsidRPr="00B368CC" w:rsidRDefault="00E45BF9" w:rsidP="00636665">
            <w:pPr>
              <w:framePr w:w="10507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5BF9" w:rsidRPr="00B368CC" w:rsidRDefault="00E45BF9" w:rsidP="00636665">
            <w:pPr>
              <w:framePr w:w="10507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45BF9" w:rsidRPr="00B368CC" w:rsidRDefault="00E45BF9" w:rsidP="00636665">
            <w:pPr>
              <w:framePr w:w="10507" w:wrap="notBeside" w:vAnchor="text" w:hAnchor="text" w:xAlign="center" w:y="1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B368CC" w:rsidRDefault="00E10D15" w:rsidP="00636665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68CC">
              <w:rPr>
                <w:rStyle w:val="210pt"/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B368CC" w:rsidRDefault="00E10D15" w:rsidP="00636665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68CC">
              <w:rPr>
                <w:rStyle w:val="210pt"/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B368CC" w:rsidRDefault="00E10D15" w:rsidP="00636665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68CC">
              <w:rPr>
                <w:rStyle w:val="210pt"/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B368CC" w:rsidRDefault="00E10D15" w:rsidP="00636665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68CC">
              <w:rPr>
                <w:rStyle w:val="210pt"/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BF9" w:rsidRPr="00B368CC" w:rsidRDefault="00E10D15" w:rsidP="00636665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68CC">
              <w:rPr>
                <w:rStyle w:val="210pt"/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E45BF9" w:rsidRPr="00CD3998" w:rsidTr="00B368CC">
        <w:trPr>
          <w:trHeight w:hRule="exact"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BF9" w:rsidRPr="00B368CC" w:rsidRDefault="00E10D15" w:rsidP="00636665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8CC">
              <w:rPr>
                <w:rStyle w:val="211pt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BF9" w:rsidRPr="00B368CC" w:rsidRDefault="00E10D15" w:rsidP="00636665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8CC">
              <w:rPr>
                <w:rStyle w:val="211pt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BF9" w:rsidRPr="00B368CC" w:rsidRDefault="00E10D15" w:rsidP="00636665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68CC">
              <w:rPr>
                <w:rStyle w:val="211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BF9" w:rsidRPr="00B368CC" w:rsidRDefault="00E10D15" w:rsidP="00636665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8CC">
              <w:rPr>
                <w:rStyle w:val="211pt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BF9" w:rsidRPr="00B368CC" w:rsidRDefault="00E10D15" w:rsidP="00636665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8CC">
              <w:rPr>
                <w:rStyle w:val="211pt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BF9" w:rsidRPr="00B368CC" w:rsidRDefault="00E10D15" w:rsidP="00636665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8CC">
              <w:rPr>
                <w:rStyle w:val="211pt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BF9" w:rsidRPr="00B368CC" w:rsidRDefault="00E10D15" w:rsidP="00636665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8CC">
              <w:rPr>
                <w:rStyle w:val="211pt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BF9" w:rsidRPr="00B368CC" w:rsidRDefault="00E10D15" w:rsidP="00636665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8CC">
              <w:rPr>
                <w:rStyle w:val="211pt"/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E45BF9" w:rsidRPr="00CD3998" w:rsidTr="00B368CC">
        <w:trPr>
          <w:trHeight w:hRule="exact" w:val="562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BF9" w:rsidRPr="00B368CC" w:rsidRDefault="00E10D15" w:rsidP="00636665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8CC">
              <w:rPr>
                <w:rStyle w:val="211pt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BF9" w:rsidRPr="00B368CC" w:rsidRDefault="00E10D15" w:rsidP="000223F8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68CC">
              <w:rPr>
                <w:rStyle w:val="210pt"/>
                <w:rFonts w:ascii="Arial" w:hAnsi="Arial" w:cs="Arial"/>
                <w:sz w:val="24"/>
                <w:szCs w:val="24"/>
              </w:rPr>
              <w:t xml:space="preserve">Задача 1: </w:t>
            </w:r>
            <w:r w:rsidRPr="00B368CC">
              <w:rPr>
                <w:rStyle w:val="211pt"/>
                <w:rFonts w:ascii="Arial" w:hAnsi="Arial" w:cs="Arial"/>
                <w:sz w:val="24"/>
                <w:szCs w:val="24"/>
              </w:rPr>
              <w:t xml:space="preserve">Повышение уровня благоустройства дворовых территорий </w:t>
            </w:r>
            <w:r w:rsidR="000223F8" w:rsidRPr="00B368CC">
              <w:rPr>
                <w:rStyle w:val="211pt"/>
                <w:rFonts w:ascii="Arial" w:hAnsi="Arial" w:cs="Arial"/>
                <w:sz w:val="24"/>
                <w:szCs w:val="24"/>
              </w:rPr>
              <w:t xml:space="preserve">Голухинского </w:t>
            </w:r>
            <w:r w:rsidR="007B53A6" w:rsidRPr="00B368CC">
              <w:rPr>
                <w:rStyle w:val="211pt"/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E45BF9" w:rsidRPr="00CD3998" w:rsidTr="00AE5C57">
        <w:trPr>
          <w:trHeight w:hRule="exact" w:val="1133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BF9" w:rsidRPr="00B368CC" w:rsidRDefault="00E10D15" w:rsidP="00636665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8CC">
              <w:rPr>
                <w:rStyle w:val="211pt"/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BF9" w:rsidRPr="00B368CC" w:rsidRDefault="00E10D15" w:rsidP="000223F8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68CC">
              <w:rPr>
                <w:rStyle w:val="211pt"/>
                <w:rFonts w:ascii="Arial" w:hAnsi="Arial" w:cs="Arial"/>
                <w:sz w:val="24"/>
                <w:szCs w:val="24"/>
              </w:rPr>
              <w:t xml:space="preserve">Увеличение доли благоустроенных дворовых территорий в </w:t>
            </w:r>
            <w:r w:rsidR="000223F8" w:rsidRPr="00B368CC">
              <w:rPr>
                <w:rStyle w:val="211pt"/>
                <w:rFonts w:ascii="Arial" w:hAnsi="Arial" w:cs="Arial"/>
                <w:sz w:val="24"/>
                <w:szCs w:val="24"/>
              </w:rPr>
              <w:t xml:space="preserve">Голухинском </w:t>
            </w:r>
            <w:r w:rsidR="007B53A6" w:rsidRPr="00B368CC">
              <w:rPr>
                <w:rStyle w:val="211pt"/>
                <w:rFonts w:ascii="Arial" w:hAnsi="Arial" w:cs="Arial"/>
                <w:sz w:val="24"/>
                <w:szCs w:val="24"/>
              </w:rPr>
              <w:t>сельсовете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5BF9" w:rsidRPr="00AE5C57" w:rsidRDefault="00E10D15" w:rsidP="00636665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E5C57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>На</w:t>
            </w:r>
            <w:proofErr w:type="gramEnd"/>
            <w:r w:rsidRPr="00AE5C57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E5C57">
              <w:rPr>
                <w:rStyle w:val="2Sylfaen10pt"/>
                <w:rFonts w:ascii="Arial" w:hAnsi="Arial" w:cs="Arial"/>
                <w:b w:val="0"/>
                <w:bCs w:val="0"/>
                <w:sz w:val="24"/>
                <w:szCs w:val="24"/>
              </w:rPr>
              <w:t>%</w:t>
            </w:r>
            <w:r w:rsidR="00B368CC" w:rsidRPr="00AE5C57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 xml:space="preserve"> к предыд</w:t>
            </w:r>
            <w:r w:rsidRPr="00AE5C57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>ущему отчетному</w:t>
            </w:r>
          </w:p>
          <w:p w:rsidR="00E45BF9" w:rsidRPr="00B368CC" w:rsidRDefault="00E10D15" w:rsidP="00636665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5C57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>периоду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BF9" w:rsidRPr="00AE5C57" w:rsidRDefault="00E10D15" w:rsidP="00636665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5C57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BF9" w:rsidRPr="00AE5C57" w:rsidRDefault="00E10D15" w:rsidP="00636665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5C57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BF9" w:rsidRPr="00AE5C57" w:rsidRDefault="00E10D15" w:rsidP="00636665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5C57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BF9" w:rsidRPr="00AE5C57" w:rsidRDefault="00E10D15" w:rsidP="00636665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5C57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BF9" w:rsidRPr="00AE5C57" w:rsidRDefault="00E10D15" w:rsidP="00636665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5C57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</w:tr>
    </w:tbl>
    <w:p w:rsidR="00E45BF9" w:rsidRPr="00CD3998" w:rsidRDefault="00E45BF9" w:rsidP="00636665">
      <w:pPr>
        <w:framePr w:w="10507" w:wrap="notBeside" w:vAnchor="text" w:hAnchor="text" w:xAlign="center" w:y="1"/>
        <w:rPr>
          <w:rFonts w:ascii="Times New Roman" w:hAnsi="Times New Roman" w:cs="Times New Roman"/>
        </w:rPr>
      </w:pPr>
    </w:p>
    <w:p w:rsidR="00E45BF9" w:rsidRPr="00CD3998" w:rsidRDefault="00E45BF9" w:rsidP="00CD3998">
      <w:pPr>
        <w:ind w:firstLine="709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Ind w:w="7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"/>
        <w:gridCol w:w="3284"/>
        <w:gridCol w:w="2552"/>
        <w:gridCol w:w="709"/>
        <w:gridCol w:w="708"/>
        <w:gridCol w:w="709"/>
        <w:gridCol w:w="709"/>
        <w:gridCol w:w="752"/>
      </w:tblGrid>
      <w:tr w:rsidR="00E45BF9" w:rsidRPr="00CD3998" w:rsidTr="00553FE3">
        <w:trPr>
          <w:trHeight w:hRule="exact" w:val="245"/>
          <w:jc w:val="center"/>
        </w:trPr>
        <w:tc>
          <w:tcPr>
            <w:tcW w:w="2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CD3998" w:rsidRDefault="00E10D15" w:rsidP="00AE5C57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ind w:hanging="9"/>
              <w:rPr>
                <w:sz w:val="24"/>
                <w:szCs w:val="24"/>
              </w:rPr>
            </w:pPr>
            <w:r w:rsidRPr="00CD3998">
              <w:rPr>
                <w:rStyle w:val="210pt"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553FE3" w:rsidRDefault="00E10D15" w:rsidP="000223F8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ind w:hanging="9"/>
              <w:rPr>
                <w:rFonts w:ascii="Arial" w:hAnsi="Arial" w:cs="Arial"/>
                <w:sz w:val="24"/>
                <w:szCs w:val="24"/>
              </w:rPr>
            </w:pPr>
            <w:r w:rsidRPr="00553FE3">
              <w:rPr>
                <w:rStyle w:val="210pt"/>
                <w:rFonts w:ascii="Arial" w:hAnsi="Arial" w:cs="Arial"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BF9" w:rsidRPr="00553FE3" w:rsidRDefault="00E10D15" w:rsidP="00553FE3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ind w:hanging="9"/>
              <w:rPr>
                <w:rFonts w:ascii="Arial" w:hAnsi="Arial" w:cs="Arial"/>
                <w:sz w:val="24"/>
                <w:szCs w:val="24"/>
              </w:rPr>
            </w:pPr>
            <w:r w:rsidRPr="00553FE3">
              <w:rPr>
                <w:rStyle w:val="210pt"/>
                <w:rFonts w:ascii="Arial" w:hAnsi="Arial" w:cs="Arial"/>
                <w:sz w:val="24"/>
                <w:szCs w:val="24"/>
              </w:rPr>
              <w:t>Единица</w:t>
            </w:r>
          </w:p>
          <w:p w:rsidR="00E45BF9" w:rsidRPr="00553FE3" w:rsidRDefault="00E10D15" w:rsidP="000223F8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ind w:hanging="9"/>
              <w:rPr>
                <w:rFonts w:ascii="Arial" w:hAnsi="Arial" w:cs="Arial"/>
                <w:sz w:val="24"/>
                <w:szCs w:val="24"/>
              </w:rPr>
            </w:pPr>
            <w:r w:rsidRPr="00553FE3">
              <w:rPr>
                <w:rStyle w:val="210pt"/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35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BF9" w:rsidRPr="00553FE3" w:rsidRDefault="00E10D15" w:rsidP="000223F8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ind w:hanging="9"/>
              <w:rPr>
                <w:rFonts w:ascii="Arial" w:hAnsi="Arial" w:cs="Arial"/>
                <w:sz w:val="24"/>
                <w:szCs w:val="24"/>
              </w:rPr>
            </w:pPr>
            <w:r w:rsidRPr="00553FE3">
              <w:rPr>
                <w:rStyle w:val="210pt"/>
                <w:rFonts w:ascii="Arial" w:hAnsi="Arial" w:cs="Arial"/>
                <w:sz w:val="24"/>
                <w:szCs w:val="24"/>
              </w:rPr>
              <w:t>Значение целевого показателя</w:t>
            </w:r>
          </w:p>
        </w:tc>
      </w:tr>
      <w:tr w:rsidR="00E45BF9" w:rsidRPr="00CD3998" w:rsidTr="00553FE3">
        <w:trPr>
          <w:trHeight w:hRule="exact" w:val="606"/>
          <w:jc w:val="center"/>
        </w:trPr>
        <w:tc>
          <w:tcPr>
            <w:tcW w:w="2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5BF9" w:rsidRPr="00CD3998" w:rsidRDefault="00E45BF9" w:rsidP="000223F8">
            <w:pPr>
              <w:framePr w:w="10507" w:wrap="notBeside" w:vAnchor="text" w:hAnchor="text" w:xAlign="center" w:y="1"/>
              <w:ind w:hanging="9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5BF9" w:rsidRPr="00553FE3" w:rsidRDefault="00E45BF9" w:rsidP="000223F8">
            <w:pPr>
              <w:framePr w:w="10507" w:wrap="notBeside" w:vAnchor="text" w:hAnchor="text" w:xAlign="center" w:y="1"/>
              <w:ind w:hanging="9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45BF9" w:rsidRPr="00553FE3" w:rsidRDefault="00E45BF9" w:rsidP="000223F8">
            <w:pPr>
              <w:framePr w:w="10507" w:wrap="notBeside" w:vAnchor="text" w:hAnchor="text" w:xAlign="center" w:y="1"/>
              <w:ind w:hanging="9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553FE3" w:rsidRDefault="00E10D15" w:rsidP="000223F8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ind w:hanging="9"/>
              <w:rPr>
                <w:rFonts w:ascii="Arial" w:hAnsi="Arial" w:cs="Arial"/>
                <w:sz w:val="24"/>
                <w:szCs w:val="24"/>
              </w:rPr>
            </w:pPr>
            <w:r w:rsidRPr="00553FE3">
              <w:rPr>
                <w:rStyle w:val="210pt"/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553FE3" w:rsidRDefault="00E10D15" w:rsidP="000223F8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ind w:hanging="9"/>
              <w:rPr>
                <w:rFonts w:ascii="Arial" w:hAnsi="Arial" w:cs="Arial"/>
                <w:sz w:val="24"/>
                <w:szCs w:val="24"/>
              </w:rPr>
            </w:pPr>
            <w:r w:rsidRPr="00553FE3">
              <w:rPr>
                <w:rStyle w:val="210pt"/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553FE3" w:rsidRDefault="00E10D15" w:rsidP="000223F8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ind w:hanging="9"/>
              <w:rPr>
                <w:rFonts w:ascii="Arial" w:hAnsi="Arial" w:cs="Arial"/>
                <w:sz w:val="24"/>
                <w:szCs w:val="24"/>
              </w:rPr>
            </w:pPr>
            <w:r w:rsidRPr="00553FE3">
              <w:rPr>
                <w:rStyle w:val="210pt"/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553FE3" w:rsidRDefault="00E10D15" w:rsidP="000223F8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ind w:hanging="9"/>
              <w:rPr>
                <w:rFonts w:ascii="Arial" w:hAnsi="Arial" w:cs="Arial"/>
                <w:sz w:val="24"/>
                <w:szCs w:val="24"/>
              </w:rPr>
            </w:pPr>
            <w:r w:rsidRPr="00553FE3">
              <w:rPr>
                <w:rStyle w:val="210pt"/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BF9" w:rsidRPr="00553FE3" w:rsidRDefault="00E10D15" w:rsidP="000223F8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ind w:hanging="9"/>
              <w:rPr>
                <w:rFonts w:ascii="Arial" w:hAnsi="Arial" w:cs="Arial"/>
                <w:sz w:val="24"/>
                <w:szCs w:val="24"/>
              </w:rPr>
            </w:pPr>
            <w:r w:rsidRPr="00553FE3">
              <w:rPr>
                <w:rStyle w:val="210pt"/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E45BF9" w:rsidRPr="00CD3998" w:rsidTr="00553FE3">
        <w:trPr>
          <w:trHeight w:hRule="exact" w:val="283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BF9" w:rsidRPr="00CD3998" w:rsidRDefault="00E10D15" w:rsidP="000223F8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ind w:hanging="9"/>
              <w:rPr>
                <w:sz w:val="24"/>
                <w:szCs w:val="24"/>
              </w:rPr>
            </w:pPr>
            <w:r w:rsidRPr="00CD3998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BF9" w:rsidRPr="00553FE3" w:rsidRDefault="00E10D15" w:rsidP="000223F8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ind w:hanging="9"/>
              <w:rPr>
                <w:rFonts w:ascii="Arial" w:hAnsi="Arial" w:cs="Arial"/>
                <w:sz w:val="24"/>
                <w:szCs w:val="24"/>
              </w:rPr>
            </w:pPr>
            <w:r w:rsidRPr="00553FE3">
              <w:rPr>
                <w:rStyle w:val="211pt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BF9" w:rsidRPr="00553FE3" w:rsidRDefault="00E10D15" w:rsidP="000223F8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ind w:hanging="9"/>
              <w:rPr>
                <w:rFonts w:ascii="Arial" w:hAnsi="Arial" w:cs="Arial"/>
                <w:sz w:val="24"/>
                <w:szCs w:val="24"/>
              </w:rPr>
            </w:pPr>
            <w:r w:rsidRPr="00553FE3">
              <w:rPr>
                <w:rStyle w:val="211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BF9" w:rsidRPr="00553FE3" w:rsidRDefault="00E10D15" w:rsidP="000223F8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ind w:hanging="9"/>
              <w:rPr>
                <w:rFonts w:ascii="Arial" w:hAnsi="Arial" w:cs="Arial"/>
                <w:sz w:val="24"/>
                <w:szCs w:val="24"/>
              </w:rPr>
            </w:pPr>
            <w:r w:rsidRPr="00553FE3">
              <w:rPr>
                <w:rStyle w:val="211pt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BF9" w:rsidRPr="00553FE3" w:rsidRDefault="00E10D15" w:rsidP="000223F8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ind w:hanging="9"/>
              <w:rPr>
                <w:rFonts w:ascii="Arial" w:hAnsi="Arial" w:cs="Arial"/>
                <w:sz w:val="24"/>
                <w:szCs w:val="24"/>
              </w:rPr>
            </w:pPr>
            <w:r w:rsidRPr="00553FE3">
              <w:rPr>
                <w:rStyle w:val="211pt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BF9" w:rsidRPr="00553FE3" w:rsidRDefault="00E10D15" w:rsidP="000223F8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ind w:hanging="9"/>
              <w:rPr>
                <w:rFonts w:ascii="Arial" w:hAnsi="Arial" w:cs="Arial"/>
                <w:sz w:val="24"/>
                <w:szCs w:val="24"/>
              </w:rPr>
            </w:pPr>
            <w:r w:rsidRPr="00553FE3">
              <w:rPr>
                <w:rStyle w:val="211pt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BF9" w:rsidRPr="00553FE3" w:rsidRDefault="00E10D15" w:rsidP="000223F8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ind w:hanging="9"/>
              <w:rPr>
                <w:rFonts w:ascii="Arial" w:hAnsi="Arial" w:cs="Arial"/>
                <w:sz w:val="24"/>
                <w:szCs w:val="24"/>
              </w:rPr>
            </w:pPr>
            <w:r w:rsidRPr="00553FE3">
              <w:rPr>
                <w:rStyle w:val="211pt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BF9" w:rsidRPr="00553FE3" w:rsidRDefault="00E10D15" w:rsidP="000223F8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ind w:hanging="9"/>
              <w:rPr>
                <w:rFonts w:ascii="Arial" w:hAnsi="Arial" w:cs="Arial"/>
                <w:sz w:val="24"/>
                <w:szCs w:val="24"/>
              </w:rPr>
            </w:pPr>
            <w:r w:rsidRPr="00553FE3">
              <w:rPr>
                <w:rStyle w:val="211pt"/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E45BF9" w:rsidRPr="00CD3998" w:rsidTr="00AE5C57">
        <w:trPr>
          <w:trHeight w:hRule="exact" w:val="562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BF9" w:rsidRPr="00CD3998" w:rsidRDefault="00E10D15" w:rsidP="000223F8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ind w:hanging="9"/>
              <w:rPr>
                <w:sz w:val="24"/>
                <w:szCs w:val="24"/>
              </w:rPr>
            </w:pPr>
            <w:r w:rsidRPr="00CD3998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94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BF9" w:rsidRPr="00553FE3" w:rsidRDefault="00E10D15" w:rsidP="000223F8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ind w:hanging="9"/>
              <w:rPr>
                <w:rFonts w:ascii="Arial" w:hAnsi="Arial" w:cs="Arial"/>
                <w:sz w:val="24"/>
                <w:szCs w:val="24"/>
              </w:rPr>
            </w:pPr>
            <w:r w:rsidRPr="00553FE3">
              <w:rPr>
                <w:rStyle w:val="210pt"/>
                <w:rFonts w:ascii="Arial" w:hAnsi="Arial" w:cs="Arial"/>
                <w:sz w:val="24"/>
                <w:szCs w:val="24"/>
              </w:rPr>
              <w:t xml:space="preserve">Задача 2: </w:t>
            </w:r>
            <w:r w:rsidRPr="00553FE3">
              <w:rPr>
                <w:rStyle w:val="211pt"/>
                <w:rFonts w:ascii="Arial" w:hAnsi="Arial" w:cs="Arial"/>
                <w:sz w:val="24"/>
                <w:szCs w:val="24"/>
              </w:rPr>
              <w:t>Повышение уровня благоустройства общественных территорий (парков, скверов, набережной и т.д.)</w:t>
            </w:r>
          </w:p>
        </w:tc>
      </w:tr>
      <w:tr w:rsidR="00E45BF9" w:rsidRPr="00CD3998" w:rsidTr="00553FE3">
        <w:trPr>
          <w:trHeight w:hRule="exact" w:val="993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CD3998" w:rsidRDefault="00E10D15" w:rsidP="000223F8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ind w:hanging="9"/>
              <w:rPr>
                <w:sz w:val="24"/>
                <w:szCs w:val="24"/>
              </w:rPr>
            </w:pPr>
            <w:r w:rsidRPr="00CD3998">
              <w:rPr>
                <w:rStyle w:val="211pt"/>
                <w:sz w:val="24"/>
                <w:szCs w:val="24"/>
              </w:rPr>
              <w:t>2.1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553FE3" w:rsidRDefault="00E10D15" w:rsidP="000223F8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ind w:hanging="9"/>
              <w:rPr>
                <w:rFonts w:ascii="Arial" w:hAnsi="Arial" w:cs="Arial"/>
                <w:sz w:val="24"/>
                <w:szCs w:val="24"/>
              </w:rPr>
            </w:pPr>
            <w:r w:rsidRPr="00553FE3">
              <w:rPr>
                <w:rStyle w:val="211pt"/>
                <w:rFonts w:ascii="Arial" w:hAnsi="Arial" w:cs="Arial"/>
                <w:sz w:val="24"/>
                <w:szCs w:val="24"/>
              </w:rPr>
              <w:t>Увеличение доли благоустроенных общественных территорий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BF9" w:rsidRPr="00553FE3" w:rsidRDefault="00553FE3" w:rsidP="000223F8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ind w:hanging="9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553FE3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>На</w:t>
            </w:r>
            <w:proofErr w:type="gramEnd"/>
            <w:r w:rsidRPr="00553FE3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 xml:space="preserve"> % к предыд</w:t>
            </w:r>
            <w:r w:rsidR="00E10D15" w:rsidRPr="00553FE3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>ущему отчетному</w:t>
            </w:r>
          </w:p>
          <w:p w:rsidR="00E45BF9" w:rsidRPr="00553FE3" w:rsidRDefault="00E10D15" w:rsidP="00553FE3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ind w:hanging="9"/>
              <w:rPr>
                <w:rFonts w:ascii="Arial" w:hAnsi="Arial" w:cs="Arial"/>
                <w:b/>
                <w:sz w:val="24"/>
                <w:szCs w:val="24"/>
              </w:rPr>
            </w:pPr>
            <w:r w:rsidRPr="00553FE3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>период</w:t>
            </w:r>
            <w:r w:rsidR="00553FE3" w:rsidRPr="00553FE3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553FE3" w:rsidRDefault="00E10D15" w:rsidP="000223F8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ind w:hanging="9"/>
              <w:rPr>
                <w:rFonts w:ascii="Arial" w:hAnsi="Arial" w:cs="Arial"/>
                <w:b/>
                <w:sz w:val="24"/>
                <w:szCs w:val="24"/>
              </w:rPr>
            </w:pPr>
            <w:r w:rsidRPr="00553FE3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553FE3" w:rsidRDefault="00E10D15" w:rsidP="000223F8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ind w:hanging="9"/>
              <w:rPr>
                <w:rFonts w:ascii="Arial" w:hAnsi="Arial" w:cs="Arial"/>
                <w:b/>
                <w:sz w:val="24"/>
                <w:szCs w:val="24"/>
              </w:rPr>
            </w:pPr>
            <w:r w:rsidRPr="00553FE3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553FE3" w:rsidRDefault="00E10D15" w:rsidP="000223F8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ind w:hanging="9"/>
              <w:rPr>
                <w:rFonts w:ascii="Arial" w:hAnsi="Arial" w:cs="Arial"/>
                <w:b/>
                <w:sz w:val="24"/>
                <w:szCs w:val="24"/>
              </w:rPr>
            </w:pPr>
            <w:r w:rsidRPr="00553FE3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553FE3" w:rsidRDefault="00E10D15" w:rsidP="000223F8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ind w:hanging="9"/>
              <w:rPr>
                <w:rFonts w:ascii="Arial" w:hAnsi="Arial" w:cs="Arial"/>
                <w:b/>
                <w:sz w:val="24"/>
                <w:szCs w:val="24"/>
              </w:rPr>
            </w:pPr>
            <w:r w:rsidRPr="00553FE3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BF9" w:rsidRPr="00553FE3" w:rsidRDefault="00E10D15" w:rsidP="000223F8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ind w:hanging="9"/>
              <w:rPr>
                <w:rFonts w:ascii="Arial" w:hAnsi="Arial" w:cs="Arial"/>
                <w:b/>
                <w:sz w:val="24"/>
                <w:szCs w:val="24"/>
              </w:rPr>
            </w:pPr>
            <w:r w:rsidRPr="00553FE3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</w:tr>
      <w:tr w:rsidR="00E45BF9" w:rsidRPr="00CD3998" w:rsidTr="00AE5C57">
        <w:trPr>
          <w:trHeight w:hRule="exact" w:val="562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BF9" w:rsidRPr="00CD3998" w:rsidRDefault="00E10D15" w:rsidP="000223F8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ind w:hanging="9"/>
              <w:rPr>
                <w:sz w:val="24"/>
                <w:szCs w:val="24"/>
              </w:rPr>
            </w:pPr>
            <w:r w:rsidRPr="00CD3998">
              <w:rPr>
                <w:rStyle w:val="211pt"/>
                <w:sz w:val="24"/>
                <w:szCs w:val="24"/>
              </w:rPr>
              <w:t>3</w:t>
            </w:r>
          </w:p>
        </w:tc>
        <w:tc>
          <w:tcPr>
            <w:tcW w:w="9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BF9" w:rsidRPr="00553FE3" w:rsidRDefault="00E10D15" w:rsidP="000223F8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ind w:hanging="9"/>
              <w:rPr>
                <w:rFonts w:ascii="Arial" w:hAnsi="Arial" w:cs="Arial"/>
                <w:sz w:val="24"/>
                <w:szCs w:val="24"/>
              </w:rPr>
            </w:pPr>
            <w:r w:rsidRPr="00553FE3">
              <w:rPr>
                <w:rStyle w:val="210pt"/>
                <w:rFonts w:ascii="Arial" w:hAnsi="Arial" w:cs="Arial"/>
                <w:sz w:val="24"/>
                <w:szCs w:val="24"/>
              </w:rPr>
              <w:t xml:space="preserve">Задача 3: </w:t>
            </w:r>
            <w:r w:rsidRPr="00553FE3">
              <w:rPr>
                <w:rStyle w:val="211pt"/>
                <w:rFonts w:ascii="Arial" w:hAnsi="Arial" w:cs="Arial"/>
                <w:sz w:val="24"/>
                <w:szCs w:val="24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территорий </w:t>
            </w:r>
            <w:r w:rsidR="000223F8" w:rsidRPr="00553FE3">
              <w:rPr>
                <w:rStyle w:val="211pt"/>
                <w:rFonts w:ascii="Arial" w:hAnsi="Arial" w:cs="Arial"/>
                <w:sz w:val="24"/>
                <w:szCs w:val="24"/>
              </w:rPr>
              <w:t>Голухинского</w:t>
            </w:r>
            <w:r w:rsidR="007B53A6" w:rsidRPr="00553FE3">
              <w:rPr>
                <w:rStyle w:val="211pt"/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E45BF9" w:rsidRPr="00CD3998" w:rsidTr="00553FE3">
        <w:trPr>
          <w:trHeight w:hRule="exact" w:val="2142"/>
          <w:jc w:val="center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BF9" w:rsidRPr="00CD3998" w:rsidRDefault="00E10D15" w:rsidP="000223F8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ind w:hanging="9"/>
              <w:rPr>
                <w:sz w:val="24"/>
                <w:szCs w:val="24"/>
              </w:rPr>
            </w:pPr>
            <w:r w:rsidRPr="00CD3998">
              <w:rPr>
                <w:rStyle w:val="211pt"/>
                <w:sz w:val="24"/>
                <w:szCs w:val="24"/>
              </w:rPr>
              <w:t>3.1.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5BF9" w:rsidRPr="00553FE3" w:rsidRDefault="00E10D15" w:rsidP="000223F8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ind w:hanging="9"/>
              <w:rPr>
                <w:rFonts w:ascii="Arial" w:hAnsi="Arial" w:cs="Arial"/>
                <w:sz w:val="24"/>
                <w:szCs w:val="24"/>
              </w:rPr>
            </w:pPr>
            <w:r w:rsidRPr="00553FE3">
              <w:rPr>
                <w:rStyle w:val="211pt"/>
                <w:rFonts w:ascii="Arial" w:hAnsi="Arial" w:cs="Arial"/>
                <w:sz w:val="24"/>
                <w:szCs w:val="24"/>
              </w:rPr>
              <w:t>Доля финансового участия заинтересованных лиц в выполнении</w:t>
            </w:r>
          </w:p>
          <w:p w:rsidR="00E45BF9" w:rsidRPr="00553FE3" w:rsidRDefault="00E10D15" w:rsidP="000223F8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ind w:hanging="9"/>
              <w:rPr>
                <w:rFonts w:ascii="Arial" w:hAnsi="Arial" w:cs="Arial"/>
                <w:sz w:val="24"/>
                <w:szCs w:val="24"/>
              </w:rPr>
            </w:pPr>
            <w:r w:rsidRPr="00553FE3">
              <w:rPr>
                <w:rStyle w:val="211pt"/>
                <w:rFonts w:ascii="Arial" w:hAnsi="Arial" w:cs="Arial"/>
                <w:sz w:val="24"/>
                <w:szCs w:val="24"/>
              </w:rPr>
              <w:t>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BF9" w:rsidRPr="00553FE3" w:rsidRDefault="00E10D15" w:rsidP="000223F8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ind w:hanging="9"/>
              <w:rPr>
                <w:rFonts w:ascii="Arial" w:hAnsi="Arial" w:cs="Arial"/>
                <w:sz w:val="24"/>
                <w:szCs w:val="24"/>
              </w:rPr>
            </w:pPr>
            <w:r w:rsidRPr="00553FE3">
              <w:rPr>
                <w:rStyle w:val="210pt"/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BF9" w:rsidRPr="00553FE3" w:rsidRDefault="00AC2451" w:rsidP="000223F8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ind w:hanging="9"/>
              <w:rPr>
                <w:rFonts w:ascii="Arial" w:hAnsi="Arial" w:cs="Arial"/>
                <w:b/>
                <w:sz w:val="24"/>
                <w:szCs w:val="24"/>
              </w:rPr>
            </w:pPr>
            <w:r w:rsidRPr="00553FE3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>1</w:t>
            </w:r>
            <w:r w:rsidR="00E062F9" w:rsidRPr="00553FE3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>0%</w:t>
            </w:r>
            <w:r w:rsidR="00E10D15" w:rsidRPr="00553FE3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E062F9" w:rsidRPr="00553FE3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 xml:space="preserve">от </w:t>
            </w:r>
            <w:r w:rsidR="00E10D15" w:rsidRPr="00553FE3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>стоимости работ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BF9" w:rsidRPr="00553FE3" w:rsidRDefault="00AC2451" w:rsidP="000223F8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ind w:hanging="9"/>
              <w:rPr>
                <w:rFonts w:ascii="Arial" w:hAnsi="Arial" w:cs="Arial"/>
                <w:b/>
                <w:sz w:val="24"/>
                <w:szCs w:val="24"/>
              </w:rPr>
            </w:pPr>
            <w:r w:rsidRPr="00553FE3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>1</w:t>
            </w:r>
            <w:r w:rsidR="00E062F9" w:rsidRPr="00553FE3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>0%</w:t>
            </w:r>
            <w:r w:rsidR="00E10D15" w:rsidRPr="00553FE3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E062F9" w:rsidRPr="00553FE3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 xml:space="preserve">от </w:t>
            </w:r>
            <w:r w:rsidR="000223F8" w:rsidRPr="00553FE3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>стоимост</w:t>
            </w:r>
            <w:r w:rsidR="00E10D15" w:rsidRPr="00553FE3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>и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BF9" w:rsidRPr="00553FE3" w:rsidRDefault="00AC2451" w:rsidP="000223F8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ind w:hanging="9"/>
              <w:rPr>
                <w:rFonts w:ascii="Arial" w:hAnsi="Arial" w:cs="Arial"/>
                <w:b/>
                <w:sz w:val="24"/>
                <w:szCs w:val="24"/>
              </w:rPr>
            </w:pPr>
            <w:r w:rsidRPr="00553FE3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>1</w:t>
            </w:r>
            <w:r w:rsidR="00E062F9" w:rsidRPr="00553FE3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>0% от</w:t>
            </w:r>
            <w:r w:rsidR="000223F8" w:rsidRPr="00553FE3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 xml:space="preserve"> стоимост</w:t>
            </w:r>
            <w:r w:rsidR="00E10D15" w:rsidRPr="00553FE3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>и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BF9" w:rsidRPr="00553FE3" w:rsidRDefault="00AC2451" w:rsidP="000223F8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ind w:hanging="9"/>
              <w:rPr>
                <w:rFonts w:ascii="Arial" w:hAnsi="Arial" w:cs="Arial"/>
                <w:b/>
                <w:sz w:val="24"/>
                <w:szCs w:val="24"/>
              </w:rPr>
            </w:pPr>
            <w:r w:rsidRPr="00553FE3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>1</w:t>
            </w:r>
            <w:r w:rsidR="00E062F9" w:rsidRPr="00553FE3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 xml:space="preserve">0% </w:t>
            </w:r>
            <w:r w:rsidR="000223F8" w:rsidRPr="00553FE3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>от стоимост</w:t>
            </w:r>
            <w:r w:rsidR="00E10D15" w:rsidRPr="00553FE3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>и работ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BF9" w:rsidRPr="00553FE3" w:rsidRDefault="00AC2451" w:rsidP="000223F8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ind w:hanging="9"/>
              <w:rPr>
                <w:rFonts w:ascii="Arial" w:hAnsi="Arial" w:cs="Arial"/>
                <w:b/>
                <w:sz w:val="24"/>
                <w:szCs w:val="24"/>
              </w:rPr>
            </w:pPr>
            <w:r w:rsidRPr="00553FE3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>1</w:t>
            </w:r>
            <w:r w:rsidR="00E062F9" w:rsidRPr="00553FE3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>0</w:t>
            </w:r>
            <w:r w:rsidR="00E10D15" w:rsidRPr="00553FE3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>% от</w:t>
            </w:r>
          </w:p>
          <w:p w:rsidR="00E45BF9" w:rsidRPr="00553FE3" w:rsidRDefault="00E10D15" w:rsidP="000223F8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ind w:hanging="9"/>
              <w:rPr>
                <w:rFonts w:ascii="Arial" w:hAnsi="Arial" w:cs="Arial"/>
                <w:b/>
                <w:sz w:val="24"/>
                <w:szCs w:val="24"/>
              </w:rPr>
            </w:pPr>
            <w:r w:rsidRPr="00553FE3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>стоимости</w:t>
            </w:r>
          </w:p>
          <w:p w:rsidR="00E45BF9" w:rsidRPr="00553FE3" w:rsidRDefault="00E10D15" w:rsidP="000223F8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auto"/>
              <w:ind w:hanging="9"/>
              <w:rPr>
                <w:rFonts w:ascii="Arial" w:hAnsi="Arial" w:cs="Arial"/>
                <w:b/>
                <w:sz w:val="24"/>
                <w:szCs w:val="24"/>
              </w:rPr>
            </w:pPr>
            <w:r w:rsidRPr="00553FE3">
              <w:rPr>
                <w:rStyle w:val="210pt"/>
                <w:rFonts w:ascii="Arial" w:hAnsi="Arial" w:cs="Arial"/>
                <w:b w:val="0"/>
                <w:sz w:val="24"/>
                <w:szCs w:val="24"/>
              </w:rPr>
              <w:t>работ</w:t>
            </w:r>
          </w:p>
        </w:tc>
      </w:tr>
    </w:tbl>
    <w:p w:rsidR="00E45BF9" w:rsidRPr="00CD3998" w:rsidRDefault="00E45BF9" w:rsidP="000223F8">
      <w:pPr>
        <w:framePr w:w="10507" w:wrap="notBeside" w:vAnchor="text" w:hAnchor="text" w:xAlign="center" w:y="1"/>
        <w:ind w:firstLine="709"/>
        <w:rPr>
          <w:rFonts w:ascii="Times New Roman" w:hAnsi="Times New Roman" w:cs="Times New Roman"/>
        </w:rPr>
      </w:pPr>
    </w:p>
    <w:p w:rsidR="00E45BF9" w:rsidRPr="00CD3998" w:rsidRDefault="00E45BF9" w:rsidP="00D93993">
      <w:pPr>
        <w:rPr>
          <w:rFonts w:ascii="Times New Roman" w:hAnsi="Times New Roman" w:cs="Times New Roman"/>
        </w:rPr>
      </w:pPr>
    </w:p>
    <w:p w:rsidR="00E45BF9" w:rsidRPr="00553FE3" w:rsidRDefault="00D93993" w:rsidP="00553FE3">
      <w:pPr>
        <w:pStyle w:val="20"/>
        <w:shd w:val="clear" w:color="auto" w:fill="auto"/>
        <w:tabs>
          <w:tab w:val="left" w:pos="365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3FE3">
        <w:rPr>
          <w:rFonts w:ascii="Arial" w:hAnsi="Arial" w:cs="Arial"/>
          <w:sz w:val="24"/>
          <w:szCs w:val="24"/>
        </w:rPr>
        <w:t>3.</w:t>
      </w:r>
      <w:r w:rsidR="00E10D15" w:rsidRPr="00553FE3">
        <w:rPr>
          <w:rFonts w:ascii="Arial" w:hAnsi="Arial" w:cs="Arial"/>
          <w:sz w:val="24"/>
          <w:szCs w:val="24"/>
        </w:rPr>
        <w:t>Сроки реализации Программы</w:t>
      </w:r>
      <w:r w:rsidRPr="00553FE3">
        <w:rPr>
          <w:rFonts w:ascii="Arial" w:hAnsi="Arial" w:cs="Arial"/>
          <w:sz w:val="24"/>
          <w:szCs w:val="24"/>
        </w:rPr>
        <w:t>.</w:t>
      </w:r>
    </w:p>
    <w:p w:rsidR="00E45BF9" w:rsidRPr="00553FE3" w:rsidRDefault="00E10D15" w:rsidP="00553FE3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3FE3">
        <w:rPr>
          <w:rFonts w:ascii="Arial" w:hAnsi="Arial" w:cs="Arial"/>
          <w:sz w:val="24"/>
          <w:szCs w:val="24"/>
        </w:rPr>
        <w:t>Для достижения поставленных целей, решения задач необходимо реализовать мероприятия Программы в 5-летний период (2018-2022 годы)</w:t>
      </w:r>
    </w:p>
    <w:p w:rsidR="00E45BF9" w:rsidRPr="00553FE3" w:rsidRDefault="00D93993" w:rsidP="00553FE3">
      <w:pPr>
        <w:pStyle w:val="20"/>
        <w:shd w:val="clear" w:color="auto" w:fill="auto"/>
        <w:tabs>
          <w:tab w:val="left" w:pos="365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3FE3">
        <w:rPr>
          <w:rFonts w:ascii="Arial" w:hAnsi="Arial" w:cs="Arial"/>
          <w:sz w:val="24"/>
          <w:szCs w:val="24"/>
        </w:rPr>
        <w:t>4.</w:t>
      </w:r>
      <w:r w:rsidR="00E10D15" w:rsidRPr="00553FE3">
        <w:rPr>
          <w:rFonts w:ascii="Arial" w:hAnsi="Arial" w:cs="Arial"/>
          <w:sz w:val="24"/>
          <w:szCs w:val="24"/>
        </w:rPr>
        <w:t>Перечень программных мероприятий</w:t>
      </w:r>
    </w:p>
    <w:p w:rsidR="00E45BF9" w:rsidRPr="00553FE3" w:rsidRDefault="00E10D15" w:rsidP="00553FE3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3FE3">
        <w:rPr>
          <w:rFonts w:ascii="Arial" w:hAnsi="Arial" w:cs="Arial"/>
          <w:sz w:val="24"/>
          <w:szCs w:val="24"/>
        </w:rPr>
        <w:t>На реализацию задач Программы будут направлены следующие основные мероприятия:</w:t>
      </w:r>
    </w:p>
    <w:p w:rsidR="00E45BF9" w:rsidRPr="00553FE3" w:rsidRDefault="006940AF" w:rsidP="00553FE3">
      <w:pPr>
        <w:pStyle w:val="20"/>
        <w:shd w:val="clear" w:color="auto" w:fill="auto"/>
        <w:tabs>
          <w:tab w:val="left" w:pos="1529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3FE3">
        <w:rPr>
          <w:rFonts w:ascii="Arial" w:hAnsi="Arial" w:cs="Arial"/>
          <w:sz w:val="24"/>
          <w:szCs w:val="24"/>
        </w:rPr>
        <w:t>4.1.</w:t>
      </w:r>
      <w:r w:rsidR="00E10D15" w:rsidRPr="00553FE3">
        <w:rPr>
          <w:rFonts w:ascii="Arial" w:hAnsi="Arial" w:cs="Arial"/>
          <w:sz w:val="24"/>
          <w:szCs w:val="24"/>
        </w:rPr>
        <w:t xml:space="preserve">Благоустройство дворовых территорий </w:t>
      </w:r>
      <w:r w:rsidR="00D93993" w:rsidRPr="00553FE3">
        <w:rPr>
          <w:rFonts w:ascii="Arial" w:hAnsi="Arial" w:cs="Arial"/>
          <w:sz w:val="24"/>
          <w:szCs w:val="24"/>
        </w:rPr>
        <w:t xml:space="preserve">Голухинского </w:t>
      </w:r>
      <w:r w:rsidR="007B53A6" w:rsidRPr="00553FE3">
        <w:rPr>
          <w:rFonts w:ascii="Arial" w:hAnsi="Arial" w:cs="Arial"/>
          <w:sz w:val="24"/>
          <w:szCs w:val="24"/>
        </w:rPr>
        <w:t>сельсовета</w:t>
      </w:r>
      <w:r w:rsidR="00E10D15" w:rsidRPr="00553FE3">
        <w:rPr>
          <w:rFonts w:ascii="Arial" w:hAnsi="Arial" w:cs="Arial"/>
          <w:sz w:val="24"/>
          <w:szCs w:val="24"/>
        </w:rPr>
        <w:t>.</w:t>
      </w:r>
    </w:p>
    <w:p w:rsidR="00E45BF9" w:rsidRPr="00553FE3" w:rsidRDefault="00E10D15" w:rsidP="00553FE3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3FE3">
        <w:rPr>
          <w:rFonts w:ascii="Arial" w:hAnsi="Arial" w:cs="Arial"/>
          <w:sz w:val="24"/>
          <w:szCs w:val="24"/>
        </w:rPr>
        <w:t xml:space="preserve">Перечень мероприятий по благоустройству дворовых территорий многоквартирных домов определен Порядком предоставления субсидий из </w:t>
      </w:r>
      <w:r w:rsidR="007B53A6" w:rsidRPr="00553FE3">
        <w:rPr>
          <w:rFonts w:ascii="Arial" w:hAnsi="Arial" w:cs="Arial"/>
          <w:sz w:val="24"/>
          <w:szCs w:val="24"/>
        </w:rPr>
        <w:t>краевого</w:t>
      </w:r>
      <w:r w:rsidRPr="00553FE3">
        <w:rPr>
          <w:rFonts w:ascii="Arial" w:hAnsi="Arial" w:cs="Arial"/>
          <w:sz w:val="24"/>
          <w:szCs w:val="24"/>
        </w:rPr>
        <w:t xml:space="preserve"> бюджета бюджетам муниципальных образований </w:t>
      </w:r>
      <w:r w:rsidR="00575DCD" w:rsidRPr="00553FE3">
        <w:rPr>
          <w:rFonts w:ascii="Arial" w:hAnsi="Arial" w:cs="Arial"/>
          <w:sz w:val="24"/>
          <w:szCs w:val="24"/>
        </w:rPr>
        <w:t>Алтайского края</w:t>
      </w:r>
      <w:r w:rsidRPr="00553FE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553FE3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553FE3">
        <w:rPr>
          <w:rFonts w:ascii="Arial" w:hAnsi="Arial" w:cs="Arial"/>
          <w:sz w:val="24"/>
          <w:szCs w:val="24"/>
        </w:rPr>
        <w:t xml:space="preserve"> расходных обязательств муниципальных образований </w:t>
      </w:r>
      <w:r w:rsidR="00575DCD" w:rsidRPr="00553FE3">
        <w:rPr>
          <w:rFonts w:ascii="Arial" w:hAnsi="Arial" w:cs="Arial"/>
          <w:sz w:val="24"/>
          <w:szCs w:val="24"/>
        </w:rPr>
        <w:t>края</w:t>
      </w:r>
      <w:r w:rsidRPr="00553FE3">
        <w:rPr>
          <w:rFonts w:ascii="Arial" w:hAnsi="Arial" w:cs="Arial"/>
          <w:sz w:val="24"/>
          <w:szCs w:val="24"/>
        </w:rPr>
        <w:t xml:space="preserve"> на поддержку муниципальных программ формирование современной городской среды и включает в себя:</w:t>
      </w:r>
    </w:p>
    <w:p w:rsidR="00E45BF9" w:rsidRPr="00553FE3" w:rsidRDefault="002F2CEB" w:rsidP="00553FE3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3FE3">
        <w:rPr>
          <w:rFonts w:ascii="Arial" w:hAnsi="Arial" w:cs="Arial"/>
          <w:sz w:val="24"/>
          <w:szCs w:val="24"/>
        </w:rPr>
        <w:t>4.</w:t>
      </w:r>
      <w:r w:rsidR="006940AF" w:rsidRPr="00553FE3">
        <w:rPr>
          <w:rFonts w:ascii="Arial" w:hAnsi="Arial" w:cs="Arial"/>
          <w:sz w:val="24"/>
          <w:szCs w:val="24"/>
        </w:rPr>
        <w:t>2</w:t>
      </w:r>
      <w:r w:rsidRPr="00553FE3">
        <w:rPr>
          <w:rFonts w:ascii="Arial" w:hAnsi="Arial" w:cs="Arial"/>
          <w:sz w:val="24"/>
          <w:szCs w:val="24"/>
        </w:rPr>
        <w:t>.</w:t>
      </w:r>
      <w:r w:rsidR="00E10D15" w:rsidRPr="00553FE3">
        <w:rPr>
          <w:rFonts w:ascii="Arial" w:hAnsi="Arial" w:cs="Arial"/>
          <w:sz w:val="24"/>
          <w:szCs w:val="24"/>
        </w:rPr>
        <w:t>Минимальный перечень видов работ по благоустройству дворовых территорий многоквартирных домов:</w:t>
      </w:r>
    </w:p>
    <w:p w:rsidR="00E45BF9" w:rsidRPr="00553FE3" w:rsidRDefault="00E10D15" w:rsidP="00553FE3">
      <w:pPr>
        <w:pStyle w:val="20"/>
        <w:numPr>
          <w:ilvl w:val="0"/>
          <w:numId w:val="6"/>
        </w:numPr>
        <w:shd w:val="clear" w:color="auto" w:fill="auto"/>
        <w:tabs>
          <w:tab w:val="left" w:pos="1012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3FE3">
        <w:rPr>
          <w:rFonts w:ascii="Arial" w:hAnsi="Arial" w:cs="Arial"/>
          <w:sz w:val="24"/>
          <w:szCs w:val="24"/>
        </w:rPr>
        <w:t>ремонт дворовых проездов;</w:t>
      </w:r>
    </w:p>
    <w:p w:rsidR="00E45BF9" w:rsidRPr="00553FE3" w:rsidRDefault="00E10D15" w:rsidP="00553FE3">
      <w:pPr>
        <w:pStyle w:val="20"/>
        <w:numPr>
          <w:ilvl w:val="0"/>
          <w:numId w:val="6"/>
        </w:numPr>
        <w:shd w:val="clear" w:color="auto" w:fill="auto"/>
        <w:tabs>
          <w:tab w:val="left" w:pos="1012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3FE3">
        <w:rPr>
          <w:rFonts w:ascii="Arial" w:hAnsi="Arial" w:cs="Arial"/>
          <w:sz w:val="24"/>
          <w:szCs w:val="24"/>
        </w:rPr>
        <w:t>обеспечение освещения дворовых территорий;</w:t>
      </w:r>
    </w:p>
    <w:p w:rsidR="00E45BF9" w:rsidRPr="00553FE3" w:rsidRDefault="00E10D15" w:rsidP="00553FE3">
      <w:pPr>
        <w:pStyle w:val="20"/>
        <w:numPr>
          <w:ilvl w:val="0"/>
          <w:numId w:val="6"/>
        </w:numPr>
        <w:shd w:val="clear" w:color="auto" w:fill="auto"/>
        <w:tabs>
          <w:tab w:val="left" w:pos="1012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3FE3">
        <w:rPr>
          <w:rFonts w:ascii="Arial" w:hAnsi="Arial" w:cs="Arial"/>
          <w:sz w:val="24"/>
          <w:szCs w:val="24"/>
        </w:rPr>
        <w:t>установка скамеек;</w:t>
      </w:r>
    </w:p>
    <w:p w:rsidR="00E45BF9" w:rsidRPr="00553FE3" w:rsidRDefault="00E10D15" w:rsidP="00553FE3">
      <w:pPr>
        <w:pStyle w:val="20"/>
        <w:numPr>
          <w:ilvl w:val="0"/>
          <w:numId w:val="6"/>
        </w:numPr>
        <w:shd w:val="clear" w:color="auto" w:fill="auto"/>
        <w:tabs>
          <w:tab w:val="left" w:pos="1012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3FE3">
        <w:rPr>
          <w:rFonts w:ascii="Arial" w:hAnsi="Arial" w:cs="Arial"/>
          <w:sz w:val="24"/>
          <w:szCs w:val="24"/>
        </w:rPr>
        <w:t>установка урн.</w:t>
      </w:r>
    </w:p>
    <w:p w:rsidR="00E45BF9" w:rsidRPr="00553FE3" w:rsidRDefault="00E10D15" w:rsidP="00553FE3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3FE3">
        <w:rPr>
          <w:rFonts w:ascii="Arial" w:hAnsi="Arial" w:cs="Arial"/>
          <w:sz w:val="24"/>
          <w:szCs w:val="24"/>
        </w:rPr>
        <w:t>Данный перечень является исчерпывающим и не может быть расширен.</w:t>
      </w:r>
    </w:p>
    <w:p w:rsidR="00E45BF9" w:rsidRPr="00553FE3" w:rsidRDefault="00E10D15" w:rsidP="00553FE3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3FE3">
        <w:rPr>
          <w:rFonts w:ascii="Arial" w:hAnsi="Arial" w:cs="Arial"/>
          <w:sz w:val="24"/>
          <w:szCs w:val="24"/>
        </w:rPr>
        <w:t xml:space="preserve"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</w:t>
      </w:r>
      <w:proofErr w:type="gramStart"/>
      <w:r w:rsidRPr="00553FE3">
        <w:rPr>
          <w:rFonts w:ascii="Arial" w:hAnsi="Arial" w:cs="Arial"/>
          <w:sz w:val="24"/>
          <w:szCs w:val="24"/>
        </w:rPr>
        <w:t>исходя из минимального перечня работ по благоустройству дворовых территорий многоквартирных домов приведен</w:t>
      </w:r>
      <w:proofErr w:type="gramEnd"/>
      <w:r w:rsidRPr="00553FE3">
        <w:rPr>
          <w:rFonts w:ascii="Arial" w:hAnsi="Arial" w:cs="Arial"/>
          <w:sz w:val="24"/>
          <w:szCs w:val="24"/>
        </w:rPr>
        <w:t xml:space="preserve"> в приложении № 3 к настоящей Программе.</w:t>
      </w:r>
    </w:p>
    <w:p w:rsidR="00E45BF9" w:rsidRPr="00553FE3" w:rsidRDefault="002F2CEB" w:rsidP="00553FE3">
      <w:pPr>
        <w:pStyle w:val="20"/>
        <w:shd w:val="clear" w:color="auto" w:fill="auto"/>
        <w:tabs>
          <w:tab w:val="left" w:pos="128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53FE3">
        <w:rPr>
          <w:rFonts w:ascii="Arial" w:hAnsi="Arial" w:cs="Arial"/>
          <w:sz w:val="24"/>
          <w:szCs w:val="24"/>
        </w:rPr>
        <w:t>4.</w:t>
      </w:r>
      <w:r w:rsidR="006940AF" w:rsidRPr="00553FE3">
        <w:rPr>
          <w:rFonts w:ascii="Arial" w:hAnsi="Arial" w:cs="Arial"/>
          <w:sz w:val="24"/>
          <w:szCs w:val="24"/>
        </w:rPr>
        <w:t>3</w:t>
      </w:r>
      <w:r w:rsidRPr="00553FE3">
        <w:rPr>
          <w:rFonts w:ascii="Arial" w:hAnsi="Arial" w:cs="Arial"/>
          <w:sz w:val="24"/>
          <w:szCs w:val="24"/>
        </w:rPr>
        <w:t>.</w:t>
      </w:r>
      <w:r w:rsidR="00E10D15" w:rsidRPr="00553FE3">
        <w:rPr>
          <w:rFonts w:ascii="Arial" w:hAnsi="Arial" w:cs="Arial"/>
          <w:sz w:val="24"/>
          <w:szCs w:val="24"/>
        </w:rPr>
        <w:t>Перечень дополнительных видов работ по благоустройству дворовых территорий многоквартирных домов:</w:t>
      </w:r>
    </w:p>
    <w:p w:rsidR="00B77F61" w:rsidRPr="00553FE3" w:rsidRDefault="00B77F61" w:rsidP="00553FE3">
      <w:pPr>
        <w:widowControl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en-US" w:bidi="ar-SA"/>
        </w:rPr>
      </w:pPr>
      <w:r w:rsidRPr="00553FE3">
        <w:rPr>
          <w:rFonts w:ascii="Arial" w:eastAsia="Times New Roman" w:hAnsi="Arial" w:cs="Arial"/>
          <w:lang w:eastAsia="en-US" w:bidi="ar-SA"/>
        </w:rPr>
        <w:t xml:space="preserve">- оборудование  детских,   спортивных и контейнерных площадок; </w:t>
      </w:r>
    </w:p>
    <w:p w:rsidR="00B77F61" w:rsidRPr="00553FE3" w:rsidRDefault="00B77F61" w:rsidP="00553FE3">
      <w:pPr>
        <w:widowControl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en-US" w:bidi="ar-SA"/>
        </w:rPr>
      </w:pPr>
      <w:r w:rsidRPr="00553FE3">
        <w:rPr>
          <w:rFonts w:ascii="Arial" w:eastAsia="Times New Roman" w:hAnsi="Arial" w:cs="Arial"/>
          <w:lang w:eastAsia="en-US" w:bidi="ar-SA"/>
        </w:rPr>
        <w:t>- устройство автомобильных  парковок;</w:t>
      </w:r>
    </w:p>
    <w:p w:rsidR="00E45BF9" w:rsidRPr="00553FE3" w:rsidRDefault="00B77F61" w:rsidP="00553FE3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553FE3">
        <w:rPr>
          <w:rFonts w:ascii="Arial" w:eastAsia="Times New Roman" w:hAnsi="Arial" w:cs="Arial"/>
          <w:lang w:eastAsia="en-US" w:bidi="ar-SA"/>
        </w:rPr>
        <w:t xml:space="preserve">- озеленение территорий, которое включает в себя: посадку деревьев, кустарников, газонов,  установку вазонов, цветочниц, снос и </w:t>
      </w:r>
      <w:proofErr w:type="spellStart"/>
      <w:r w:rsidRPr="00553FE3">
        <w:rPr>
          <w:rFonts w:ascii="Arial" w:eastAsia="Times New Roman" w:hAnsi="Arial" w:cs="Arial"/>
          <w:lang w:eastAsia="en-US" w:bidi="ar-SA"/>
        </w:rPr>
        <w:t>кронирование</w:t>
      </w:r>
      <w:proofErr w:type="spellEnd"/>
      <w:r w:rsidRPr="00553FE3">
        <w:rPr>
          <w:rFonts w:ascii="Arial" w:eastAsia="Times New Roman" w:hAnsi="Arial" w:cs="Arial"/>
          <w:lang w:eastAsia="en-US" w:bidi="ar-SA"/>
        </w:rPr>
        <w:t xml:space="preserve"> деревьев, корчевание пней, завоз грунта и пр. </w:t>
      </w:r>
      <w:proofErr w:type="gramEnd"/>
    </w:p>
    <w:p w:rsidR="00E45BF9" w:rsidRPr="00553FE3" w:rsidRDefault="00E10D15" w:rsidP="00553FE3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3FE3">
        <w:rPr>
          <w:rFonts w:ascii="Arial" w:hAnsi="Arial" w:cs="Arial"/>
          <w:sz w:val="24"/>
          <w:szCs w:val="24"/>
        </w:rPr>
        <w:t xml:space="preserve">Включение дворовой территории в муниципальную программу без решения </w:t>
      </w:r>
      <w:r w:rsidRPr="00553FE3">
        <w:rPr>
          <w:rFonts w:ascii="Arial" w:hAnsi="Arial" w:cs="Arial"/>
          <w:sz w:val="24"/>
          <w:szCs w:val="24"/>
        </w:rPr>
        <w:lastRenderedPageBreak/>
        <w:t xml:space="preserve">заинтересованных лиц не допускается. </w:t>
      </w:r>
      <w:proofErr w:type="gramStart"/>
      <w:r w:rsidRPr="00553FE3">
        <w:rPr>
          <w:rFonts w:ascii="Arial" w:hAnsi="Arial" w:cs="Arial"/>
          <w:sz w:val="24"/>
          <w:szCs w:val="24"/>
        </w:rPr>
        <w:t>В случае если предложений по благоустройству дворовых территорий, соответствующих установленным требованиям и прошедшим одобрение Общественной комиссии поступит на сумму большую, нежели предусмотрено в местном бюджете, будет сформирован отдельный перечень таких предложений для их первоочередного включения в муниципальную программу «Формирование комфортной городской среды на 2018 - 2022 годы» либо для финансирования в случае предоставления дополнительных средств из окружного бюджета.</w:t>
      </w:r>
      <w:proofErr w:type="gramEnd"/>
    </w:p>
    <w:p w:rsidR="00E45BF9" w:rsidRPr="00553FE3" w:rsidRDefault="00E10D15" w:rsidP="00553FE3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53FE3">
        <w:rPr>
          <w:rFonts w:ascii="Arial" w:hAnsi="Arial" w:cs="Arial"/>
          <w:sz w:val="24"/>
          <w:szCs w:val="24"/>
        </w:rPr>
        <w:t xml:space="preserve">По каждой дворовой территории, включенной в муниципальную программу, подготавливается и утверждается (с учетом обсуждения с представителями заинтересованных лиц) дизайн - проект в соответствии с Порядком разработки, обсуждения, согласования с заинтересованными лицами и утверждения дизайн - проекта благоустройства дворовой территории, включенной в муниципальную программу «Формирование комфортной городской среды в </w:t>
      </w:r>
      <w:r w:rsidR="00575DCD" w:rsidRPr="00553FE3">
        <w:rPr>
          <w:rFonts w:ascii="Arial" w:hAnsi="Arial" w:cs="Arial"/>
          <w:sz w:val="24"/>
          <w:szCs w:val="24"/>
        </w:rPr>
        <w:t xml:space="preserve">муниципальном образовании </w:t>
      </w:r>
      <w:r w:rsidR="00A41BC8" w:rsidRPr="00553FE3">
        <w:rPr>
          <w:rFonts w:ascii="Arial" w:hAnsi="Arial" w:cs="Arial"/>
          <w:sz w:val="24"/>
          <w:szCs w:val="24"/>
        </w:rPr>
        <w:t>Голухинский</w:t>
      </w:r>
      <w:r w:rsidR="00575DCD" w:rsidRPr="00553FE3">
        <w:rPr>
          <w:rFonts w:ascii="Arial" w:hAnsi="Arial" w:cs="Arial"/>
          <w:sz w:val="24"/>
          <w:szCs w:val="24"/>
        </w:rPr>
        <w:t xml:space="preserve"> сельсовет </w:t>
      </w:r>
      <w:r w:rsidR="00A41BC8" w:rsidRPr="00553FE3">
        <w:rPr>
          <w:rFonts w:ascii="Arial" w:hAnsi="Arial" w:cs="Arial"/>
          <w:sz w:val="24"/>
          <w:szCs w:val="24"/>
        </w:rPr>
        <w:t>Заринского</w:t>
      </w:r>
      <w:r w:rsidR="00575DCD" w:rsidRPr="00553FE3">
        <w:rPr>
          <w:rFonts w:ascii="Arial" w:hAnsi="Arial" w:cs="Arial"/>
          <w:sz w:val="24"/>
          <w:szCs w:val="24"/>
        </w:rPr>
        <w:t xml:space="preserve"> района Алтайского края</w:t>
      </w:r>
      <w:r w:rsidRPr="00553FE3">
        <w:rPr>
          <w:rFonts w:ascii="Arial" w:hAnsi="Arial" w:cs="Arial"/>
          <w:sz w:val="24"/>
          <w:szCs w:val="24"/>
        </w:rPr>
        <w:t xml:space="preserve"> на 2018 - 2022 годы» согласно приложению</w:t>
      </w:r>
      <w:proofErr w:type="gramEnd"/>
      <w:r w:rsidRPr="00553FE3">
        <w:rPr>
          <w:rFonts w:ascii="Arial" w:hAnsi="Arial" w:cs="Arial"/>
          <w:sz w:val="24"/>
          <w:szCs w:val="24"/>
        </w:rPr>
        <w:t xml:space="preserve"> № 6 к настоящей Программе.</w:t>
      </w:r>
    </w:p>
    <w:p w:rsidR="00E45BF9" w:rsidRPr="00553FE3" w:rsidRDefault="00E10D15" w:rsidP="00553FE3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3FE3">
        <w:rPr>
          <w:rFonts w:ascii="Arial" w:hAnsi="Arial" w:cs="Arial"/>
          <w:sz w:val="24"/>
          <w:szCs w:val="24"/>
        </w:rPr>
        <w:t>Адресный перечень дворовых территорий является приложением № 1 к настоящей Программе.</w:t>
      </w:r>
    </w:p>
    <w:p w:rsidR="00E45BF9" w:rsidRPr="00553FE3" w:rsidRDefault="00E10D15" w:rsidP="00553FE3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3FE3">
        <w:rPr>
          <w:rFonts w:ascii="Arial" w:hAnsi="Arial" w:cs="Arial"/>
          <w:sz w:val="24"/>
          <w:szCs w:val="24"/>
        </w:rPr>
        <w:t xml:space="preserve">Применительно к дополнительному перечню работ по благоустройству дворовых территорий предусмотрено обязательное финансовое и (или) трудовое участие заинтересованных лиц. </w:t>
      </w:r>
      <w:proofErr w:type="gramStart"/>
      <w:r w:rsidRPr="00553FE3">
        <w:rPr>
          <w:rFonts w:ascii="Arial" w:hAnsi="Arial" w:cs="Arial"/>
          <w:sz w:val="24"/>
          <w:szCs w:val="24"/>
        </w:rPr>
        <w:t xml:space="preserve">Доля участия заинтересованных лиц в выполнении дополнительного перечня работ по благоустройству дворовых территорий в соответствии с Порядком предоставления субсидий из </w:t>
      </w:r>
      <w:r w:rsidR="00575DCD" w:rsidRPr="00553FE3">
        <w:rPr>
          <w:rFonts w:ascii="Arial" w:hAnsi="Arial" w:cs="Arial"/>
          <w:sz w:val="24"/>
          <w:szCs w:val="24"/>
        </w:rPr>
        <w:t>краевого</w:t>
      </w:r>
      <w:r w:rsidRPr="00553FE3">
        <w:rPr>
          <w:rFonts w:ascii="Arial" w:hAnsi="Arial" w:cs="Arial"/>
          <w:sz w:val="24"/>
          <w:szCs w:val="24"/>
        </w:rPr>
        <w:t xml:space="preserve"> бюджета бюджетам муниципальных образований </w:t>
      </w:r>
      <w:r w:rsidR="00575DCD" w:rsidRPr="00553FE3">
        <w:rPr>
          <w:rFonts w:ascii="Arial" w:hAnsi="Arial" w:cs="Arial"/>
          <w:sz w:val="24"/>
          <w:szCs w:val="24"/>
        </w:rPr>
        <w:t>Алтайского края</w:t>
      </w:r>
      <w:r w:rsidRPr="00553FE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553FE3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553FE3">
        <w:rPr>
          <w:rFonts w:ascii="Arial" w:hAnsi="Arial" w:cs="Arial"/>
          <w:sz w:val="24"/>
          <w:szCs w:val="24"/>
        </w:rPr>
        <w:t xml:space="preserve"> расходных обязательств муниципальных образований </w:t>
      </w:r>
      <w:r w:rsidR="00575DCD" w:rsidRPr="00553FE3">
        <w:rPr>
          <w:rFonts w:ascii="Arial" w:hAnsi="Arial" w:cs="Arial"/>
          <w:sz w:val="24"/>
          <w:szCs w:val="24"/>
        </w:rPr>
        <w:t>края</w:t>
      </w:r>
      <w:r w:rsidRPr="00553FE3">
        <w:rPr>
          <w:rFonts w:ascii="Arial" w:hAnsi="Arial" w:cs="Arial"/>
          <w:sz w:val="24"/>
          <w:szCs w:val="24"/>
        </w:rPr>
        <w:t xml:space="preserve"> на поддержку муниципальных программ формирование комфортной городской среды определяется как процент от стоимости мероприятий по благоустройству дворовой территории, входящих в дополнительный перечень, и составляет </w:t>
      </w:r>
      <w:r w:rsidR="002F2CEB" w:rsidRPr="00553FE3">
        <w:rPr>
          <w:rFonts w:ascii="Arial" w:hAnsi="Arial" w:cs="Arial"/>
          <w:sz w:val="24"/>
          <w:szCs w:val="24"/>
        </w:rPr>
        <w:t xml:space="preserve"> </w:t>
      </w:r>
      <w:r w:rsidRPr="00553FE3">
        <w:rPr>
          <w:rFonts w:ascii="Arial" w:hAnsi="Arial" w:cs="Arial"/>
          <w:sz w:val="24"/>
          <w:szCs w:val="24"/>
        </w:rPr>
        <w:t xml:space="preserve"> </w:t>
      </w:r>
      <w:r w:rsidR="002F2CEB" w:rsidRPr="00553FE3">
        <w:rPr>
          <w:rFonts w:ascii="Arial" w:hAnsi="Arial" w:cs="Arial"/>
          <w:sz w:val="24"/>
          <w:szCs w:val="24"/>
        </w:rPr>
        <w:t>40</w:t>
      </w:r>
      <w:r w:rsidRPr="00553FE3">
        <w:rPr>
          <w:rFonts w:ascii="Arial" w:hAnsi="Arial" w:cs="Arial"/>
          <w:sz w:val="24"/>
          <w:szCs w:val="24"/>
        </w:rPr>
        <w:t>% (</w:t>
      </w:r>
      <w:r w:rsidR="00E062F9" w:rsidRPr="00553FE3">
        <w:rPr>
          <w:rFonts w:ascii="Arial" w:hAnsi="Arial" w:cs="Arial"/>
          <w:sz w:val="24"/>
          <w:szCs w:val="24"/>
        </w:rPr>
        <w:t>сорок</w:t>
      </w:r>
      <w:proofErr w:type="gramEnd"/>
      <w:r w:rsidRPr="00553FE3">
        <w:rPr>
          <w:rFonts w:ascii="Arial" w:hAnsi="Arial" w:cs="Arial"/>
          <w:sz w:val="24"/>
          <w:szCs w:val="24"/>
        </w:rPr>
        <w:t xml:space="preserve"> процентов)</w:t>
      </w:r>
      <w:r w:rsidR="002F2CEB" w:rsidRPr="00553FE3">
        <w:rPr>
          <w:rFonts w:ascii="Arial" w:hAnsi="Arial" w:cs="Arial"/>
          <w:sz w:val="24"/>
          <w:szCs w:val="24"/>
        </w:rPr>
        <w:t>.</w:t>
      </w:r>
    </w:p>
    <w:p w:rsidR="00E45BF9" w:rsidRPr="00553FE3" w:rsidRDefault="00E10D15" w:rsidP="00553FE3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3FE3">
        <w:rPr>
          <w:rFonts w:ascii="Arial" w:hAnsi="Arial" w:cs="Arial"/>
          <w:sz w:val="24"/>
          <w:szCs w:val="24"/>
        </w:rPr>
        <w:t xml:space="preserve">Порядок аккумулирования и расходования средств заинтересованных лиц, направляемых на выполнение работ по благоустройству дворовых территорий и механизм </w:t>
      </w:r>
      <w:proofErr w:type="gramStart"/>
      <w:r w:rsidRPr="00553FE3">
        <w:rPr>
          <w:rFonts w:ascii="Arial" w:hAnsi="Arial" w:cs="Arial"/>
          <w:sz w:val="24"/>
          <w:szCs w:val="24"/>
        </w:rPr>
        <w:t>контроля за</w:t>
      </w:r>
      <w:proofErr w:type="gramEnd"/>
      <w:r w:rsidRPr="00553FE3">
        <w:rPr>
          <w:rFonts w:ascii="Arial" w:hAnsi="Arial" w:cs="Arial"/>
          <w:sz w:val="24"/>
          <w:szCs w:val="24"/>
        </w:rPr>
        <w:t xml:space="preserve"> их расходованием, а также порядок трудового и (или) финансового участия граждан в выполнении указанных работ приведен в Приложении № 5 к настоящей Программе.</w:t>
      </w:r>
    </w:p>
    <w:p w:rsidR="00E45BF9" w:rsidRPr="00553FE3" w:rsidRDefault="006940AF" w:rsidP="00553FE3">
      <w:pPr>
        <w:pStyle w:val="20"/>
        <w:shd w:val="clear" w:color="auto" w:fill="auto"/>
        <w:tabs>
          <w:tab w:val="left" w:pos="128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53FE3">
        <w:rPr>
          <w:rFonts w:ascii="Arial" w:hAnsi="Arial" w:cs="Arial"/>
          <w:sz w:val="24"/>
          <w:szCs w:val="24"/>
        </w:rPr>
        <w:t>4.4.</w:t>
      </w:r>
      <w:r w:rsidR="00E10D15" w:rsidRPr="00553FE3">
        <w:rPr>
          <w:rFonts w:ascii="Arial" w:hAnsi="Arial" w:cs="Arial"/>
          <w:sz w:val="24"/>
          <w:szCs w:val="24"/>
        </w:rPr>
        <w:t xml:space="preserve">Благоустройство общественных территорий </w:t>
      </w:r>
      <w:r w:rsidR="00A41BC8" w:rsidRPr="00553FE3">
        <w:rPr>
          <w:rFonts w:ascii="Arial" w:hAnsi="Arial" w:cs="Arial"/>
          <w:sz w:val="24"/>
          <w:szCs w:val="24"/>
        </w:rPr>
        <w:t>Голухинского</w:t>
      </w:r>
      <w:r w:rsidR="00B37C56" w:rsidRPr="00553FE3">
        <w:rPr>
          <w:rFonts w:ascii="Arial" w:hAnsi="Arial" w:cs="Arial"/>
          <w:sz w:val="24"/>
          <w:szCs w:val="24"/>
        </w:rPr>
        <w:t xml:space="preserve"> сельсовета </w:t>
      </w:r>
      <w:r w:rsidR="00E10D15" w:rsidRPr="00553FE3">
        <w:rPr>
          <w:rFonts w:ascii="Arial" w:hAnsi="Arial" w:cs="Arial"/>
          <w:sz w:val="24"/>
          <w:szCs w:val="24"/>
        </w:rPr>
        <w:t>(площадей, набережной, улиц, пешеходных зон, скверов, парков, иных территорий).</w:t>
      </w:r>
      <w:proofErr w:type="gramEnd"/>
    </w:p>
    <w:p w:rsidR="00E45BF9" w:rsidRPr="00553FE3" w:rsidRDefault="00E10D15" w:rsidP="00553FE3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3FE3">
        <w:rPr>
          <w:rFonts w:ascii="Arial" w:hAnsi="Arial" w:cs="Arial"/>
          <w:sz w:val="24"/>
          <w:szCs w:val="24"/>
        </w:rPr>
        <w:t xml:space="preserve">В качестве проектов благоустройства общественных территорий могут быть предложения для обсуждения и </w:t>
      </w:r>
      <w:proofErr w:type="gramStart"/>
      <w:r w:rsidRPr="00553FE3">
        <w:rPr>
          <w:rFonts w:ascii="Arial" w:hAnsi="Arial" w:cs="Arial"/>
          <w:sz w:val="24"/>
          <w:szCs w:val="24"/>
        </w:rPr>
        <w:t>благоустройства</w:t>
      </w:r>
      <w:proofErr w:type="gramEnd"/>
      <w:r w:rsidRPr="00553FE3">
        <w:rPr>
          <w:rFonts w:ascii="Arial" w:hAnsi="Arial" w:cs="Arial"/>
          <w:sz w:val="24"/>
          <w:szCs w:val="24"/>
        </w:rPr>
        <w:t xml:space="preserve"> следующие виды проектов и территорий:</w:t>
      </w:r>
    </w:p>
    <w:p w:rsidR="00E45BF9" w:rsidRPr="00553FE3" w:rsidRDefault="00E10D15" w:rsidP="00553FE3">
      <w:pPr>
        <w:pStyle w:val="20"/>
        <w:numPr>
          <w:ilvl w:val="0"/>
          <w:numId w:val="6"/>
        </w:numPr>
        <w:shd w:val="clear" w:color="auto" w:fill="auto"/>
        <w:tabs>
          <w:tab w:val="left" w:pos="99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3FE3">
        <w:rPr>
          <w:rFonts w:ascii="Arial" w:hAnsi="Arial" w:cs="Arial"/>
          <w:sz w:val="24"/>
          <w:szCs w:val="24"/>
        </w:rPr>
        <w:t>благоустройство парков/скверов;</w:t>
      </w:r>
    </w:p>
    <w:p w:rsidR="00E45BF9" w:rsidRPr="00553FE3" w:rsidRDefault="00E10D15" w:rsidP="00553FE3">
      <w:pPr>
        <w:pStyle w:val="20"/>
        <w:numPr>
          <w:ilvl w:val="0"/>
          <w:numId w:val="6"/>
        </w:numPr>
        <w:shd w:val="clear" w:color="auto" w:fill="auto"/>
        <w:tabs>
          <w:tab w:val="left" w:pos="97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3FE3">
        <w:rPr>
          <w:rFonts w:ascii="Arial" w:hAnsi="Arial" w:cs="Arial"/>
          <w:sz w:val="24"/>
          <w:szCs w:val="24"/>
        </w:rPr>
        <w:t>устройство освещения улицы/парка/сквера. При этом следует учитывать ограниченность реализации мероприятий по времени и в этой связи рекомендуется предлагать указанные мероприятия в тех случаях, когда они будут носить достаточно локальный характер;</w:t>
      </w:r>
    </w:p>
    <w:p w:rsidR="00E45BF9" w:rsidRPr="00553FE3" w:rsidRDefault="00E10D15" w:rsidP="00553FE3">
      <w:pPr>
        <w:pStyle w:val="20"/>
        <w:numPr>
          <w:ilvl w:val="0"/>
          <w:numId w:val="6"/>
        </w:numPr>
        <w:shd w:val="clear" w:color="auto" w:fill="auto"/>
        <w:tabs>
          <w:tab w:val="left" w:pos="99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3FE3">
        <w:rPr>
          <w:rFonts w:ascii="Arial" w:hAnsi="Arial" w:cs="Arial"/>
          <w:sz w:val="24"/>
          <w:szCs w:val="24"/>
        </w:rPr>
        <w:t>устройство или реконструкция детской площадки;</w:t>
      </w:r>
    </w:p>
    <w:p w:rsidR="00E45BF9" w:rsidRPr="00553FE3" w:rsidRDefault="00E10D15" w:rsidP="00553FE3">
      <w:pPr>
        <w:pStyle w:val="20"/>
        <w:numPr>
          <w:ilvl w:val="0"/>
          <w:numId w:val="6"/>
        </w:numPr>
        <w:shd w:val="clear" w:color="auto" w:fill="auto"/>
        <w:tabs>
          <w:tab w:val="left" w:pos="99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3FE3">
        <w:rPr>
          <w:rFonts w:ascii="Arial" w:hAnsi="Arial" w:cs="Arial"/>
          <w:sz w:val="24"/>
          <w:szCs w:val="24"/>
        </w:rPr>
        <w:t>благоустройство территории возле общественного здания;</w:t>
      </w:r>
    </w:p>
    <w:p w:rsidR="00E45BF9" w:rsidRPr="00553FE3" w:rsidRDefault="00E10D15" w:rsidP="00553FE3">
      <w:pPr>
        <w:pStyle w:val="20"/>
        <w:numPr>
          <w:ilvl w:val="0"/>
          <w:numId w:val="6"/>
        </w:numPr>
        <w:shd w:val="clear" w:color="auto" w:fill="auto"/>
        <w:tabs>
          <w:tab w:val="left" w:pos="99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3FE3">
        <w:rPr>
          <w:rFonts w:ascii="Arial" w:hAnsi="Arial" w:cs="Arial"/>
          <w:sz w:val="24"/>
          <w:szCs w:val="24"/>
        </w:rPr>
        <w:t>благоустройство территории вокруг памятника;</w:t>
      </w:r>
    </w:p>
    <w:p w:rsidR="00E45BF9" w:rsidRPr="00553FE3" w:rsidRDefault="00E10D15" w:rsidP="00553FE3">
      <w:pPr>
        <w:pStyle w:val="20"/>
        <w:numPr>
          <w:ilvl w:val="0"/>
          <w:numId w:val="6"/>
        </w:numPr>
        <w:shd w:val="clear" w:color="auto" w:fill="auto"/>
        <w:tabs>
          <w:tab w:val="left" w:pos="96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3FE3">
        <w:rPr>
          <w:rFonts w:ascii="Arial" w:hAnsi="Arial" w:cs="Arial"/>
          <w:sz w:val="24"/>
          <w:szCs w:val="24"/>
        </w:rPr>
        <w:t>реконструкция пешеходных зон (тротуаров) с обустройством зон отдыха (лавочек и пр.) на конкретной улице;</w:t>
      </w:r>
    </w:p>
    <w:p w:rsidR="00E45BF9" w:rsidRPr="00553FE3" w:rsidRDefault="00E10D15" w:rsidP="00553FE3">
      <w:pPr>
        <w:pStyle w:val="20"/>
        <w:numPr>
          <w:ilvl w:val="0"/>
          <w:numId w:val="6"/>
        </w:numPr>
        <w:shd w:val="clear" w:color="auto" w:fill="auto"/>
        <w:tabs>
          <w:tab w:val="left" w:pos="99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3FE3">
        <w:rPr>
          <w:rFonts w:ascii="Arial" w:hAnsi="Arial" w:cs="Arial"/>
          <w:sz w:val="24"/>
          <w:szCs w:val="24"/>
        </w:rPr>
        <w:t>благоустройство пустырей;</w:t>
      </w:r>
    </w:p>
    <w:p w:rsidR="00E45BF9" w:rsidRPr="00553FE3" w:rsidRDefault="00E10D15" w:rsidP="00553FE3">
      <w:pPr>
        <w:pStyle w:val="20"/>
        <w:numPr>
          <w:ilvl w:val="0"/>
          <w:numId w:val="6"/>
        </w:numPr>
        <w:shd w:val="clear" w:color="auto" w:fill="auto"/>
        <w:tabs>
          <w:tab w:val="left" w:pos="99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3FE3">
        <w:rPr>
          <w:rFonts w:ascii="Arial" w:hAnsi="Arial" w:cs="Arial"/>
          <w:sz w:val="24"/>
          <w:szCs w:val="24"/>
        </w:rPr>
        <w:t>благоустройство общепоселковых площадей;</w:t>
      </w:r>
    </w:p>
    <w:p w:rsidR="00E45BF9" w:rsidRPr="00553FE3" w:rsidRDefault="00E10D15" w:rsidP="00553FE3">
      <w:pPr>
        <w:pStyle w:val="20"/>
        <w:numPr>
          <w:ilvl w:val="0"/>
          <w:numId w:val="6"/>
        </w:numPr>
        <w:shd w:val="clear" w:color="auto" w:fill="auto"/>
        <w:tabs>
          <w:tab w:val="left" w:pos="99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3FE3">
        <w:rPr>
          <w:rFonts w:ascii="Arial" w:hAnsi="Arial" w:cs="Arial"/>
          <w:sz w:val="24"/>
          <w:szCs w:val="24"/>
        </w:rPr>
        <w:t>иные объекты.</w:t>
      </w:r>
    </w:p>
    <w:p w:rsidR="0069120A" w:rsidRPr="00553FE3" w:rsidRDefault="0069120A" w:rsidP="00553FE3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5BF9" w:rsidRPr="00553FE3" w:rsidRDefault="00E10D15" w:rsidP="00553FE3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3FE3">
        <w:rPr>
          <w:rFonts w:ascii="Arial" w:hAnsi="Arial" w:cs="Arial"/>
          <w:sz w:val="24"/>
          <w:szCs w:val="24"/>
        </w:rPr>
        <w:t xml:space="preserve">Общественные территории, подлежащие благоустройству в 2018 - 2022 годы в рамках данной программы, с перечнем видов работ, планируемых к выполнению, </w:t>
      </w:r>
      <w:r w:rsidRPr="00553FE3">
        <w:rPr>
          <w:rFonts w:ascii="Arial" w:hAnsi="Arial" w:cs="Arial"/>
          <w:sz w:val="24"/>
          <w:szCs w:val="24"/>
        </w:rPr>
        <w:lastRenderedPageBreak/>
        <w:t>отбираются с учетом результатов общественного обсуждения.</w:t>
      </w:r>
    </w:p>
    <w:p w:rsidR="00E45BF9" w:rsidRPr="00553FE3" w:rsidRDefault="00E10D15" w:rsidP="00553FE3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3FE3">
        <w:rPr>
          <w:rFonts w:ascii="Arial" w:hAnsi="Arial" w:cs="Arial"/>
          <w:sz w:val="24"/>
          <w:szCs w:val="24"/>
        </w:rPr>
        <w:t>Перечень общественных территорий, подлежащих благоустройству в 2018 - 2022 годы, с перечнем видов работ, планируемых к выполнению, приведен в приложении № 2 к настоящей Программе.</w:t>
      </w:r>
    </w:p>
    <w:p w:rsidR="00E45BF9" w:rsidRPr="00553FE3" w:rsidRDefault="00E10D15" w:rsidP="00553FE3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3FE3">
        <w:rPr>
          <w:rFonts w:ascii="Arial" w:hAnsi="Arial" w:cs="Arial"/>
          <w:sz w:val="24"/>
          <w:szCs w:val="24"/>
        </w:rPr>
        <w:t xml:space="preserve">Проведение мероприятий по благоустройству дворовых территорий многоквартирных домов, расположенных на территории </w:t>
      </w:r>
      <w:r w:rsidR="0097707D" w:rsidRPr="00553FE3">
        <w:rPr>
          <w:rFonts w:ascii="Arial" w:hAnsi="Arial" w:cs="Arial"/>
          <w:sz w:val="24"/>
          <w:szCs w:val="24"/>
        </w:rPr>
        <w:t>Голухинского</w:t>
      </w:r>
      <w:r w:rsidR="00B37C56" w:rsidRPr="00553FE3">
        <w:rPr>
          <w:rFonts w:ascii="Arial" w:hAnsi="Arial" w:cs="Arial"/>
          <w:sz w:val="24"/>
          <w:szCs w:val="24"/>
        </w:rPr>
        <w:t xml:space="preserve"> сельсовета</w:t>
      </w:r>
      <w:r w:rsidRPr="00553FE3">
        <w:rPr>
          <w:rFonts w:ascii="Arial" w:hAnsi="Arial" w:cs="Arial"/>
          <w:sz w:val="24"/>
          <w:szCs w:val="24"/>
        </w:rPr>
        <w:t xml:space="preserve">, а также территорий общего пользования </w:t>
      </w:r>
      <w:r w:rsidR="0097707D" w:rsidRPr="00553FE3">
        <w:rPr>
          <w:rFonts w:ascii="Arial" w:hAnsi="Arial" w:cs="Arial"/>
          <w:sz w:val="24"/>
          <w:szCs w:val="24"/>
        </w:rPr>
        <w:t>Голухинского</w:t>
      </w:r>
      <w:r w:rsidR="00B37C56" w:rsidRPr="00553FE3">
        <w:rPr>
          <w:rFonts w:ascii="Arial" w:hAnsi="Arial" w:cs="Arial"/>
          <w:sz w:val="24"/>
          <w:szCs w:val="24"/>
        </w:rPr>
        <w:t xml:space="preserve"> сельсовета,</w:t>
      </w:r>
      <w:r w:rsidRPr="00553FE3">
        <w:rPr>
          <w:rFonts w:ascii="Arial" w:hAnsi="Arial" w:cs="Arial"/>
          <w:sz w:val="24"/>
          <w:szCs w:val="24"/>
        </w:rPr>
        <w:t xml:space="preserve">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E45BF9" w:rsidRPr="00553FE3" w:rsidRDefault="00E10D15" w:rsidP="00553FE3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3FE3">
        <w:rPr>
          <w:rFonts w:ascii="Arial" w:hAnsi="Arial" w:cs="Arial"/>
          <w:sz w:val="24"/>
          <w:szCs w:val="24"/>
        </w:rPr>
        <w:t>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изменений.</w:t>
      </w:r>
    </w:p>
    <w:p w:rsidR="00E45BF9" w:rsidRPr="00553FE3" w:rsidRDefault="00E10D15" w:rsidP="00553FE3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3FE3">
        <w:rPr>
          <w:rFonts w:ascii="Arial" w:hAnsi="Arial" w:cs="Arial"/>
          <w:sz w:val="24"/>
          <w:szCs w:val="24"/>
        </w:rPr>
        <w:t>Перечень основных программных мероприятий приведен в Приложении № 4 к настоящей Программе.</w:t>
      </w:r>
    </w:p>
    <w:p w:rsidR="00E45BF9" w:rsidRPr="00553FE3" w:rsidRDefault="00E10D15" w:rsidP="00553FE3">
      <w:pPr>
        <w:pStyle w:val="20"/>
        <w:numPr>
          <w:ilvl w:val="0"/>
          <w:numId w:val="4"/>
        </w:numPr>
        <w:shd w:val="clear" w:color="auto" w:fill="auto"/>
        <w:tabs>
          <w:tab w:val="left" w:pos="1655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3FE3">
        <w:rPr>
          <w:rFonts w:ascii="Arial" w:hAnsi="Arial" w:cs="Arial"/>
          <w:sz w:val="24"/>
          <w:szCs w:val="24"/>
        </w:rPr>
        <w:t>Ресурсное обеспечение реализации муниципальной Программы</w:t>
      </w:r>
    </w:p>
    <w:p w:rsidR="00E45BF9" w:rsidRPr="00553FE3" w:rsidRDefault="00E10D15" w:rsidP="00553FE3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3FE3">
        <w:rPr>
          <w:rFonts w:ascii="Arial" w:hAnsi="Arial" w:cs="Arial"/>
          <w:sz w:val="24"/>
          <w:szCs w:val="24"/>
        </w:rPr>
        <w:t>Общий объем финансирования Программы составляет 0 тыс. рублей, планируемые средства по годам и источникам:</w:t>
      </w:r>
    </w:p>
    <w:p w:rsidR="00E45BF9" w:rsidRPr="00553FE3" w:rsidRDefault="00E10D15" w:rsidP="00553FE3">
      <w:pPr>
        <w:pStyle w:val="23"/>
        <w:framePr w:w="10613" w:wrap="notBeside" w:vAnchor="text" w:hAnchor="text" w:xAlign="center" w:y="1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53FE3">
        <w:rPr>
          <w:rStyle w:val="24"/>
          <w:rFonts w:ascii="Arial" w:hAnsi="Arial" w:cs="Arial"/>
          <w:sz w:val="24"/>
          <w:szCs w:val="24"/>
          <w:u w:val="none"/>
        </w:rPr>
        <w:t>тыс. руб.</w:t>
      </w:r>
    </w:p>
    <w:tbl>
      <w:tblPr>
        <w:tblOverlap w:val="never"/>
        <w:tblW w:w="0" w:type="auto"/>
        <w:jc w:val="center"/>
        <w:tblInd w:w="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0"/>
        <w:gridCol w:w="1138"/>
        <w:gridCol w:w="1272"/>
        <w:gridCol w:w="1277"/>
        <w:gridCol w:w="1133"/>
        <w:gridCol w:w="1022"/>
      </w:tblGrid>
      <w:tr w:rsidR="00E45BF9" w:rsidRPr="00CD3998" w:rsidTr="006D754D">
        <w:trPr>
          <w:trHeight w:hRule="exact" w:val="845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BF9" w:rsidRPr="006D754D" w:rsidRDefault="00E10D15" w:rsidP="0097707D">
            <w:pPr>
              <w:pStyle w:val="20"/>
              <w:framePr w:w="10613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Объемы финансирования муниципальной программы по годам реализации, тыс.</w:t>
            </w:r>
            <w:r w:rsidR="0097707D" w:rsidRPr="006D754D">
              <w:rPr>
                <w:rStyle w:val="211pt"/>
                <w:rFonts w:ascii="Arial" w:hAnsi="Arial" w:cs="Arial"/>
                <w:sz w:val="24"/>
                <w:szCs w:val="24"/>
              </w:rPr>
              <w:t xml:space="preserve"> </w:t>
            </w: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6D754D" w:rsidRDefault="00E10D15" w:rsidP="0097707D">
            <w:pPr>
              <w:pStyle w:val="20"/>
              <w:framePr w:w="10613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6D754D" w:rsidRDefault="00E10D15" w:rsidP="0097707D">
            <w:pPr>
              <w:pStyle w:val="20"/>
              <w:framePr w:w="10613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6D754D" w:rsidRDefault="00E10D15" w:rsidP="0097707D">
            <w:pPr>
              <w:pStyle w:val="20"/>
              <w:framePr w:w="10613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6D754D" w:rsidRDefault="00E10D15" w:rsidP="0097707D">
            <w:pPr>
              <w:pStyle w:val="20"/>
              <w:framePr w:w="10613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BF9" w:rsidRPr="006D754D" w:rsidRDefault="00E10D15" w:rsidP="0097707D">
            <w:pPr>
              <w:pStyle w:val="20"/>
              <w:framePr w:w="10613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E45BF9" w:rsidRPr="00CD3998" w:rsidTr="006D754D">
        <w:trPr>
          <w:trHeight w:hRule="exact" w:val="288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BF9" w:rsidRPr="006D754D" w:rsidRDefault="00E10D15" w:rsidP="0097707D">
            <w:pPr>
              <w:pStyle w:val="20"/>
              <w:framePr w:w="10613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ВСЕГО,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BF9" w:rsidRPr="006D754D" w:rsidRDefault="00EF0124" w:rsidP="0097707D">
            <w:pPr>
              <w:pStyle w:val="20"/>
              <w:framePr w:w="10613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Fonts w:ascii="Arial" w:hAnsi="Arial" w:cs="Arial"/>
                <w:sz w:val="24"/>
                <w:szCs w:val="24"/>
              </w:rPr>
              <w:t>1600000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BF9" w:rsidRPr="006D754D" w:rsidRDefault="008E2A0B" w:rsidP="0097707D">
            <w:pPr>
              <w:pStyle w:val="20"/>
              <w:framePr w:w="10613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2300000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BF9" w:rsidRPr="006D754D" w:rsidRDefault="0067324E" w:rsidP="0097707D">
            <w:pPr>
              <w:pStyle w:val="20"/>
              <w:framePr w:w="10613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2400000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BF9" w:rsidRPr="006D754D" w:rsidRDefault="0067324E" w:rsidP="0097707D">
            <w:pPr>
              <w:pStyle w:val="20"/>
              <w:framePr w:w="10613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1500000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BF9" w:rsidRPr="006D754D" w:rsidRDefault="0067324E" w:rsidP="0097707D">
            <w:pPr>
              <w:pStyle w:val="20"/>
              <w:framePr w:w="10613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1250000</w:t>
            </w:r>
          </w:p>
        </w:tc>
      </w:tr>
      <w:tr w:rsidR="00E45BF9" w:rsidRPr="00CD3998" w:rsidTr="006D754D">
        <w:trPr>
          <w:trHeight w:hRule="exact" w:val="562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BF9" w:rsidRPr="006D754D" w:rsidRDefault="00E10D15" w:rsidP="0097707D">
            <w:pPr>
              <w:pStyle w:val="20"/>
              <w:framePr w:w="10613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BF9" w:rsidRPr="006D754D" w:rsidRDefault="00EF0124" w:rsidP="00EF0124">
            <w:pPr>
              <w:pStyle w:val="20"/>
              <w:framePr w:w="10613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Fonts w:ascii="Arial" w:hAnsi="Arial" w:cs="Arial"/>
                <w:sz w:val="24"/>
                <w:szCs w:val="24"/>
              </w:rPr>
              <w:t>1473120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BF9" w:rsidRPr="006D754D" w:rsidRDefault="008E2A0B" w:rsidP="0097707D">
            <w:pPr>
              <w:pStyle w:val="20"/>
              <w:framePr w:w="10613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2117610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BF9" w:rsidRPr="006D754D" w:rsidRDefault="0067324E" w:rsidP="0097707D">
            <w:pPr>
              <w:pStyle w:val="20"/>
              <w:framePr w:w="10613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2209680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BF9" w:rsidRPr="006D754D" w:rsidRDefault="0067324E" w:rsidP="0097707D">
            <w:pPr>
              <w:pStyle w:val="20"/>
              <w:framePr w:w="10613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1381050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BF9" w:rsidRPr="006D754D" w:rsidRDefault="0067324E" w:rsidP="0097707D">
            <w:pPr>
              <w:pStyle w:val="20"/>
              <w:framePr w:w="10613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1150875</w:t>
            </w:r>
          </w:p>
        </w:tc>
      </w:tr>
      <w:tr w:rsidR="00E45BF9" w:rsidRPr="00CD3998" w:rsidTr="006D754D">
        <w:trPr>
          <w:trHeight w:hRule="exact" w:val="283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BF9" w:rsidRPr="006D754D" w:rsidRDefault="00440B39" w:rsidP="0097707D">
            <w:pPr>
              <w:pStyle w:val="20"/>
              <w:framePr w:w="10613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краевой</w:t>
            </w:r>
            <w:r w:rsidR="00E10D15" w:rsidRPr="006D754D">
              <w:rPr>
                <w:rStyle w:val="211pt"/>
                <w:rFonts w:ascii="Arial" w:hAnsi="Arial" w:cs="Arial"/>
                <w:sz w:val="24"/>
                <w:szCs w:val="24"/>
              </w:rPr>
              <w:t xml:space="preserve">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BF9" w:rsidRPr="006D754D" w:rsidRDefault="00EF0124" w:rsidP="00EF0124">
            <w:pPr>
              <w:pStyle w:val="20"/>
              <w:framePr w:w="10613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Fonts w:ascii="Arial" w:hAnsi="Arial" w:cs="Arial"/>
                <w:sz w:val="24"/>
                <w:szCs w:val="24"/>
              </w:rPr>
              <w:t>110880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BF9" w:rsidRPr="006D754D" w:rsidRDefault="008E2A0B" w:rsidP="0097707D">
            <w:pPr>
              <w:pStyle w:val="20"/>
              <w:framePr w:w="10613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159390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BF9" w:rsidRPr="006D754D" w:rsidRDefault="0067324E" w:rsidP="0097707D">
            <w:pPr>
              <w:pStyle w:val="20"/>
              <w:framePr w:w="10613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166320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BF9" w:rsidRPr="006D754D" w:rsidRDefault="0067324E" w:rsidP="0097707D">
            <w:pPr>
              <w:pStyle w:val="20"/>
              <w:framePr w:w="10613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103950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BF9" w:rsidRPr="006D754D" w:rsidRDefault="0067324E" w:rsidP="0097707D">
            <w:pPr>
              <w:pStyle w:val="20"/>
              <w:framePr w:w="10613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86625</w:t>
            </w:r>
          </w:p>
        </w:tc>
      </w:tr>
      <w:tr w:rsidR="00E45BF9" w:rsidRPr="00CD3998" w:rsidTr="006D754D">
        <w:trPr>
          <w:trHeight w:hRule="exact" w:val="288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BF9" w:rsidRPr="006D754D" w:rsidRDefault="00E10D15" w:rsidP="0097707D">
            <w:pPr>
              <w:pStyle w:val="20"/>
              <w:framePr w:w="10613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BF9" w:rsidRPr="006D754D" w:rsidRDefault="00EF0124" w:rsidP="0097707D">
            <w:pPr>
              <w:pStyle w:val="20"/>
              <w:framePr w:w="10613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1600</w:t>
            </w:r>
            <w:r w:rsidR="0067324E" w:rsidRPr="006D754D">
              <w:rPr>
                <w:rStyle w:val="211pt"/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BF9" w:rsidRPr="006D754D" w:rsidRDefault="008E2A0B" w:rsidP="0097707D">
            <w:pPr>
              <w:pStyle w:val="20"/>
              <w:framePr w:w="10613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23000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BF9" w:rsidRPr="006D754D" w:rsidRDefault="0067324E" w:rsidP="0097707D">
            <w:pPr>
              <w:pStyle w:val="20"/>
              <w:framePr w:w="10613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24000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BF9" w:rsidRPr="006D754D" w:rsidRDefault="0067324E" w:rsidP="0097707D">
            <w:pPr>
              <w:pStyle w:val="20"/>
              <w:framePr w:w="10613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15000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BF9" w:rsidRPr="006D754D" w:rsidRDefault="0067324E" w:rsidP="0097707D">
            <w:pPr>
              <w:pStyle w:val="20"/>
              <w:framePr w:w="10613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12500</w:t>
            </w:r>
          </w:p>
        </w:tc>
      </w:tr>
      <w:tr w:rsidR="00E45BF9" w:rsidRPr="00CD3998" w:rsidTr="006D754D">
        <w:trPr>
          <w:trHeight w:hRule="exact" w:val="283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BF9" w:rsidRPr="006D754D" w:rsidRDefault="00E10D15" w:rsidP="0097707D">
            <w:pPr>
              <w:pStyle w:val="20"/>
              <w:framePr w:w="10613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фонды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BF9" w:rsidRPr="006D754D" w:rsidRDefault="00E10D15" w:rsidP="0097707D">
            <w:pPr>
              <w:pStyle w:val="20"/>
              <w:framePr w:w="10613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BF9" w:rsidRPr="006D754D" w:rsidRDefault="00E10D15" w:rsidP="0097707D">
            <w:pPr>
              <w:pStyle w:val="20"/>
              <w:framePr w:w="10613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BF9" w:rsidRPr="006D754D" w:rsidRDefault="00E10D15" w:rsidP="0097707D">
            <w:pPr>
              <w:pStyle w:val="20"/>
              <w:framePr w:w="10613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BF9" w:rsidRPr="006D754D" w:rsidRDefault="00E10D15" w:rsidP="0097707D">
            <w:pPr>
              <w:pStyle w:val="20"/>
              <w:framePr w:w="10613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BF9" w:rsidRPr="006D754D" w:rsidRDefault="00E10D15" w:rsidP="0097707D">
            <w:pPr>
              <w:pStyle w:val="20"/>
              <w:framePr w:w="10613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45BF9" w:rsidRPr="00CD3998" w:rsidTr="006D754D">
        <w:trPr>
          <w:trHeight w:hRule="exact" w:val="298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5BF9" w:rsidRPr="006D754D" w:rsidRDefault="00E10D15" w:rsidP="0097707D">
            <w:pPr>
              <w:pStyle w:val="20"/>
              <w:framePr w:w="10613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5BF9" w:rsidRPr="006D754D" w:rsidRDefault="00E10D15" w:rsidP="0097707D">
            <w:pPr>
              <w:pStyle w:val="20"/>
              <w:framePr w:w="10613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5BF9" w:rsidRPr="006D754D" w:rsidRDefault="00E10D15" w:rsidP="0097707D">
            <w:pPr>
              <w:pStyle w:val="20"/>
              <w:framePr w:w="10613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5BF9" w:rsidRPr="006D754D" w:rsidRDefault="00E10D15" w:rsidP="0097707D">
            <w:pPr>
              <w:pStyle w:val="20"/>
              <w:framePr w:w="10613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5BF9" w:rsidRPr="006D754D" w:rsidRDefault="00E10D15" w:rsidP="0097707D">
            <w:pPr>
              <w:pStyle w:val="20"/>
              <w:framePr w:w="10613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BF9" w:rsidRPr="006D754D" w:rsidRDefault="00E10D15" w:rsidP="0097707D">
            <w:pPr>
              <w:pStyle w:val="20"/>
              <w:framePr w:w="10613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E45BF9" w:rsidRPr="00CD3998" w:rsidRDefault="00E45BF9" w:rsidP="00CD3998">
      <w:pPr>
        <w:framePr w:w="10613" w:wrap="notBeside" w:vAnchor="text" w:hAnchor="text" w:xAlign="center" w:y="1"/>
        <w:ind w:firstLine="709"/>
        <w:rPr>
          <w:rFonts w:ascii="Times New Roman" w:hAnsi="Times New Roman" w:cs="Times New Roman"/>
        </w:rPr>
      </w:pPr>
    </w:p>
    <w:p w:rsidR="00E45BF9" w:rsidRPr="00CD3998" w:rsidRDefault="00E45BF9" w:rsidP="00CD3998">
      <w:pPr>
        <w:ind w:firstLine="709"/>
        <w:rPr>
          <w:rFonts w:ascii="Times New Roman" w:hAnsi="Times New Roman" w:cs="Times New Roman"/>
        </w:rPr>
      </w:pPr>
    </w:p>
    <w:p w:rsidR="00E45BF9" w:rsidRPr="00CD3998" w:rsidRDefault="002D717D" w:rsidP="006D754D">
      <w:pPr>
        <w:pStyle w:val="20"/>
        <w:shd w:val="clear" w:color="auto" w:fill="auto"/>
        <w:tabs>
          <w:tab w:val="left" w:pos="247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6. </w:t>
      </w:r>
      <w:r w:rsidR="00E10D15" w:rsidRPr="00CD3998">
        <w:rPr>
          <w:sz w:val="24"/>
          <w:szCs w:val="24"/>
        </w:rPr>
        <w:t>Механизм реализации муниципальной Программы</w:t>
      </w:r>
    </w:p>
    <w:p w:rsidR="00E45BF9" w:rsidRPr="00CD3998" w:rsidRDefault="00E10D15" w:rsidP="006D754D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CD3998">
        <w:rPr>
          <w:sz w:val="24"/>
          <w:szCs w:val="24"/>
        </w:rPr>
        <w:t>Включение предложений заинтересованных лиц о включении территории общего пользования или дворовой территории многоквартирного дома в Программу осуществляется путем реализации следующих этапов:</w:t>
      </w:r>
    </w:p>
    <w:p w:rsidR="00E45BF9" w:rsidRPr="00CD3998" w:rsidRDefault="00E10D15" w:rsidP="006D754D">
      <w:pPr>
        <w:pStyle w:val="20"/>
        <w:numPr>
          <w:ilvl w:val="0"/>
          <w:numId w:val="6"/>
        </w:numPr>
        <w:shd w:val="clear" w:color="auto" w:fill="auto"/>
        <w:tabs>
          <w:tab w:val="left" w:pos="95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CD3998">
        <w:rPr>
          <w:sz w:val="24"/>
          <w:szCs w:val="24"/>
        </w:rPr>
        <w:t xml:space="preserve">проведения общественного обсуждения проекта муниципальной программы в соответствии с Порядком проведения общественного обсуждения проекта муниципальной программы «Формирование комфортной городской среды в </w:t>
      </w:r>
      <w:r w:rsidR="00B37C56" w:rsidRPr="00CD3998">
        <w:rPr>
          <w:sz w:val="24"/>
          <w:szCs w:val="24"/>
        </w:rPr>
        <w:t xml:space="preserve">муниципальном образовании </w:t>
      </w:r>
      <w:r w:rsidR="0097707D">
        <w:rPr>
          <w:sz w:val="24"/>
          <w:szCs w:val="24"/>
        </w:rPr>
        <w:t>Голухинский</w:t>
      </w:r>
      <w:r w:rsidR="00B37C56" w:rsidRPr="00CD3998">
        <w:rPr>
          <w:sz w:val="24"/>
          <w:szCs w:val="24"/>
        </w:rPr>
        <w:t xml:space="preserve"> сельсовет </w:t>
      </w:r>
      <w:r w:rsidR="0097707D">
        <w:rPr>
          <w:sz w:val="24"/>
          <w:szCs w:val="24"/>
        </w:rPr>
        <w:t>Заринского</w:t>
      </w:r>
      <w:r w:rsidR="00B37C56" w:rsidRPr="00CD3998">
        <w:rPr>
          <w:sz w:val="24"/>
          <w:szCs w:val="24"/>
        </w:rPr>
        <w:t xml:space="preserve"> района Алтайского края </w:t>
      </w:r>
      <w:r w:rsidRPr="00CD3998">
        <w:rPr>
          <w:sz w:val="24"/>
          <w:szCs w:val="24"/>
        </w:rPr>
        <w:t xml:space="preserve"> на 2018 - 2022 годы»;</w:t>
      </w:r>
    </w:p>
    <w:p w:rsidR="00E45BF9" w:rsidRPr="00CD3998" w:rsidRDefault="00E10D15" w:rsidP="006D754D">
      <w:pPr>
        <w:pStyle w:val="20"/>
        <w:numPr>
          <w:ilvl w:val="0"/>
          <w:numId w:val="6"/>
        </w:numPr>
        <w:shd w:val="clear" w:color="auto" w:fill="auto"/>
        <w:tabs>
          <w:tab w:val="left" w:pos="95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D3998">
        <w:rPr>
          <w:sz w:val="24"/>
          <w:szCs w:val="24"/>
        </w:rPr>
        <w:t xml:space="preserve">рассмотрения и оценки предложений заинтересованных лиц на включение в адресный перечень дворовых территорий многоквартирных домов, расположенных на территории </w:t>
      </w:r>
      <w:r w:rsidR="0097707D">
        <w:rPr>
          <w:sz w:val="24"/>
          <w:szCs w:val="24"/>
        </w:rPr>
        <w:t>Голухинского</w:t>
      </w:r>
      <w:r w:rsidR="00B37C56" w:rsidRPr="00CD3998">
        <w:rPr>
          <w:sz w:val="24"/>
          <w:szCs w:val="24"/>
        </w:rPr>
        <w:t xml:space="preserve"> сельсовета</w:t>
      </w:r>
      <w:r w:rsidRPr="00CD3998">
        <w:rPr>
          <w:sz w:val="24"/>
          <w:szCs w:val="24"/>
        </w:rPr>
        <w:t xml:space="preserve">, на которых планируется благоустройство в текущем году в соответствии с Положением о порядке представления, рассмотрения и оценки предложений заинтересованных лиц о включении дворовой территории в муниципальную программу «Формирование комфортной городской среды в </w:t>
      </w:r>
      <w:r w:rsidR="00B37C56" w:rsidRPr="00CD3998">
        <w:rPr>
          <w:sz w:val="24"/>
          <w:szCs w:val="24"/>
        </w:rPr>
        <w:t xml:space="preserve"> муниципальном образовании </w:t>
      </w:r>
      <w:r w:rsidR="0097707D">
        <w:rPr>
          <w:sz w:val="24"/>
          <w:szCs w:val="24"/>
        </w:rPr>
        <w:t>Голухинский</w:t>
      </w:r>
      <w:r w:rsidR="00B37C56" w:rsidRPr="00CD3998">
        <w:rPr>
          <w:sz w:val="24"/>
          <w:szCs w:val="24"/>
        </w:rPr>
        <w:t xml:space="preserve"> сельсовет </w:t>
      </w:r>
      <w:r w:rsidR="0097707D">
        <w:rPr>
          <w:sz w:val="24"/>
          <w:szCs w:val="24"/>
        </w:rPr>
        <w:t>Заринского</w:t>
      </w:r>
      <w:r w:rsidR="00B37C56" w:rsidRPr="00CD3998">
        <w:rPr>
          <w:sz w:val="24"/>
          <w:szCs w:val="24"/>
        </w:rPr>
        <w:t xml:space="preserve"> района Алтайского края</w:t>
      </w:r>
      <w:proofErr w:type="gramEnd"/>
      <w:r w:rsidRPr="00CD3998">
        <w:rPr>
          <w:sz w:val="24"/>
          <w:szCs w:val="24"/>
        </w:rPr>
        <w:t xml:space="preserve"> на 2018 - 2022 годы»;</w:t>
      </w:r>
    </w:p>
    <w:p w:rsidR="00E45BF9" w:rsidRPr="00CD3998" w:rsidRDefault="00E10D15" w:rsidP="006D754D">
      <w:pPr>
        <w:pStyle w:val="20"/>
        <w:numPr>
          <w:ilvl w:val="0"/>
          <w:numId w:val="6"/>
        </w:numPr>
        <w:shd w:val="clear" w:color="auto" w:fill="auto"/>
        <w:tabs>
          <w:tab w:val="left" w:pos="95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D3998">
        <w:rPr>
          <w:sz w:val="24"/>
          <w:szCs w:val="24"/>
        </w:rPr>
        <w:t xml:space="preserve">рассмотрения и оценки предложений граждан, организаций на включение в перечень территорий общего пользования </w:t>
      </w:r>
      <w:r w:rsidR="0097707D">
        <w:rPr>
          <w:sz w:val="24"/>
          <w:szCs w:val="24"/>
        </w:rPr>
        <w:t>Голухинского</w:t>
      </w:r>
      <w:r w:rsidR="00B37C56" w:rsidRPr="00CD3998">
        <w:rPr>
          <w:sz w:val="24"/>
          <w:szCs w:val="24"/>
        </w:rPr>
        <w:t xml:space="preserve"> сельсовета</w:t>
      </w:r>
      <w:r w:rsidRPr="00CD3998">
        <w:rPr>
          <w:sz w:val="24"/>
          <w:szCs w:val="24"/>
        </w:rPr>
        <w:t xml:space="preserve">, на которых планируется благоустройство в текущем году в соответствии с Порядком представления, рассмотрения и оценки предложений граждан, организаций о включении наиболее посещаемой муниципальной территории общего пользования в муниципальную программу «Формирование комфортной городской среды в </w:t>
      </w:r>
      <w:r w:rsidR="00B37C56" w:rsidRPr="00CD3998">
        <w:rPr>
          <w:sz w:val="24"/>
          <w:szCs w:val="24"/>
        </w:rPr>
        <w:t xml:space="preserve">муниципальном образовании </w:t>
      </w:r>
      <w:r w:rsidR="005C250C">
        <w:rPr>
          <w:sz w:val="24"/>
          <w:szCs w:val="24"/>
        </w:rPr>
        <w:t>Голухинский</w:t>
      </w:r>
      <w:r w:rsidR="00B37C56" w:rsidRPr="00CD3998">
        <w:rPr>
          <w:sz w:val="24"/>
          <w:szCs w:val="24"/>
        </w:rPr>
        <w:t xml:space="preserve"> сельсовет </w:t>
      </w:r>
      <w:r w:rsidR="005C250C">
        <w:rPr>
          <w:sz w:val="24"/>
          <w:szCs w:val="24"/>
        </w:rPr>
        <w:t>Заринского</w:t>
      </w:r>
      <w:r w:rsidR="00B37C56" w:rsidRPr="00CD3998">
        <w:rPr>
          <w:sz w:val="24"/>
          <w:szCs w:val="24"/>
        </w:rPr>
        <w:t xml:space="preserve"> района Алтайского края</w:t>
      </w:r>
      <w:r w:rsidRPr="00CD3998">
        <w:rPr>
          <w:sz w:val="24"/>
          <w:szCs w:val="24"/>
        </w:rPr>
        <w:t xml:space="preserve"> на 2018 - 2022</w:t>
      </w:r>
      <w:proofErr w:type="gramEnd"/>
      <w:r w:rsidRPr="00CD3998">
        <w:rPr>
          <w:sz w:val="24"/>
          <w:szCs w:val="24"/>
        </w:rPr>
        <w:t xml:space="preserve"> годы»;</w:t>
      </w:r>
    </w:p>
    <w:p w:rsidR="00E45BF9" w:rsidRPr="00CD3998" w:rsidRDefault="00E10D15" w:rsidP="006D754D">
      <w:pPr>
        <w:pStyle w:val="20"/>
        <w:numPr>
          <w:ilvl w:val="0"/>
          <w:numId w:val="6"/>
        </w:numPr>
        <w:shd w:val="clear" w:color="auto" w:fill="auto"/>
        <w:tabs>
          <w:tab w:val="left" w:pos="95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D3998">
        <w:rPr>
          <w:sz w:val="24"/>
          <w:szCs w:val="24"/>
        </w:rPr>
        <w:t xml:space="preserve">подготовка и утверждение (с учетом обсуждения с представителями </w:t>
      </w:r>
      <w:r w:rsidRPr="00CD3998">
        <w:rPr>
          <w:sz w:val="24"/>
          <w:szCs w:val="24"/>
        </w:rPr>
        <w:lastRenderedPageBreak/>
        <w:t xml:space="preserve">заинтересованных лиц) дизайн - проектов благоустройства дворовых территорий в соответствии с Порядком разработки, обсуждения, согласования с заинтересованными лицами и утверждения дизайн - проекта благоустройства дворовой территории, включенной в муниципальную программу «Формирование комфортной городской среды в </w:t>
      </w:r>
      <w:r w:rsidR="005C250C">
        <w:rPr>
          <w:sz w:val="24"/>
          <w:szCs w:val="24"/>
        </w:rPr>
        <w:t>муниципальном образовании Голухинский</w:t>
      </w:r>
      <w:r w:rsidR="00B37C56" w:rsidRPr="00CD3998">
        <w:rPr>
          <w:sz w:val="24"/>
          <w:szCs w:val="24"/>
        </w:rPr>
        <w:t xml:space="preserve"> сельсовет </w:t>
      </w:r>
      <w:r w:rsidR="005C250C">
        <w:rPr>
          <w:sz w:val="24"/>
          <w:szCs w:val="24"/>
        </w:rPr>
        <w:t>Заринского</w:t>
      </w:r>
      <w:r w:rsidR="00B37C56" w:rsidRPr="00CD3998">
        <w:rPr>
          <w:sz w:val="24"/>
          <w:szCs w:val="24"/>
        </w:rPr>
        <w:t xml:space="preserve"> района Алтайского края </w:t>
      </w:r>
      <w:r w:rsidRPr="00CD3998">
        <w:rPr>
          <w:sz w:val="24"/>
          <w:szCs w:val="24"/>
        </w:rPr>
        <w:t>на 2018 - 2022 годы» согласно приложению № 6 к настоящей Программе.</w:t>
      </w:r>
      <w:proofErr w:type="gramEnd"/>
    </w:p>
    <w:p w:rsidR="00E45BF9" w:rsidRPr="00CD3998" w:rsidRDefault="00E10D15" w:rsidP="006D754D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CD3998">
        <w:rPr>
          <w:sz w:val="24"/>
          <w:szCs w:val="24"/>
        </w:rPr>
        <w:t xml:space="preserve">Ответственным исполнителем и координатором реализации Программы является </w:t>
      </w:r>
      <w:r w:rsidR="00B37C56" w:rsidRPr="00CD3998">
        <w:rPr>
          <w:sz w:val="24"/>
          <w:szCs w:val="24"/>
        </w:rPr>
        <w:t>А</w:t>
      </w:r>
      <w:r w:rsidRPr="00CD3998">
        <w:rPr>
          <w:sz w:val="24"/>
          <w:szCs w:val="24"/>
        </w:rPr>
        <w:t xml:space="preserve">дминистрация </w:t>
      </w:r>
      <w:r w:rsidR="005C250C">
        <w:rPr>
          <w:sz w:val="24"/>
          <w:szCs w:val="24"/>
        </w:rPr>
        <w:t xml:space="preserve">Голухинского </w:t>
      </w:r>
      <w:r w:rsidR="00B37C56" w:rsidRPr="00CD3998">
        <w:rPr>
          <w:sz w:val="24"/>
          <w:szCs w:val="24"/>
        </w:rPr>
        <w:t>сельсовета</w:t>
      </w:r>
      <w:r w:rsidRPr="00CD3998">
        <w:rPr>
          <w:sz w:val="24"/>
          <w:szCs w:val="24"/>
        </w:rPr>
        <w:t>».</w:t>
      </w:r>
    </w:p>
    <w:p w:rsidR="00E45BF9" w:rsidRPr="00CD3998" w:rsidRDefault="00E10D15" w:rsidP="006D754D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CD3998">
        <w:rPr>
          <w:sz w:val="24"/>
          <w:szCs w:val="24"/>
        </w:rPr>
        <w:t>Координатор несет ответственность за ее реализацию, целевое и эффективное использование полученных на выполнение Программы финансовых средств.</w:t>
      </w:r>
    </w:p>
    <w:p w:rsidR="00E45BF9" w:rsidRPr="00CD3998" w:rsidRDefault="00E10D15" w:rsidP="006D754D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CD3998">
        <w:rPr>
          <w:sz w:val="24"/>
          <w:szCs w:val="24"/>
        </w:rPr>
        <w:t>Использование финансовых ресурсов будет осуществляться на основании размещения муниципальных закупок в соответствии с действием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45BF9" w:rsidRPr="00CD3998" w:rsidRDefault="00E10D15" w:rsidP="006D754D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CD3998">
        <w:rPr>
          <w:sz w:val="24"/>
          <w:szCs w:val="24"/>
        </w:rPr>
        <w:t xml:space="preserve">Реализация Программы осуществляется посредством взаимодействия структурных подразделений </w:t>
      </w:r>
      <w:r w:rsidR="00B37C56" w:rsidRPr="00CD3998">
        <w:rPr>
          <w:sz w:val="24"/>
          <w:szCs w:val="24"/>
        </w:rPr>
        <w:t>А</w:t>
      </w:r>
      <w:r w:rsidRPr="00CD3998">
        <w:rPr>
          <w:sz w:val="24"/>
          <w:szCs w:val="24"/>
        </w:rPr>
        <w:t xml:space="preserve">дминистрации </w:t>
      </w:r>
      <w:r w:rsidR="005C250C">
        <w:rPr>
          <w:sz w:val="24"/>
          <w:szCs w:val="24"/>
        </w:rPr>
        <w:t>Голухинского</w:t>
      </w:r>
      <w:r w:rsidR="00B37C56" w:rsidRPr="00CD3998">
        <w:rPr>
          <w:sz w:val="24"/>
          <w:szCs w:val="24"/>
        </w:rPr>
        <w:t xml:space="preserve"> сельсовета</w:t>
      </w:r>
      <w:r w:rsidRPr="00CD3998">
        <w:rPr>
          <w:sz w:val="24"/>
          <w:szCs w:val="24"/>
        </w:rPr>
        <w:t>, а также предприятий и организаций (учреждений), осуществляющих выполнение мероприятий Программы.</w:t>
      </w:r>
    </w:p>
    <w:p w:rsidR="00E45BF9" w:rsidRPr="00CD3998" w:rsidRDefault="00E10D15" w:rsidP="006D754D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CD3998">
        <w:rPr>
          <w:sz w:val="24"/>
          <w:szCs w:val="24"/>
        </w:rPr>
        <w:t>Координатор в ходе реализации Программы:</w:t>
      </w:r>
    </w:p>
    <w:p w:rsidR="00E45BF9" w:rsidRPr="00CD3998" w:rsidRDefault="00E10D15" w:rsidP="006D754D">
      <w:pPr>
        <w:pStyle w:val="20"/>
        <w:numPr>
          <w:ilvl w:val="0"/>
          <w:numId w:val="6"/>
        </w:numPr>
        <w:shd w:val="clear" w:color="auto" w:fill="auto"/>
        <w:tabs>
          <w:tab w:val="left" w:pos="97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CD3998">
        <w:rPr>
          <w:sz w:val="24"/>
          <w:szCs w:val="24"/>
        </w:rPr>
        <w:t>осуществляет текущее управление и координацию деятельности исполнителей, обеспечивая их согласованные действия по реализации программных мероприятий, по целевому и эффективному использованию финансовых средств;</w:t>
      </w:r>
    </w:p>
    <w:p w:rsidR="00E45BF9" w:rsidRPr="00CD3998" w:rsidRDefault="00E10D15" w:rsidP="006D754D">
      <w:pPr>
        <w:pStyle w:val="20"/>
        <w:numPr>
          <w:ilvl w:val="0"/>
          <w:numId w:val="6"/>
        </w:numPr>
        <w:shd w:val="clear" w:color="auto" w:fill="auto"/>
        <w:tabs>
          <w:tab w:val="left" w:pos="100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CD3998">
        <w:rPr>
          <w:sz w:val="24"/>
          <w:szCs w:val="24"/>
        </w:rPr>
        <w:t>осуществляет контроль над выполнением мероприятий Программы;</w:t>
      </w:r>
    </w:p>
    <w:p w:rsidR="00E45BF9" w:rsidRPr="00CD3998" w:rsidRDefault="00E10D15" w:rsidP="006D754D">
      <w:pPr>
        <w:pStyle w:val="20"/>
        <w:numPr>
          <w:ilvl w:val="0"/>
          <w:numId w:val="6"/>
        </w:numPr>
        <w:shd w:val="clear" w:color="auto" w:fill="auto"/>
        <w:tabs>
          <w:tab w:val="left" w:pos="97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CD3998">
        <w:rPr>
          <w:sz w:val="24"/>
          <w:szCs w:val="24"/>
        </w:rPr>
        <w:t>с учетом выделяемых средств уточняет целевые показатели и механизм реализации Программы, затраты по программным мероприятиям;</w:t>
      </w:r>
    </w:p>
    <w:p w:rsidR="00E45BF9" w:rsidRPr="00CD3998" w:rsidRDefault="00E10D15" w:rsidP="006D754D">
      <w:pPr>
        <w:pStyle w:val="20"/>
        <w:numPr>
          <w:ilvl w:val="0"/>
          <w:numId w:val="6"/>
        </w:numPr>
        <w:shd w:val="clear" w:color="auto" w:fill="auto"/>
        <w:tabs>
          <w:tab w:val="left" w:pos="100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CD3998">
        <w:rPr>
          <w:sz w:val="24"/>
          <w:szCs w:val="24"/>
        </w:rPr>
        <w:t>обеспечивает подготовку документации для проведения закупок.</w:t>
      </w:r>
    </w:p>
    <w:p w:rsidR="00E45BF9" w:rsidRPr="00CD3998" w:rsidRDefault="00E10D15" w:rsidP="006D754D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CD3998">
        <w:rPr>
          <w:sz w:val="24"/>
          <w:szCs w:val="24"/>
        </w:rPr>
        <w:t>Исполнителями программы являются организации, признанные победителями</w:t>
      </w:r>
    </w:p>
    <w:p w:rsidR="00E45BF9" w:rsidRPr="00CD3998" w:rsidRDefault="00E10D15" w:rsidP="006D754D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CD3998">
        <w:rPr>
          <w:sz w:val="24"/>
          <w:szCs w:val="24"/>
        </w:rPr>
        <w:t>по результатам торгов, которые несут ответственность:</w:t>
      </w:r>
    </w:p>
    <w:p w:rsidR="00E45BF9" w:rsidRPr="00CD3998" w:rsidRDefault="00E10D15" w:rsidP="006D754D">
      <w:pPr>
        <w:pStyle w:val="20"/>
        <w:numPr>
          <w:ilvl w:val="0"/>
          <w:numId w:val="6"/>
        </w:numPr>
        <w:shd w:val="clear" w:color="auto" w:fill="auto"/>
        <w:tabs>
          <w:tab w:val="left" w:pos="100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CD3998">
        <w:rPr>
          <w:sz w:val="24"/>
          <w:szCs w:val="24"/>
        </w:rPr>
        <w:t>за надлежащее и своевременное исполнение программных мероприятий;</w:t>
      </w:r>
    </w:p>
    <w:p w:rsidR="0086540B" w:rsidRDefault="00E10D15" w:rsidP="006D754D">
      <w:pPr>
        <w:pStyle w:val="20"/>
        <w:numPr>
          <w:ilvl w:val="0"/>
          <w:numId w:val="6"/>
        </w:numPr>
        <w:shd w:val="clear" w:color="auto" w:fill="auto"/>
        <w:tabs>
          <w:tab w:val="left" w:pos="97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CD3998">
        <w:rPr>
          <w:sz w:val="24"/>
          <w:szCs w:val="24"/>
        </w:rPr>
        <w:t>рациональное использование выделяемых на их реализацию бюджетных средств.</w:t>
      </w:r>
    </w:p>
    <w:p w:rsidR="0086540B" w:rsidRPr="0086540B" w:rsidRDefault="0086540B" w:rsidP="006D754D">
      <w:pPr>
        <w:ind w:firstLine="709"/>
        <w:jc w:val="both"/>
      </w:pPr>
    </w:p>
    <w:p w:rsidR="0086540B" w:rsidRPr="0086540B" w:rsidRDefault="0086540B" w:rsidP="006D754D">
      <w:pPr>
        <w:ind w:firstLine="709"/>
        <w:jc w:val="both"/>
      </w:pPr>
    </w:p>
    <w:p w:rsidR="0086540B" w:rsidRPr="0086540B" w:rsidRDefault="0086540B" w:rsidP="006D754D">
      <w:pPr>
        <w:ind w:firstLine="709"/>
        <w:jc w:val="both"/>
      </w:pPr>
    </w:p>
    <w:p w:rsidR="0086540B" w:rsidRPr="0086540B" w:rsidRDefault="0086540B" w:rsidP="006D754D">
      <w:pPr>
        <w:ind w:firstLine="709"/>
        <w:jc w:val="both"/>
      </w:pPr>
    </w:p>
    <w:p w:rsidR="0086540B" w:rsidRPr="0086540B" w:rsidRDefault="0086540B" w:rsidP="0086540B"/>
    <w:p w:rsidR="0086540B" w:rsidRPr="0086540B" w:rsidRDefault="0086540B" w:rsidP="0086540B"/>
    <w:p w:rsidR="0086540B" w:rsidRPr="0086540B" w:rsidRDefault="0086540B" w:rsidP="0086540B">
      <w:pPr>
        <w:tabs>
          <w:tab w:val="left" w:pos="1455"/>
        </w:tabs>
      </w:pPr>
    </w:p>
    <w:p w:rsidR="0086540B" w:rsidRDefault="0086540B" w:rsidP="0086540B"/>
    <w:p w:rsidR="00E45BF9" w:rsidRPr="0086540B" w:rsidRDefault="00E45BF9" w:rsidP="0086540B">
      <w:pPr>
        <w:sectPr w:rsidR="00E45BF9" w:rsidRPr="0086540B" w:rsidSect="006D754D">
          <w:headerReference w:type="even" r:id="rId10"/>
          <w:headerReference w:type="default" r:id="rId11"/>
          <w:pgSz w:w="11900" w:h="16840"/>
          <w:pgMar w:top="878" w:right="985" w:bottom="581" w:left="1276" w:header="0" w:footer="3" w:gutter="0"/>
          <w:cols w:space="720"/>
          <w:noEndnote/>
          <w:docGrid w:linePitch="360"/>
        </w:sectPr>
      </w:pPr>
    </w:p>
    <w:p w:rsidR="00E45BF9" w:rsidRPr="006D754D" w:rsidRDefault="00E10D15" w:rsidP="00ED5B73">
      <w:pPr>
        <w:pStyle w:val="20"/>
        <w:shd w:val="clear" w:color="auto" w:fill="auto"/>
        <w:spacing w:before="0" w:after="321" w:line="322" w:lineRule="exact"/>
        <w:ind w:left="10120"/>
        <w:rPr>
          <w:rFonts w:ascii="Arial" w:hAnsi="Arial" w:cs="Arial"/>
          <w:sz w:val="24"/>
          <w:szCs w:val="24"/>
        </w:rPr>
      </w:pPr>
      <w:r w:rsidRPr="006D754D">
        <w:rPr>
          <w:rFonts w:ascii="Arial" w:hAnsi="Arial" w:cs="Arial"/>
          <w:sz w:val="24"/>
          <w:szCs w:val="24"/>
        </w:rPr>
        <w:lastRenderedPageBreak/>
        <w:t xml:space="preserve">Приложение № 1 к муниципальной программе «Формирование комфортной городской среды в </w:t>
      </w:r>
      <w:r w:rsidR="00B37C56" w:rsidRPr="006D754D">
        <w:rPr>
          <w:rFonts w:ascii="Arial" w:hAnsi="Arial" w:cs="Arial"/>
          <w:sz w:val="24"/>
          <w:szCs w:val="24"/>
        </w:rPr>
        <w:t xml:space="preserve">муниципальном образовании </w:t>
      </w:r>
      <w:r w:rsidR="005C250C" w:rsidRPr="006D754D">
        <w:rPr>
          <w:rFonts w:ascii="Arial" w:hAnsi="Arial" w:cs="Arial"/>
          <w:sz w:val="24"/>
          <w:szCs w:val="24"/>
        </w:rPr>
        <w:t>Голухинский</w:t>
      </w:r>
      <w:r w:rsidR="00B37C56" w:rsidRPr="006D754D">
        <w:rPr>
          <w:rFonts w:ascii="Arial" w:hAnsi="Arial" w:cs="Arial"/>
          <w:sz w:val="24"/>
          <w:szCs w:val="24"/>
        </w:rPr>
        <w:t xml:space="preserve"> сельсовет З</w:t>
      </w:r>
      <w:r w:rsidR="005C250C" w:rsidRPr="006D754D">
        <w:rPr>
          <w:rFonts w:ascii="Arial" w:hAnsi="Arial" w:cs="Arial"/>
          <w:sz w:val="24"/>
          <w:szCs w:val="24"/>
        </w:rPr>
        <w:t>аринского</w:t>
      </w:r>
      <w:r w:rsidR="00B37C56" w:rsidRPr="006D754D">
        <w:rPr>
          <w:rFonts w:ascii="Arial" w:hAnsi="Arial" w:cs="Arial"/>
          <w:sz w:val="24"/>
          <w:szCs w:val="24"/>
        </w:rPr>
        <w:t xml:space="preserve"> района Алтайского края </w:t>
      </w:r>
      <w:r w:rsidRPr="006D754D">
        <w:rPr>
          <w:rFonts w:ascii="Arial" w:hAnsi="Arial" w:cs="Arial"/>
          <w:sz w:val="24"/>
          <w:szCs w:val="24"/>
        </w:rPr>
        <w:t>на 2018 - 2022 годы»</w:t>
      </w:r>
      <w:r w:rsidR="00ED5B73" w:rsidRPr="006D754D">
        <w:rPr>
          <w:rStyle w:val="41"/>
          <w:rFonts w:ascii="Arial" w:hAnsi="Arial" w:cs="Arial"/>
          <w:sz w:val="24"/>
          <w:szCs w:val="24"/>
        </w:rPr>
        <w:t xml:space="preserve"> </w:t>
      </w:r>
    </w:p>
    <w:p w:rsidR="00E45BF9" w:rsidRPr="006D754D" w:rsidRDefault="006D754D">
      <w:pPr>
        <w:pStyle w:val="40"/>
        <w:shd w:val="clear" w:color="auto" w:fill="auto"/>
        <w:spacing w:before="0" w:after="0" w:line="220" w:lineRule="exact"/>
        <w:ind w:left="2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.А</w:t>
      </w:r>
      <w:r w:rsidR="00ED5B73" w:rsidRPr="006D754D">
        <w:rPr>
          <w:rFonts w:ascii="Arial" w:hAnsi="Arial" w:cs="Arial"/>
          <w:sz w:val="24"/>
          <w:szCs w:val="24"/>
        </w:rPr>
        <w:t xml:space="preserve">дресный перечень </w:t>
      </w:r>
      <w:r w:rsidR="00E10D15" w:rsidRPr="006D754D">
        <w:rPr>
          <w:rFonts w:ascii="Arial" w:hAnsi="Arial" w:cs="Arial"/>
          <w:sz w:val="24"/>
          <w:szCs w:val="24"/>
        </w:rPr>
        <w:t xml:space="preserve">дворовых территорий многоквартирных домов, расположенных на территории </w:t>
      </w:r>
      <w:r w:rsidR="00B37C56" w:rsidRPr="006D754D">
        <w:rPr>
          <w:rFonts w:ascii="Arial" w:hAnsi="Arial" w:cs="Arial"/>
          <w:sz w:val="24"/>
          <w:szCs w:val="24"/>
        </w:rPr>
        <w:t xml:space="preserve">муниципальном образовании </w:t>
      </w:r>
      <w:r w:rsidR="005C250C" w:rsidRPr="006D754D">
        <w:rPr>
          <w:rFonts w:ascii="Arial" w:hAnsi="Arial" w:cs="Arial"/>
          <w:sz w:val="24"/>
          <w:szCs w:val="24"/>
        </w:rPr>
        <w:t>Голухинский</w:t>
      </w:r>
      <w:r w:rsidR="00B37C56" w:rsidRPr="006D754D">
        <w:rPr>
          <w:rFonts w:ascii="Arial" w:hAnsi="Arial" w:cs="Arial"/>
          <w:sz w:val="24"/>
          <w:szCs w:val="24"/>
        </w:rPr>
        <w:t xml:space="preserve"> сельсовет </w:t>
      </w:r>
      <w:r w:rsidR="005C250C" w:rsidRPr="006D754D">
        <w:rPr>
          <w:rFonts w:ascii="Arial" w:hAnsi="Arial" w:cs="Arial"/>
          <w:sz w:val="24"/>
          <w:szCs w:val="24"/>
        </w:rPr>
        <w:t xml:space="preserve">Заринского </w:t>
      </w:r>
      <w:r w:rsidR="00B37C56" w:rsidRPr="006D754D">
        <w:rPr>
          <w:rFonts w:ascii="Arial" w:hAnsi="Arial" w:cs="Arial"/>
          <w:sz w:val="24"/>
          <w:szCs w:val="24"/>
        </w:rPr>
        <w:t>района Алтайского края</w:t>
      </w:r>
      <w:r w:rsidR="00E10D15" w:rsidRPr="006D754D">
        <w:rPr>
          <w:rFonts w:ascii="Arial" w:hAnsi="Arial" w:cs="Arial"/>
          <w:sz w:val="24"/>
          <w:szCs w:val="24"/>
        </w:rPr>
        <w:t>, подлежащих благоустройству</w:t>
      </w:r>
    </w:p>
    <w:tbl>
      <w:tblPr>
        <w:tblOverlap w:val="never"/>
        <w:tblW w:w="148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1"/>
        <w:gridCol w:w="2041"/>
        <w:gridCol w:w="2318"/>
        <w:gridCol w:w="1867"/>
        <w:gridCol w:w="2811"/>
        <w:gridCol w:w="1149"/>
        <w:gridCol w:w="955"/>
        <w:gridCol w:w="960"/>
        <w:gridCol w:w="955"/>
        <w:gridCol w:w="977"/>
      </w:tblGrid>
      <w:tr w:rsidR="00E45BF9" w:rsidRPr="006D754D" w:rsidTr="006D754D">
        <w:trPr>
          <w:trHeight w:hRule="exact" w:val="721"/>
          <w:jc w:val="center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BF9" w:rsidRPr="006D754D" w:rsidRDefault="00E10D15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60" w:line="220" w:lineRule="exact"/>
              <w:ind w:left="200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№</w:t>
            </w:r>
          </w:p>
          <w:p w:rsidR="00E45BF9" w:rsidRPr="006D754D" w:rsidRDefault="00E10D15">
            <w:pPr>
              <w:pStyle w:val="20"/>
              <w:framePr w:w="15245" w:wrap="notBeside" w:vAnchor="text" w:hAnchor="text" w:xAlign="center" w:y="1"/>
              <w:shd w:val="clear" w:color="auto" w:fill="auto"/>
              <w:spacing w:before="60" w:after="0" w:line="220" w:lineRule="exact"/>
              <w:ind w:left="20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BF9" w:rsidRPr="006D754D" w:rsidRDefault="00E10D15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BF9" w:rsidRPr="006D754D" w:rsidRDefault="00E10D15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Наименование мероприятия по благоустройству дворовой территории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BF9" w:rsidRPr="006D754D" w:rsidRDefault="00E10D15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 xml:space="preserve">Объем в натуральных показателях, </w:t>
            </w:r>
            <w:proofErr w:type="spellStart"/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ед</w:t>
            </w:r>
            <w:proofErr w:type="gramStart"/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.и</w:t>
            </w:r>
            <w:proofErr w:type="gramEnd"/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зм</w:t>
            </w:r>
            <w:proofErr w:type="spellEnd"/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5BF9" w:rsidRPr="006D754D" w:rsidRDefault="00E10D15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Численность проживающих собственников жилых помещений в многоквартирном доме</w:t>
            </w:r>
          </w:p>
        </w:tc>
        <w:tc>
          <w:tcPr>
            <w:tcW w:w="4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BF9" w:rsidRPr="006D754D" w:rsidRDefault="00E10D15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Объем средств,</w:t>
            </w:r>
          </w:p>
          <w:p w:rsidR="00E45BF9" w:rsidRPr="006D754D" w:rsidRDefault="00E10D15" w:rsidP="00B33DEC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74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направленных на финансирование мероприятий,</w:t>
            </w:r>
            <w:r w:rsidR="00E32570" w:rsidRPr="006D754D">
              <w:rPr>
                <w:rStyle w:val="211pt"/>
                <w:rFonts w:ascii="Arial" w:hAnsi="Arial" w:cs="Arial"/>
                <w:sz w:val="24"/>
                <w:szCs w:val="24"/>
              </w:rPr>
              <w:t xml:space="preserve"> </w:t>
            </w: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E45BF9" w:rsidRPr="006D754D" w:rsidTr="006D754D">
        <w:trPr>
          <w:trHeight w:hRule="exact" w:val="425"/>
          <w:jc w:val="center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BF9" w:rsidRPr="006D754D" w:rsidRDefault="00E45BF9">
            <w:pPr>
              <w:framePr w:w="15245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BF9" w:rsidRPr="006D754D" w:rsidRDefault="00E45BF9">
            <w:pPr>
              <w:framePr w:w="15245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BF9" w:rsidRPr="006D754D" w:rsidRDefault="00E45BF9">
            <w:pPr>
              <w:framePr w:w="15245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BF9" w:rsidRPr="006D754D" w:rsidRDefault="00E45BF9">
            <w:pPr>
              <w:framePr w:w="15245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5BF9" w:rsidRPr="006D754D" w:rsidRDefault="00E45BF9">
            <w:pPr>
              <w:framePr w:w="15245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BF9" w:rsidRPr="006D754D" w:rsidRDefault="00E10D15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BF9" w:rsidRPr="006D754D" w:rsidRDefault="00E10D15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ФБ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BF9" w:rsidRPr="006D754D" w:rsidRDefault="00EA06D1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К</w:t>
            </w:r>
            <w:r w:rsidR="00E10D15" w:rsidRPr="006D754D">
              <w:rPr>
                <w:rStyle w:val="211pt"/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BF9" w:rsidRPr="006D754D" w:rsidRDefault="00E10D15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МБ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BF9" w:rsidRPr="006D754D" w:rsidRDefault="00E10D15" w:rsidP="00EF0124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82140F" w:rsidRPr="006D754D" w:rsidTr="006D754D">
        <w:trPr>
          <w:trHeight w:hRule="exact" w:val="283"/>
          <w:jc w:val="center"/>
        </w:trPr>
        <w:tc>
          <w:tcPr>
            <w:tcW w:w="148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40F" w:rsidRPr="006D754D" w:rsidRDefault="0082140F" w:rsidP="0082140F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D754D">
              <w:rPr>
                <w:rStyle w:val="211pt"/>
                <w:rFonts w:ascii="Arial" w:hAnsi="Arial" w:cs="Arial"/>
                <w:sz w:val="24"/>
                <w:szCs w:val="24"/>
              </w:rPr>
              <w:t>2019 год</w:t>
            </w:r>
          </w:p>
        </w:tc>
      </w:tr>
      <w:tr w:rsidR="0082140F" w:rsidRPr="006D754D" w:rsidTr="006D754D">
        <w:trPr>
          <w:trHeight w:hRule="exact" w:val="983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40F" w:rsidRPr="006D754D" w:rsidRDefault="00100AE3" w:rsidP="0082140F">
            <w:pPr>
              <w:framePr w:w="15245" w:wrap="notBeside" w:vAnchor="text" w:hAnchor="text" w:xAlign="center" w:y="1"/>
              <w:rPr>
                <w:rFonts w:ascii="Arial" w:hAnsi="Arial" w:cs="Arial"/>
                <w:highlight w:val="yellow"/>
              </w:rPr>
            </w:pPr>
            <w:r w:rsidRPr="006D754D">
              <w:rPr>
                <w:rFonts w:ascii="Arial" w:hAnsi="Arial" w:cs="Arial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40F" w:rsidRPr="006D754D" w:rsidRDefault="00773888" w:rsidP="0082140F">
            <w:pPr>
              <w:framePr w:w="15245" w:wrap="notBeside" w:vAnchor="text" w:hAnchor="text" w:xAlign="center" w:y="1"/>
              <w:rPr>
                <w:rFonts w:ascii="Arial" w:hAnsi="Arial" w:cs="Arial"/>
                <w:highlight w:val="yellow"/>
              </w:rPr>
            </w:pPr>
            <w:r w:rsidRPr="006D754D">
              <w:rPr>
                <w:rFonts w:ascii="Arial" w:hAnsi="Arial" w:cs="Arial"/>
              </w:rPr>
              <w:t>у</w:t>
            </w:r>
            <w:r w:rsidR="002D717D" w:rsidRPr="006D754D">
              <w:rPr>
                <w:rFonts w:ascii="Arial" w:hAnsi="Arial" w:cs="Arial"/>
              </w:rPr>
              <w:t>л</w:t>
            </w:r>
            <w:r w:rsidR="00EF0124" w:rsidRPr="006D754D">
              <w:rPr>
                <w:rFonts w:ascii="Arial" w:hAnsi="Arial" w:cs="Arial"/>
              </w:rPr>
              <w:t>.</w:t>
            </w:r>
            <w:r w:rsidR="002D717D" w:rsidRPr="006D754D">
              <w:rPr>
                <w:rFonts w:ascii="Arial" w:hAnsi="Arial" w:cs="Arial"/>
              </w:rPr>
              <w:t xml:space="preserve"> Советская 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40B" w:rsidRPr="006D754D" w:rsidRDefault="0086540B" w:rsidP="0086540B">
            <w:pPr>
              <w:pStyle w:val="20"/>
              <w:framePr w:w="15245" w:wrap="notBeside" w:vAnchor="text" w:hAnchor="text" w:xAlign="center" w:y="1"/>
              <w:shd w:val="clear" w:color="auto" w:fill="auto"/>
              <w:tabs>
                <w:tab w:val="left" w:pos="1012"/>
              </w:tabs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Fonts w:ascii="Arial" w:hAnsi="Arial" w:cs="Arial"/>
                <w:sz w:val="24"/>
                <w:szCs w:val="24"/>
              </w:rPr>
              <w:t>ремонт дворовых проездов;</w:t>
            </w:r>
          </w:p>
          <w:p w:rsidR="0086540B" w:rsidRPr="006D754D" w:rsidRDefault="0086540B" w:rsidP="0086540B">
            <w:pPr>
              <w:pStyle w:val="20"/>
              <w:framePr w:w="15245" w:wrap="notBeside" w:vAnchor="text" w:hAnchor="text" w:xAlign="center" w:y="1"/>
              <w:shd w:val="clear" w:color="auto" w:fill="auto"/>
              <w:tabs>
                <w:tab w:val="left" w:pos="1012"/>
              </w:tabs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Fonts w:ascii="Arial" w:hAnsi="Arial" w:cs="Arial"/>
                <w:sz w:val="24"/>
                <w:szCs w:val="24"/>
              </w:rPr>
              <w:t>освещения дворовых территорий;</w:t>
            </w:r>
          </w:p>
          <w:p w:rsidR="0086540B" w:rsidRPr="006D754D" w:rsidRDefault="0086540B" w:rsidP="0086540B">
            <w:pPr>
              <w:pStyle w:val="20"/>
              <w:framePr w:w="15245" w:wrap="notBeside" w:vAnchor="text" w:hAnchor="text" w:xAlign="center" w:y="1"/>
              <w:shd w:val="clear" w:color="auto" w:fill="auto"/>
              <w:tabs>
                <w:tab w:val="left" w:pos="1012"/>
              </w:tabs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Fonts w:ascii="Arial" w:hAnsi="Arial" w:cs="Arial"/>
                <w:sz w:val="24"/>
                <w:szCs w:val="24"/>
              </w:rPr>
              <w:t>установка скамеек;</w:t>
            </w:r>
          </w:p>
          <w:p w:rsidR="0086540B" w:rsidRPr="006D754D" w:rsidRDefault="0086540B" w:rsidP="0086540B">
            <w:pPr>
              <w:pStyle w:val="20"/>
              <w:framePr w:w="15245" w:wrap="notBeside" w:vAnchor="text" w:hAnchor="text" w:xAlign="center" w:y="1"/>
              <w:shd w:val="clear" w:color="auto" w:fill="auto"/>
              <w:tabs>
                <w:tab w:val="left" w:pos="1012"/>
              </w:tabs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Fonts w:ascii="Arial" w:hAnsi="Arial" w:cs="Arial"/>
                <w:sz w:val="24"/>
                <w:szCs w:val="24"/>
              </w:rPr>
              <w:t>установка урн</w:t>
            </w:r>
          </w:p>
          <w:p w:rsidR="0086540B" w:rsidRPr="006D754D" w:rsidRDefault="0086540B" w:rsidP="0086540B">
            <w:pPr>
              <w:pStyle w:val="20"/>
              <w:framePr w:w="15245" w:wrap="notBeside" w:vAnchor="text" w:hAnchor="text" w:xAlign="center" w:y="1"/>
              <w:shd w:val="clear" w:color="auto" w:fill="auto"/>
              <w:tabs>
                <w:tab w:val="left" w:pos="1012"/>
              </w:tabs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140F" w:rsidRPr="006D754D" w:rsidRDefault="0082140F" w:rsidP="0082140F">
            <w:pPr>
              <w:framePr w:w="15245" w:wrap="notBeside" w:vAnchor="text" w:hAnchor="text" w:xAlign="center" w:y="1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D6C" w:rsidRPr="006D754D" w:rsidRDefault="00E80D6C" w:rsidP="0082140F">
            <w:pPr>
              <w:framePr w:w="15245" w:wrap="notBeside" w:vAnchor="text" w:hAnchor="text" w:xAlign="center" w:y="1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40B" w:rsidRPr="006D754D" w:rsidRDefault="00AB119D" w:rsidP="0082140F">
            <w:pPr>
              <w:framePr w:w="15245" w:wrap="notBeside" w:vAnchor="text" w:hAnchor="text" w:xAlign="center" w:y="1"/>
              <w:rPr>
                <w:rFonts w:ascii="Arial" w:hAnsi="Arial" w:cs="Arial"/>
              </w:rPr>
            </w:pPr>
            <w:r w:rsidRPr="006D754D">
              <w:rPr>
                <w:rFonts w:ascii="Arial" w:hAnsi="Arial" w:cs="Arial"/>
              </w:rPr>
              <w:t>52</w:t>
            </w:r>
          </w:p>
          <w:p w:rsidR="0086540B" w:rsidRPr="006D754D" w:rsidRDefault="0086540B" w:rsidP="0082140F">
            <w:pPr>
              <w:framePr w:w="15245" w:wrap="notBeside" w:vAnchor="text" w:hAnchor="text" w:xAlign="center" w:y="1"/>
              <w:rPr>
                <w:rFonts w:ascii="Arial" w:hAnsi="Arial" w:cs="Arial"/>
                <w:highlight w:val="yellow"/>
              </w:rPr>
            </w:pPr>
          </w:p>
          <w:p w:rsidR="0086540B" w:rsidRPr="006D754D" w:rsidRDefault="0086540B" w:rsidP="0082140F">
            <w:pPr>
              <w:framePr w:w="15245" w:wrap="notBeside" w:vAnchor="text" w:hAnchor="text" w:xAlign="center" w:y="1"/>
              <w:rPr>
                <w:rFonts w:ascii="Arial" w:hAnsi="Arial" w:cs="Arial"/>
                <w:highlight w:val="yellow"/>
              </w:rPr>
            </w:pPr>
          </w:p>
          <w:p w:rsidR="0086540B" w:rsidRPr="006D754D" w:rsidRDefault="0086540B" w:rsidP="0082140F">
            <w:pPr>
              <w:framePr w:w="15245" w:wrap="notBeside" w:vAnchor="text" w:hAnchor="text" w:xAlign="center" w:y="1"/>
              <w:rPr>
                <w:rFonts w:ascii="Arial" w:hAnsi="Arial" w:cs="Arial"/>
                <w:highlight w:val="yellow"/>
              </w:rPr>
            </w:pPr>
          </w:p>
          <w:p w:rsidR="0086540B" w:rsidRPr="006D754D" w:rsidRDefault="0086540B" w:rsidP="0082140F">
            <w:pPr>
              <w:framePr w:w="15245" w:wrap="notBeside" w:vAnchor="text" w:hAnchor="text" w:xAlign="center" w:y="1"/>
              <w:rPr>
                <w:rFonts w:ascii="Arial" w:hAnsi="Arial" w:cs="Arial"/>
                <w:highlight w:val="yellow"/>
              </w:rPr>
            </w:pPr>
          </w:p>
          <w:p w:rsidR="0086540B" w:rsidRPr="006D754D" w:rsidRDefault="0086540B" w:rsidP="0082140F">
            <w:pPr>
              <w:framePr w:w="15245" w:wrap="notBeside" w:vAnchor="text" w:hAnchor="text" w:xAlign="center" w:y="1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40F" w:rsidRPr="006D754D" w:rsidRDefault="00C02321" w:rsidP="004C596E">
            <w:pPr>
              <w:framePr w:w="15245" w:wrap="notBeside" w:vAnchor="text" w:hAnchor="text" w:xAlign="center" w:y="1"/>
              <w:jc w:val="center"/>
              <w:rPr>
                <w:rFonts w:ascii="Arial" w:hAnsi="Arial" w:cs="Arial"/>
              </w:rPr>
            </w:pPr>
            <w:r w:rsidRPr="006D754D">
              <w:rPr>
                <w:rFonts w:ascii="Arial" w:hAnsi="Arial" w:cs="Arial"/>
              </w:rPr>
              <w:t>800000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40F" w:rsidRPr="006D754D" w:rsidRDefault="00C02321" w:rsidP="004C596E">
            <w:pPr>
              <w:framePr w:w="15245" w:wrap="notBeside" w:vAnchor="text" w:hAnchor="text" w:xAlign="center" w:y="1"/>
              <w:jc w:val="center"/>
              <w:rPr>
                <w:rFonts w:ascii="Arial" w:hAnsi="Arial" w:cs="Arial"/>
              </w:rPr>
            </w:pPr>
            <w:r w:rsidRPr="006D754D">
              <w:rPr>
                <w:rFonts w:ascii="Arial" w:hAnsi="Arial" w:cs="Arial"/>
              </w:rPr>
              <w:t>736560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40F" w:rsidRPr="006D754D" w:rsidRDefault="00C02321" w:rsidP="004C596E">
            <w:pPr>
              <w:framePr w:w="15245" w:wrap="notBeside" w:vAnchor="text" w:hAnchor="text" w:xAlign="center" w:y="1"/>
              <w:jc w:val="center"/>
              <w:rPr>
                <w:rFonts w:ascii="Arial" w:hAnsi="Arial" w:cs="Arial"/>
              </w:rPr>
            </w:pPr>
            <w:r w:rsidRPr="006D754D">
              <w:rPr>
                <w:rFonts w:ascii="Arial" w:hAnsi="Arial" w:cs="Arial"/>
              </w:rPr>
              <w:t>55440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40F" w:rsidRPr="006D754D" w:rsidRDefault="00C02321" w:rsidP="004C596E">
            <w:pPr>
              <w:framePr w:w="15245" w:wrap="notBeside" w:vAnchor="text" w:hAnchor="text" w:xAlign="center" w:y="1"/>
              <w:jc w:val="center"/>
              <w:rPr>
                <w:rFonts w:ascii="Arial" w:hAnsi="Arial" w:cs="Arial"/>
              </w:rPr>
            </w:pPr>
            <w:r w:rsidRPr="006D754D">
              <w:rPr>
                <w:rFonts w:ascii="Arial" w:hAnsi="Arial" w:cs="Arial"/>
              </w:rPr>
              <w:t>8000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40F" w:rsidRPr="006D754D" w:rsidRDefault="0082140F" w:rsidP="0082140F">
            <w:pPr>
              <w:framePr w:w="15245" w:wrap="notBeside" w:vAnchor="text" w:hAnchor="text" w:xAlign="center" w:y="1"/>
              <w:rPr>
                <w:rFonts w:ascii="Arial" w:hAnsi="Arial" w:cs="Arial"/>
                <w:highlight w:val="yellow"/>
              </w:rPr>
            </w:pPr>
          </w:p>
        </w:tc>
      </w:tr>
      <w:tr w:rsidR="00C02321" w:rsidRPr="006D754D" w:rsidTr="006D754D">
        <w:trPr>
          <w:trHeight w:hRule="exact" w:val="969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321" w:rsidRPr="006D754D" w:rsidRDefault="00C02321" w:rsidP="00C02321">
            <w:pPr>
              <w:framePr w:w="15245" w:wrap="notBeside" w:vAnchor="text" w:hAnchor="text" w:xAlign="center" w:y="1"/>
              <w:rPr>
                <w:rFonts w:ascii="Arial" w:hAnsi="Arial" w:cs="Arial"/>
              </w:rPr>
            </w:pPr>
            <w:r w:rsidRPr="006D754D">
              <w:rPr>
                <w:rFonts w:ascii="Arial" w:hAnsi="Arial" w:cs="Arial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321" w:rsidRPr="006D754D" w:rsidRDefault="00773888" w:rsidP="00C02321">
            <w:pPr>
              <w:framePr w:w="15245" w:wrap="notBeside" w:vAnchor="text" w:hAnchor="text" w:xAlign="center" w:y="1"/>
              <w:rPr>
                <w:rFonts w:ascii="Arial" w:hAnsi="Arial" w:cs="Arial"/>
              </w:rPr>
            </w:pPr>
            <w:r w:rsidRPr="006D754D">
              <w:rPr>
                <w:rFonts w:ascii="Arial" w:hAnsi="Arial" w:cs="Arial"/>
              </w:rPr>
              <w:t>у</w:t>
            </w:r>
            <w:r w:rsidR="00C02321" w:rsidRPr="006D754D">
              <w:rPr>
                <w:rFonts w:ascii="Arial" w:hAnsi="Arial" w:cs="Arial"/>
              </w:rPr>
              <w:t>л.</w:t>
            </w:r>
            <w:r w:rsidR="006D754D">
              <w:rPr>
                <w:rFonts w:ascii="Arial" w:hAnsi="Arial" w:cs="Arial"/>
              </w:rPr>
              <w:t xml:space="preserve"> </w:t>
            </w:r>
            <w:r w:rsidR="00C02321" w:rsidRPr="006D754D">
              <w:rPr>
                <w:rFonts w:ascii="Arial" w:hAnsi="Arial" w:cs="Arial"/>
              </w:rPr>
              <w:t>Центральная 27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321" w:rsidRPr="006D754D" w:rsidRDefault="00C02321" w:rsidP="00C02321">
            <w:pPr>
              <w:pStyle w:val="20"/>
              <w:framePr w:w="15245" w:wrap="notBeside" w:vAnchor="text" w:hAnchor="text" w:xAlign="center" w:y="1"/>
              <w:shd w:val="clear" w:color="auto" w:fill="auto"/>
              <w:tabs>
                <w:tab w:val="left" w:pos="1012"/>
              </w:tabs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Fonts w:ascii="Arial" w:hAnsi="Arial" w:cs="Arial"/>
                <w:sz w:val="24"/>
                <w:szCs w:val="24"/>
              </w:rPr>
              <w:t>ремонт дворовых проездов;</w:t>
            </w:r>
          </w:p>
          <w:p w:rsidR="00C02321" w:rsidRPr="006D754D" w:rsidRDefault="00C02321" w:rsidP="00C02321">
            <w:pPr>
              <w:pStyle w:val="20"/>
              <w:framePr w:w="15245" w:wrap="notBeside" w:vAnchor="text" w:hAnchor="text" w:xAlign="center" w:y="1"/>
              <w:shd w:val="clear" w:color="auto" w:fill="auto"/>
              <w:tabs>
                <w:tab w:val="left" w:pos="1012"/>
              </w:tabs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Fonts w:ascii="Arial" w:hAnsi="Arial" w:cs="Arial"/>
                <w:sz w:val="24"/>
                <w:szCs w:val="24"/>
              </w:rPr>
              <w:t>освещения дворовых территорий;</w:t>
            </w:r>
          </w:p>
          <w:p w:rsidR="00C02321" w:rsidRPr="006D754D" w:rsidRDefault="00C02321" w:rsidP="00C02321">
            <w:pPr>
              <w:pStyle w:val="20"/>
              <w:framePr w:w="15245" w:wrap="notBeside" w:vAnchor="text" w:hAnchor="text" w:xAlign="center" w:y="1"/>
              <w:shd w:val="clear" w:color="auto" w:fill="auto"/>
              <w:tabs>
                <w:tab w:val="left" w:pos="1012"/>
              </w:tabs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Fonts w:ascii="Arial" w:hAnsi="Arial" w:cs="Arial"/>
                <w:sz w:val="24"/>
                <w:szCs w:val="24"/>
              </w:rPr>
              <w:t>установка скамеек;</w:t>
            </w:r>
          </w:p>
          <w:p w:rsidR="00C02321" w:rsidRPr="006D754D" w:rsidRDefault="00C02321" w:rsidP="00C02321">
            <w:pPr>
              <w:pStyle w:val="20"/>
              <w:framePr w:w="15245" w:wrap="notBeside" w:vAnchor="text" w:hAnchor="text" w:xAlign="center" w:y="1"/>
              <w:shd w:val="clear" w:color="auto" w:fill="auto"/>
              <w:tabs>
                <w:tab w:val="left" w:pos="1012"/>
              </w:tabs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Fonts w:ascii="Arial" w:hAnsi="Arial" w:cs="Arial"/>
                <w:sz w:val="24"/>
                <w:szCs w:val="24"/>
              </w:rPr>
              <w:t>установка урн</w:t>
            </w:r>
          </w:p>
          <w:p w:rsidR="00C02321" w:rsidRPr="006D754D" w:rsidRDefault="00C02321" w:rsidP="00C02321">
            <w:pPr>
              <w:pStyle w:val="20"/>
              <w:framePr w:w="15245" w:wrap="notBeside" w:vAnchor="text" w:hAnchor="text" w:xAlign="center" w:y="1"/>
              <w:shd w:val="clear" w:color="auto" w:fill="auto"/>
              <w:tabs>
                <w:tab w:val="left" w:pos="1012"/>
              </w:tabs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2321" w:rsidRPr="006D754D" w:rsidRDefault="00C02321" w:rsidP="00C02321">
            <w:pPr>
              <w:framePr w:w="15245" w:wrap="notBeside" w:vAnchor="text" w:hAnchor="text" w:xAlign="center" w:y="1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321" w:rsidRPr="006D754D" w:rsidRDefault="00C02321" w:rsidP="00C02321">
            <w:pPr>
              <w:framePr w:w="15245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321" w:rsidRPr="006D754D" w:rsidRDefault="00C02321" w:rsidP="00C02321">
            <w:pPr>
              <w:framePr w:w="15245" w:wrap="notBeside" w:vAnchor="text" w:hAnchor="text" w:xAlign="center" w:y="1"/>
              <w:rPr>
                <w:rFonts w:ascii="Arial" w:hAnsi="Arial" w:cs="Arial"/>
              </w:rPr>
            </w:pPr>
            <w:r w:rsidRPr="006D754D">
              <w:rPr>
                <w:rFonts w:ascii="Arial" w:hAnsi="Arial" w:cs="Arial"/>
              </w:rPr>
              <w:t>53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321" w:rsidRPr="006D754D" w:rsidRDefault="00C02321" w:rsidP="00C02321">
            <w:pPr>
              <w:framePr w:w="15245" w:wrap="notBeside" w:vAnchor="text" w:hAnchor="text" w:xAlign="center" w:y="1"/>
              <w:jc w:val="center"/>
              <w:rPr>
                <w:rFonts w:ascii="Arial" w:hAnsi="Arial" w:cs="Arial"/>
              </w:rPr>
            </w:pPr>
            <w:r w:rsidRPr="006D754D">
              <w:rPr>
                <w:rFonts w:ascii="Arial" w:hAnsi="Arial" w:cs="Arial"/>
              </w:rPr>
              <w:t>800000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321" w:rsidRPr="006D754D" w:rsidRDefault="00C02321" w:rsidP="00C02321">
            <w:pPr>
              <w:framePr w:w="15245" w:wrap="notBeside" w:vAnchor="text" w:hAnchor="text" w:xAlign="center" w:y="1"/>
              <w:jc w:val="center"/>
              <w:rPr>
                <w:rFonts w:ascii="Arial" w:hAnsi="Arial" w:cs="Arial"/>
              </w:rPr>
            </w:pPr>
            <w:r w:rsidRPr="006D754D">
              <w:rPr>
                <w:rFonts w:ascii="Arial" w:hAnsi="Arial" w:cs="Arial"/>
              </w:rPr>
              <w:t>736560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321" w:rsidRPr="006D754D" w:rsidRDefault="00C02321" w:rsidP="00C02321">
            <w:pPr>
              <w:framePr w:w="15245" w:wrap="notBeside" w:vAnchor="text" w:hAnchor="text" w:xAlign="center" w:y="1"/>
              <w:jc w:val="center"/>
              <w:rPr>
                <w:rFonts w:ascii="Arial" w:hAnsi="Arial" w:cs="Arial"/>
              </w:rPr>
            </w:pPr>
            <w:r w:rsidRPr="006D754D">
              <w:rPr>
                <w:rFonts w:ascii="Arial" w:hAnsi="Arial" w:cs="Arial"/>
              </w:rPr>
              <w:t>55440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321" w:rsidRPr="006D754D" w:rsidRDefault="00C02321" w:rsidP="00C02321">
            <w:pPr>
              <w:framePr w:w="15245" w:wrap="notBeside" w:vAnchor="text" w:hAnchor="text" w:xAlign="center" w:y="1"/>
              <w:jc w:val="center"/>
              <w:rPr>
                <w:rFonts w:ascii="Arial" w:hAnsi="Arial" w:cs="Arial"/>
              </w:rPr>
            </w:pPr>
            <w:r w:rsidRPr="006D754D">
              <w:rPr>
                <w:rFonts w:ascii="Arial" w:hAnsi="Arial" w:cs="Arial"/>
              </w:rPr>
              <w:t>8000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21" w:rsidRPr="006D754D" w:rsidRDefault="00C02321" w:rsidP="00C02321">
            <w:pPr>
              <w:framePr w:w="15245" w:wrap="notBeside" w:vAnchor="text" w:hAnchor="text" w:xAlign="center" w:y="1"/>
              <w:rPr>
                <w:rFonts w:ascii="Arial" w:hAnsi="Arial" w:cs="Arial"/>
                <w:highlight w:val="yellow"/>
              </w:rPr>
            </w:pPr>
          </w:p>
        </w:tc>
      </w:tr>
      <w:tr w:rsidR="0086540B" w:rsidRPr="006D754D" w:rsidTr="006D754D">
        <w:trPr>
          <w:trHeight w:hRule="exact" w:val="576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40B" w:rsidRPr="006D754D" w:rsidRDefault="0086540B" w:rsidP="0086540B">
            <w:pPr>
              <w:framePr w:w="15245" w:wrap="notBeside" w:vAnchor="text" w:hAnchor="text" w:xAlign="center" w:y="1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40B" w:rsidRPr="006D754D" w:rsidRDefault="0086540B" w:rsidP="0086540B">
            <w:pPr>
              <w:framePr w:w="15245" w:wrap="notBeside" w:vAnchor="text" w:hAnchor="text" w:xAlign="center" w:y="1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40B" w:rsidRPr="006D754D" w:rsidRDefault="0086540B" w:rsidP="0086540B">
            <w:pPr>
              <w:framePr w:w="15245" w:wrap="notBeside" w:vAnchor="text" w:hAnchor="text" w:xAlign="center" w:y="1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40B" w:rsidRPr="006D754D" w:rsidRDefault="0086540B" w:rsidP="0086540B">
            <w:pPr>
              <w:framePr w:w="15245" w:wrap="notBeside" w:vAnchor="text" w:hAnchor="text" w:xAlign="center" w:y="1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40B" w:rsidRPr="006D754D" w:rsidRDefault="0086540B" w:rsidP="0086540B">
            <w:pPr>
              <w:framePr w:w="15245" w:wrap="notBeside" w:vAnchor="text" w:hAnchor="text" w:xAlign="center" w:y="1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40B" w:rsidRPr="006D754D" w:rsidRDefault="0086540B" w:rsidP="0086540B">
            <w:pPr>
              <w:framePr w:w="15245" w:wrap="notBeside" w:vAnchor="text" w:hAnchor="text" w:xAlign="center" w:y="1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40B" w:rsidRPr="006D754D" w:rsidRDefault="0086540B" w:rsidP="0086540B">
            <w:pPr>
              <w:framePr w:w="15245" w:wrap="notBeside" w:vAnchor="text" w:hAnchor="text" w:xAlign="center" w:y="1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40B" w:rsidRPr="006D754D" w:rsidRDefault="0086540B" w:rsidP="0086540B">
            <w:pPr>
              <w:framePr w:w="15245" w:wrap="notBeside" w:vAnchor="text" w:hAnchor="text" w:xAlign="center" w:y="1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40B" w:rsidRPr="006D754D" w:rsidRDefault="0086540B" w:rsidP="0086540B">
            <w:pPr>
              <w:framePr w:w="15245" w:wrap="notBeside" w:vAnchor="text" w:hAnchor="text" w:xAlign="center" w:y="1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0B" w:rsidRPr="006D754D" w:rsidRDefault="0086540B" w:rsidP="0086540B">
            <w:pPr>
              <w:framePr w:w="15245" w:wrap="notBeside" w:vAnchor="text" w:hAnchor="text" w:xAlign="center" w:y="1"/>
              <w:rPr>
                <w:rFonts w:ascii="Arial" w:hAnsi="Arial" w:cs="Arial"/>
                <w:highlight w:val="yellow"/>
              </w:rPr>
            </w:pPr>
          </w:p>
        </w:tc>
      </w:tr>
    </w:tbl>
    <w:tbl>
      <w:tblPr>
        <w:tblStyle w:val="ab"/>
        <w:tblW w:w="14880" w:type="dxa"/>
        <w:tblInd w:w="160" w:type="dxa"/>
        <w:tblLook w:val="04A0" w:firstRow="1" w:lastRow="0" w:firstColumn="1" w:lastColumn="0" w:noHBand="0" w:noVBand="1"/>
      </w:tblPr>
      <w:tblGrid>
        <w:gridCol w:w="558"/>
        <w:gridCol w:w="1927"/>
        <w:gridCol w:w="2595"/>
        <w:gridCol w:w="1952"/>
        <w:gridCol w:w="2657"/>
        <w:gridCol w:w="1263"/>
        <w:gridCol w:w="1017"/>
        <w:gridCol w:w="986"/>
        <w:gridCol w:w="983"/>
        <w:gridCol w:w="85"/>
        <w:gridCol w:w="857"/>
      </w:tblGrid>
      <w:tr w:rsidR="00573D0C" w:rsidRPr="006D754D" w:rsidTr="006D754D">
        <w:tc>
          <w:tcPr>
            <w:tcW w:w="14880" w:type="dxa"/>
            <w:gridSpan w:val="11"/>
          </w:tcPr>
          <w:p w:rsidR="00573D0C" w:rsidRPr="006D754D" w:rsidRDefault="00573D0C" w:rsidP="007C3D85">
            <w:pPr>
              <w:pStyle w:val="40"/>
              <w:shd w:val="clear" w:color="auto" w:fill="auto"/>
              <w:spacing w:before="249" w:after="0" w:line="274" w:lineRule="exact"/>
              <w:ind w:right="-152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D754D">
              <w:rPr>
                <w:rFonts w:ascii="Arial" w:hAnsi="Arial" w:cs="Arial"/>
                <w:sz w:val="24"/>
                <w:szCs w:val="24"/>
              </w:rPr>
              <w:t>202</w:t>
            </w:r>
            <w:r w:rsidR="00E32570" w:rsidRPr="006D754D">
              <w:rPr>
                <w:rFonts w:ascii="Arial" w:hAnsi="Arial" w:cs="Arial"/>
                <w:sz w:val="24"/>
                <w:szCs w:val="24"/>
              </w:rPr>
              <w:t>0</w:t>
            </w:r>
            <w:r w:rsidRPr="006D754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C02321" w:rsidRPr="006D754D" w:rsidTr="006D754D">
        <w:trPr>
          <w:trHeight w:val="449"/>
        </w:trPr>
        <w:tc>
          <w:tcPr>
            <w:tcW w:w="558" w:type="dxa"/>
          </w:tcPr>
          <w:p w:rsidR="005305B4" w:rsidRPr="006D754D" w:rsidRDefault="005305B4" w:rsidP="005305B4">
            <w:pPr>
              <w:rPr>
                <w:rFonts w:ascii="Arial" w:hAnsi="Arial" w:cs="Arial"/>
                <w:highlight w:val="yellow"/>
              </w:rPr>
            </w:pPr>
            <w:r w:rsidRPr="006D754D">
              <w:rPr>
                <w:rFonts w:ascii="Arial" w:hAnsi="Arial" w:cs="Arial"/>
              </w:rPr>
              <w:t>1</w:t>
            </w:r>
          </w:p>
        </w:tc>
        <w:tc>
          <w:tcPr>
            <w:tcW w:w="1927" w:type="dxa"/>
          </w:tcPr>
          <w:p w:rsidR="005305B4" w:rsidRPr="006D754D" w:rsidRDefault="00773888" w:rsidP="005305B4">
            <w:pPr>
              <w:rPr>
                <w:rFonts w:ascii="Arial" w:hAnsi="Arial" w:cs="Arial"/>
                <w:highlight w:val="yellow"/>
              </w:rPr>
            </w:pPr>
            <w:r w:rsidRPr="006D754D">
              <w:rPr>
                <w:rFonts w:ascii="Arial" w:hAnsi="Arial" w:cs="Arial"/>
              </w:rPr>
              <w:t>у</w:t>
            </w:r>
            <w:r w:rsidR="005305B4" w:rsidRPr="006D754D">
              <w:rPr>
                <w:rFonts w:ascii="Arial" w:hAnsi="Arial" w:cs="Arial"/>
              </w:rPr>
              <w:t>л.</w:t>
            </w:r>
            <w:r w:rsidR="006D754D">
              <w:rPr>
                <w:rFonts w:ascii="Arial" w:hAnsi="Arial" w:cs="Arial"/>
              </w:rPr>
              <w:t xml:space="preserve"> </w:t>
            </w:r>
            <w:r w:rsidR="005305B4" w:rsidRPr="006D754D">
              <w:rPr>
                <w:rFonts w:ascii="Arial" w:hAnsi="Arial" w:cs="Arial"/>
              </w:rPr>
              <w:t>Озерная 3</w:t>
            </w:r>
          </w:p>
        </w:tc>
        <w:tc>
          <w:tcPr>
            <w:tcW w:w="2595" w:type="dxa"/>
          </w:tcPr>
          <w:p w:rsidR="005305B4" w:rsidRPr="006D754D" w:rsidRDefault="005305B4" w:rsidP="005305B4">
            <w:pPr>
              <w:pStyle w:val="20"/>
              <w:shd w:val="clear" w:color="auto" w:fill="auto"/>
              <w:tabs>
                <w:tab w:val="left" w:pos="1012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Fonts w:ascii="Arial" w:hAnsi="Arial" w:cs="Arial"/>
                <w:sz w:val="24"/>
                <w:szCs w:val="24"/>
              </w:rPr>
              <w:t>ремонт дворовых проездов;</w:t>
            </w:r>
          </w:p>
          <w:p w:rsidR="005305B4" w:rsidRPr="006D754D" w:rsidRDefault="005305B4" w:rsidP="005305B4">
            <w:pPr>
              <w:pStyle w:val="20"/>
              <w:shd w:val="clear" w:color="auto" w:fill="auto"/>
              <w:tabs>
                <w:tab w:val="left" w:pos="1012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</w:p>
          <w:p w:rsidR="005305B4" w:rsidRPr="006D754D" w:rsidRDefault="005305B4" w:rsidP="005305B4">
            <w:pPr>
              <w:pStyle w:val="20"/>
              <w:shd w:val="clear" w:color="auto" w:fill="auto"/>
              <w:tabs>
                <w:tab w:val="left" w:pos="1012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Fonts w:ascii="Arial" w:hAnsi="Arial" w:cs="Arial"/>
                <w:sz w:val="24"/>
                <w:szCs w:val="24"/>
              </w:rPr>
              <w:t>освещения дворовых территорий;</w:t>
            </w:r>
          </w:p>
          <w:p w:rsidR="005305B4" w:rsidRPr="006D754D" w:rsidRDefault="005305B4" w:rsidP="005305B4">
            <w:pPr>
              <w:pStyle w:val="20"/>
              <w:shd w:val="clear" w:color="auto" w:fill="auto"/>
              <w:tabs>
                <w:tab w:val="left" w:pos="1012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Fonts w:ascii="Arial" w:hAnsi="Arial" w:cs="Arial"/>
                <w:sz w:val="24"/>
                <w:szCs w:val="24"/>
              </w:rPr>
              <w:t>установка скамеек;</w:t>
            </w:r>
          </w:p>
          <w:p w:rsidR="005305B4" w:rsidRPr="006D754D" w:rsidRDefault="005305B4" w:rsidP="005305B4">
            <w:pPr>
              <w:rPr>
                <w:rFonts w:ascii="Arial" w:hAnsi="Arial" w:cs="Arial"/>
                <w:highlight w:val="yellow"/>
              </w:rPr>
            </w:pPr>
            <w:r w:rsidRPr="006D754D">
              <w:rPr>
                <w:rFonts w:ascii="Arial" w:hAnsi="Arial" w:cs="Arial"/>
              </w:rPr>
              <w:t>установка урн</w:t>
            </w:r>
          </w:p>
        </w:tc>
        <w:tc>
          <w:tcPr>
            <w:tcW w:w="1952" w:type="dxa"/>
          </w:tcPr>
          <w:p w:rsidR="005305B4" w:rsidRPr="006D754D" w:rsidRDefault="005305B4" w:rsidP="005305B4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57" w:type="dxa"/>
          </w:tcPr>
          <w:p w:rsidR="005305B4" w:rsidRPr="006D754D" w:rsidRDefault="005305B4" w:rsidP="005305B4">
            <w:pPr>
              <w:rPr>
                <w:rFonts w:ascii="Arial" w:hAnsi="Arial" w:cs="Arial"/>
                <w:highlight w:val="yellow"/>
              </w:rPr>
            </w:pPr>
            <w:r w:rsidRPr="006D754D">
              <w:rPr>
                <w:rFonts w:ascii="Arial" w:hAnsi="Arial" w:cs="Arial"/>
              </w:rPr>
              <w:t>51</w:t>
            </w:r>
          </w:p>
        </w:tc>
        <w:tc>
          <w:tcPr>
            <w:tcW w:w="1263" w:type="dxa"/>
          </w:tcPr>
          <w:p w:rsidR="005305B4" w:rsidRPr="006D754D" w:rsidRDefault="00C02321" w:rsidP="004C596E">
            <w:pPr>
              <w:jc w:val="center"/>
              <w:rPr>
                <w:rFonts w:ascii="Arial" w:hAnsi="Arial" w:cs="Arial"/>
                <w:highlight w:val="yellow"/>
              </w:rPr>
            </w:pPr>
            <w:r w:rsidRPr="006D754D">
              <w:rPr>
                <w:rFonts w:ascii="Arial" w:hAnsi="Arial" w:cs="Arial"/>
              </w:rPr>
              <w:t>700000</w:t>
            </w:r>
          </w:p>
        </w:tc>
        <w:tc>
          <w:tcPr>
            <w:tcW w:w="1017" w:type="dxa"/>
          </w:tcPr>
          <w:p w:rsidR="005305B4" w:rsidRPr="006D754D" w:rsidRDefault="00C02321" w:rsidP="00C02321">
            <w:pPr>
              <w:jc w:val="center"/>
              <w:rPr>
                <w:rFonts w:ascii="Arial" w:hAnsi="Arial" w:cs="Arial"/>
              </w:rPr>
            </w:pPr>
            <w:r w:rsidRPr="006D754D">
              <w:rPr>
                <w:rFonts w:ascii="Arial" w:hAnsi="Arial" w:cs="Arial"/>
              </w:rPr>
              <w:t>644490</w:t>
            </w:r>
          </w:p>
        </w:tc>
        <w:tc>
          <w:tcPr>
            <w:tcW w:w="986" w:type="dxa"/>
          </w:tcPr>
          <w:p w:rsidR="005305B4" w:rsidRPr="006D754D" w:rsidRDefault="00C02321" w:rsidP="00C02321">
            <w:pPr>
              <w:jc w:val="center"/>
              <w:rPr>
                <w:rFonts w:ascii="Arial" w:hAnsi="Arial" w:cs="Arial"/>
              </w:rPr>
            </w:pPr>
            <w:r w:rsidRPr="006D754D">
              <w:rPr>
                <w:rFonts w:ascii="Arial" w:hAnsi="Arial" w:cs="Arial"/>
              </w:rPr>
              <w:t>48510</w:t>
            </w:r>
          </w:p>
        </w:tc>
        <w:tc>
          <w:tcPr>
            <w:tcW w:w="983" w:type="dxa"/>
          </w:tcPr>
          <w:p w:rsidR="005305B4" w:rsidRPr="006D754D" w:rsidRDefault="00C02321" w:rsidP="00C02321">
            <w:pPr>
              <w:jc w:val="center"/>
              <w:rPr>
                <w:rFonts w:ascii="Arial" w:hAnsi="Arial" w:cs="Arial"/>
              </w:rPr>
            </w:pPr>
            <w:r w:rsidRPr="006D754D">
              <w:rPr>
                <w:rFonts w:ascii="Arial" w:hAnsi="Arial" w:cs="Arial"/>
              </w:rPr>
              <w:t>7000</w:t>
            </w:r>
          </w:p>
        </w:tc>
        <w:tc>
          <w:tcPr>
            <w:tcW w:w="942" w:type="dxa"/>
            <w:gridSpan w:val="2"/>
          </w:tcPr>
          <w:p w:rsidR="005305B4" w:rsidRPr="006D754D" w:rsidRDefault="005305B4" w:rsidP="005305B4">
            <w:pPr>
              <w:ind w:right="-152"/>
              <w:rPr>
                <w:rFonts w:ascii="Arial" w:hAnsi="Arial" w:cs="Arial"/>
                <w:highlight w:val="yellow"/>
              </w:rPr>
            </w:pPr>
          </w:p>
        </w:tc>
      </w:tr>
      <w:tr w:rsidR="00C02321" w:rsidRPr="006D754D" w:rsidTr="006D754D">
        <w:trPr>
          <w:trHeight w:val="343"/>
        </w:trPr>
        <w:tc>
          <w:tcPr>
            <w:tcW w:w="558" w:type="dxa"/>
          </w:tcPr>
          <w:p w:rsidR="00C02321" w:rsidRPr="006D754D" w:rsidRDefault="00C02321" w:rsidP="005305B4">
            <w:pPr>
              <w:rPr>
                <w:rFonts w:ascii="Arial" w:hAnsi="Arial" w:cs="Arial"/>
                <w:highlight w:val="yellow"/>
              </w:rPr>
            </w:pPr>
            <w:r w:rsidRPr="006D754D">
              <w:rPr>
                <w:rFonts w:ascii="Arial" w:hAnsi="Arial" w:cs="Arial"/>
              </w:rPr>
              <w:t>2</w:t>
            </w:r>
          </w:p>
        </w:tc>
        <w:tc>
          <w:tcPr>
            <w:tcW w:w="1927" w:type="dxa"/>
          </w:tcPr>
          <w:p w:rsidR="00C02321" w:rsidRPr="006D754D" w:rsidRDefault="00773888" w:rsidP="005305B4">
            <w:pPr>
              <w:rPr>
                <w:rFonts w:ascii="Arial" w:hAnsi="Arial" w:cs="Arial"/>
                <w:highlight w:val="yellow"/>
              </w:rPr>
            </w:pPr>
            <w:r w:rsidRPr="006D754D">
              <w:rPr>
                <w:rFonts w:ascii="Arial" w:hAnsi="Arial" w:cs="Arial"/>
              </w:rPr>
              <w:t>у</w:t>
            </w:r>
            <w:r w:rsidR="00C02321" w:rsidRPr="006D754D">
              <w:rPr>
                <w:rFonts w:ascii="Arial" w:hAnsi="Arial" w:cs="Arial"/>
              </w:rPr>
              <w:t>л.</w:t>
            </w:r>
            <w:r w:rsidR="006D754D">
              <w:rPr>
                <w:rFonts w:ascii="Arial" w:hAnsi="Arial" w:cs="Arial"/>
              </w:rPr>
              <w:t xml:space="preserve"> </w:t>
            </w:r>
            <w:r w:rsidR="00C02321" w:rsidRPr="006D754D">
              <w:rPr>
                <w:rFonts w:ascii="Arial" w:hAnsi="Arial" w:cs="Arial"/>
              </w:rPr>
              <w:t>Озерная 5</w:t>
            </w:r>
          </w:p>
        </w:tc>
        <w:tc>
          <w:tcPr>
            <w:tcW w:w="2595" w:type="dxa"/>
          </w:tcPr>
          <w:p w:rsidR="00C02321" w:rsidRPr="006D754D" w:rsidRDefault="00C02321" w:rsidP="005305B4">
            <w:pPr>
              <w:pStyle w:val="20"/>
              <w:shd w:val="clear" w:color="auto" w:fill="auto"/>
              <w:tabs>
                <w:tab w:val="left" w:pos="1012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Fonts w:ascii="Arial" w:hAnsi="Arial" w:cs="Arial"/>
                <w:sz w:val="24"/>
                <w:szCs w:val="24"/>
              </w:rPr>
              <w:t>ремонт дворовых проездов;</w:t>
            </w:r>
          </w:p>
          <w:p w:rsidR="00C02321" w:rsidRPr="006D754D" w:rsidRDefault="00C02321" w:rsidP="005305B4">
            <w:pPr>
              <w:pStyle w:val="20"/>
              <w:shd w:val="clear" w:color="auto" w:fill="auto"/>
              <w:tabs>
                <w:tab w:val="left" w:pos="1012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</w:p>
          <w:p w:rsidR="00C02321" w:rsidRPr="006D754D" w:rsidRDefault="00C02321" w:rsidP="005305B4">
            <w:pPr>
              <w:pStyle w:val="20"/>
              <w:shd w:val="clear" w:color="auto" w:fill="auto"/>
              <w:tabs>
                <w:tab w:val="left" w:pos="1012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Fonts w:ascii="Arial" w:hAnsi="Arial" w:cs="Arial"/>
                <w:sz w:val="24"/>
                <w:szCs w:val="24"/>
              </w:rPr>
              <w:lastRenderedPageBreak/>
              <w:t>освещения дворовых территорий;</w:t>
            </w:r>
          </w:p>
          <w:p w:rsidR="00C02321" w:rsidRPr="006D754D" w:rsidRDefault="00C02321" w:rsidP="005305B4">
            <w:pPr>
              <w:pStyle w:val="20"/>
              <w:shd w:val="clear" w:color="auto" w:fill="auto"/>
              <w:tabs>
                <w:tab w:val="left" w:pos="1012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Fonts w:ascii="Arial" w:hAnsi="Arial" w:cs="Arial"/>
                <w:sz w:val="24"/>
                <w:szCs w:val="24"/>
              </w:rPr>
              <w:t>установка скамеек;</w:t>
            </w:r>
          </w:p>
          <w:p w:rsidR="00C02321" w:rsidRPr="006D754D" w:rsidRDefault="00C02321" w:rsidP="005305B4">
            <w:pPr>
              <w:rPr>
                <w:rFonts w:ascii="Arial" w:hAnsi="Arial" w:cs="Arial"/>
                <w:highlight w:val="yellow"/>
              </w:rPr>
            </w:pPr>
            <w:r w:rsidRPr="006D754D">
              <w:rPr>
                <w:rFonts w:ascii="Arial" w:hAnsi="Arial" w:cs="Arial"/>
              </w:rPr>
              <w:t>установка урн</w:t>
            </w:r>
          </w:p>
        </w:tc>
        <w:tc>
          <w:tcPr>
            <w:tcW w:w="1952" w:type="dxa"/>
          </w:tcPr>
          <w:p w:rsidR="00C02321" w:rsidRPr="006D754D" w:rsidRDefault="00C02321" w:rsidP="005305B4">
            <w:pPr>
              <w:rPr>
                <w:rFonts w:ascii="Arial" w:hAnsi="Arial" w:cs="Arial"/>
              </w:rPr>
            </w:pPr>
          </w:p>
        </w:tc>
        <w:tc>
          <w:tcPr>
            <w:tcW w:w="2657" w:type="dxa"/>
          </w:tcPr>
          <w:p w:rsidR="00C02321" w:rsidRPr="006D754D" w:rsidRDefault="00C02321" w:rsidP="005305B4">
            <w:pPr>
              <w:rPr>
                <w:rFonts w:ascii="Arial" w:hAnsi="Arial" w:cs="Arial"/>
                <w:highlight w:val="yellow"/>
              </w:rPr>
            </w:pPr>
            <w:r w:rsidRPr="006D754D">
              <w:rPr>
                <w:rFonts w:ascii="Arial" w:hAnsi="Arial" w:cs="Arial"/>
              </w:rPr>
              <w:t>48</w:t>
            </w:r>
          </w:p>
        </w:tc>
        <w:tc>
          <w:tcPr>
            <w:tcW w:w="1263" w:type="dxa"/>
          </w:tcPr>
          <w:p w:rsidR="00C02321" w:rsidRPr="006D754D" w:rsidRDefault="00C02321" w:rsidP="00C02321">
            <w:pPr>
              <w:jc w:val="center"/>
              <w:rPr>
                <w:rFonts w:ascii="Arial" w:hAnsi="Arial" w:cs="Arial"/>
                <w:highlight w:val="yellow"/>
              </w:rPr>
            </w:pPr>
            <w:r w:rsidRPr="006D754D">
              <w:rPr>
                <w:rFonts w:ascii="Arial" w:hAnsi="Arial" w:cs="Arial"/>
              </w:rPr>
              <w:t>700000</w:t>
            </w:r>
          </w:p>
        </w:tc>
        <w:tc>
          <w:tcPr>
            <w:tcW w:w="1017" w:type="dxa"/>
          </w:tcPr>
          <w:p w:rsidR="00C02321" w:rsidRPr="006D754D" w:rsidRDefault="00C02321" w:rsidP="00393694">
            <w:pPr>
              <w:jc w:val="center"/>
              <w:rPr>
                <w:rFonts w:ascii="Arial" w:hAnsi="Arial" w:cs="Arial"/>
              </w:rPr>
            </w:pPr>
            <w:r w:rsidRPr="006D754D">
              <w:rPr>
                <w:rFonts w:ascii="Arial" w:hAnsi="Arial" w:cs="Arial"/>
              </w:rPr>
              <w:t>644490</w:t>
            </w:r>
          </w:p>
        </w:tc>
        <w:tc>
          <w:tcPr>
            <w:tcW w:w="986" w:type="dxa"/>
          </w:tcPr>
          <w:p w:rsidR="00C02321" w:rsidRPr="006D754D" w:rsidRDefault="00C02321" w:rsidP="00393694">
            <w:pPr>
              <w:jc w:val="center"/>
              <w:rPr>
                <w:rFonts w:ascii="Arial" w:hAnsi="Arial" w:cs="Arial"/>
              </w:rPr>
            </w:pPr>
            <w:r w:rsidRPr="006D754D">
              <w:rPr>
                <w:rFonts w:ascii="Arial" w:hAnsi="Arial" w:cs="Arial"/>
              </w:rPr>
              <w:t>48510</w:t>
            </w:r>
          </w:p>
        </w:tc>
        <w:tc>
          <w:tcPr>
            <w:tcW w:w="983" w:type="dxa"/>
          </w:tcPr>
          <w:p w:rsidR="00C02321" w:rsidRPr="006D754D" w:rsidRDefault="00C02321" w:rsidP="00393694">
            <w:pPr>
              <w:jc w:val="center"/>
              <w:rPr>
                <w:rFonts w:ascii="Arial" w:hAnsi="Arial" w:cs="Arial"/>
              </w:rPr>
            </w:pPr>
            <w:r w:rsidRPr="006D754D">
              <w:rPr>
                <w:rFonts w:ascii="Arial" w:hAnsi="Arial" w:cs="Arial"/>
              </w:rPr>
              <w:t>7000</w:t>
            </w:r>
          </w:p>
        </w:tc>
        <w:tc>
          <w:tcPr>
            <w:tcW w:w="942" w:type="dxa"/>
            <w:gridSpan w:val="2"/>
          </w:tcPr>
          <w:p w:rsidR="00C02321" w:rsidRPr="006D754D" w:rsidRDefault="00C02321" w:rsidP="005305B4">
            <w:pPr>
              <w:rPr>
                <w:rFonts w:ascii="Arial" w:hAnsi="Arial" w:cs="Arial"/>
                <w:highlight w:val="yellow"/>
              </w:rPr>
            </w:pPr>
          </w:p>
        </w:tc>
      </w:tr>
      <w:tr w:rsidR="00E32570" w:rsidRPr="006D754D" w:rsidTr="006D754D">
        <w:trPr>
          <w:trHeight w:val="322"/>
        </w:trPr>
        <w:tc>
          <w:tcPr>
            <w:tcW w:w="14880" w:type="dxa"/>
            <w:gridSpan w:val="11"/>
            <w:vAlign w:val="center"/>
          </w:tcPr>
          <w:p w:rsidR="00E32570" w:rsidRPr="006D754D" w:rsidRDefault="00E32570" w:rsidP="00F0422D">
            <w:pPr>
              <w:pStyle w:val="40"/>
              <w:shd w:val="clear" w:color="auto" w:fill="auto"/>
              <w:spacing w:before="249" w:after="0" w:line="274" w:lineRule="exact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D754D">
              <w:rPr>
                <w:rFonts w:ascii="Arial" w:hAnsi="Arial" w:cs="Arial"/>
                <w:sz w:val="24"/>
                <w:szCs w:val="24"/>
              </w:rPr>
              <w:lastRenderedPageBreak/>
              <w:t>2021 год</w:t>
            </w:r>
          </w:p>
        </w:tc>
      </w:tr>
      <w:tr w:rsidR="00C02321" w:rsidRPr="006D754D" w:rsidTr="006D754D">
        <w:trPr>
          <w:trHeight w:val="449"/>
        </w:trPr>
        <w:tc>
          <w:tcPr>
            <w:tcW w:w="558" w:type="dxa"/>
          </w:tcPr>
          <w:p w:rsidR="005305B4" w:rsidRPr="006D754D" w:rsidRDefault="005305B4" w:rsidP="005305B4">
            <w:pPr>
              <w:rPr>
                <w:rFonts w:ascii="Arial" w:hAnsi="Arial" w:cs="Arial"/>
                <w:highlight w:val="yellow"/>
              </w:rPr>
            </w:pPr>
            <w:r w:rsidRPr="006D754D">
              <w:rPr>
                <w:rFonts w:ascii="Arial" w:hAnsi="Arial" w:cs="Arial"/>
              </w:rPr>
              <w:t>1</w:t>
            </w:r>
          </w:p>
        </w:tc>
        <w:tc>
          <w:tcPr>
            <w:tcW w:w="1927" w:type="dxa"/>
          </w:tcPr>
          <w:p w:rsidR="005305B4" w:rsidRPr="006D754D" w:rsidRDefault="00773888" w:rsidP="005305B4">
            <w:pPr>
              <w:rPr>
                <w:rFonts w:ascii="Arial" w:hAnsi="Arial" w:cs="Arial"/>
                <w:highlight w:val="yellow"/>
              </w:rPr>
            </w:pPr>
            <w:r w:rsidRPr="006D754D">
              <w:rPr>
                <w:rFonts w:ascii="Arial" w:hAnsi="Arial" w:cs="Arial"/>
              </w:rPr>
              <w:t>у</w:t>
            </w:r>
            <w:r w:rsidR="005305B4" w:rsidRPr="006D754D">
              <w:rPr>
                <w:rFonts w:ascii="Arial" w:hAnsi="Arial" w:cs="Arial"/>
              </w:rPr>
              <w:t>л. Центральная 34</w:t>
            </w:r>
          </w:p>
        </w:tc>
        <w:tc>
          <w:tcPr>
            <w:tcW w:w="2595" w:type="dxa"/>
          </w:tcPr>
          <w:p w:rsidR="005305B4" w:rsidRPr="006D754D" w:rsidRDefault="005305B4" w:rsidP="005305B4">
            <w:pPr>
              <w:pStyle w:val="20"/>
              <w:shd w:val="clear" w:color="auto" w:fill="auto"/>
              <w:tabs>
                <w:tab w:val="left" w:pos="1012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Fonts w:ascii="Arial" w:hAnsi="Arial" w:cs="Arial"/>
                <w:sz w:val="24"/>
                <w:szCs w:val="24"/>
              </w:rPr>
              <w:t>ремонт дворовых проездов;</w:t>
            </w:r>
          </w:p>
          <w:p w:rsidR="005305B4" w:rsidRPr="006D754D" w:rsidRDefault="005305B4" w:rsidP="005305B4">
            <w:pPr>
              <w:pStyle w:val="20"/>
              <w:shd w:val="clear" w:color="auto" w:fill="auto"/>
              <w:tabs>
                <w:tab w:val="left" w:pos="1012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</w:p>
          <w:p w:rsidR="005305B4" w:rsidRPr="006D754D" w:rsidRDefault="005305B4" w:rsidP="005305B4">
            <w:pPr>
              <w:pStyle w:val="20"/>
              <w:shd w:val="clear" w:color="auto" w:fill="auto"/>
              <w:tabs>
                <w:tab w:val="left" w:pos="1012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Fonts w:ascii="Arial" w:hAnsi="Arial" w:cs="Arial"/>
                <w:sz w:val="24"/>
                <w:szCs w:val="24"/>
              </w:rPr>
              <w:t>освещения дворовых территорий;</w:t>
            </w:r>
          </w:p>
          <w:p w:rsidR="005305B4" w:rsidRPr="006D754D" w:rsidRDefault="005305B4" w:rsidP="005305B4">
            <w:pPr>
              <w:pStyle w:val="20"/>
              <w:shd w:val="clear" w:color="auto" w:fill="auto"/>
              <w:tabs>
                <w:tab w:val="left" w:pos="1012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Fonts w:ascii="Arial" w:hAnsi="Arial" w:cs="Arial"/>
                <w:sz w:val="24"/>
                <w:szCs w:val="24"/>
              </w:rPr>
              <w:t>установка скамеек;</w:t>
            </w:r>
          </w:p>
          <w:p w:rsidR="005305B4" w:rsidRPr="006D754D" w:rsidRDefault="005305B4" w:rsidP="005305B4">
            <w:pPr>
              <w:rPr>
                <w:rFonts w:ascii="Arial" w:hAnsi="Arial" w:cs="Arial"/>
                <w:highlight w:val="yellow"/>
              </w:rPr>
            </w:pPr>
            <w:r w:rsidRPr="006D754D">
              <w:rPr>
                <w:rFonts w:ascii="Arial" w:hAnsi="Arial" w:cs="Arial"/>
              </w:rPr>
              <w:t>установка урн</w:t>
            </w:r>
          </w:p>
        </w:tc>
        <w:tc>
          <w:tcPr>
            <w:tcW w:w="1952" w:type="dxa"/>
          </w:tcPr>
          <w:p w:rsidR="005305B4" w:rsidRPr="006D754D" w:rsidRDefault="005305B4" w:rsidP="005305B4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57" w:type="dxa"/>
          </w:tcPr>
          <w:p w:rsidR="005305B4" w:rsidRPr="006D754D" w:rsidRDefault="005305B4" w:rsidP="005305B4">
            <w:pPr>
              <w:rPr>
                <w:rFonts w:ascii="Arial" w:hAnsi="Arial" w:cs="Arial"/>
                <w:highlight w:val="yellow"/>
              </w:rPr>
            </w:pPr>
            <w:r w:rsidRPr="006D754D">
              <w:rPr>
                <w:rFonts w:ascii="Arial" w:hAnsi="Arial" w:cs="Arial"/>
              </w:rPr>
              <w:t>56</w:t>
            </w:r>
          </w:p>
        </w:tc>
        <w:tc>
          <w:tcPr>
            <w:tcW w:w="1263" w:type="dxa"/>
          </w:tcPr>
          <w:p w:rsidR="005305B4" w:rsidRPr="006D754D" w:rsidRDefault="00C02321" w:rsidP="00C02321">
            <w:pPr>
              <w:jc w:val="center"/>
              <w:rPr>
                <w:rFonts w:ascii="Arial" w:hAnsi="Arial" w:cs="Arial"/>
                <w:highlight w:val="yellow"/>
              </w:rPr>
            </w:pPr>
            <w:r w:rsidRPr="006D754D">
              <w:rPr>
                <w:rFonts w:ascii="Arial" w:hAnsi="Arial" w:cs="Arial"/>
              </w:rPr>
              <w:t>750000</w:t>
            </w:r>
          </w:p>
        </w:tc>
        <w:tc>
          <w:tcPr>
            <w:tcW w:w="1017" w:type="dxa"/>
          </w:tcPr>
          <w:p w:rsidR="005305B4" w:rsidRPr="006D754D" w:rsidRDefault="00C02321" w:rsidP="00C02321">
            <w:pPr>
              <w:jc w:val="center"/>
              <w:rPr>
                <w:rFonts w:ascii="Arial" w:hAnsi="Arial" w:cs="Arial"/>
              </w:rPr>
            </w:pPr>
            <w:r w:rsidRPr="006D754D">
              <w:rPr>
                <w:rFonts w:ascii="Arial" w:hAnsi="Arial" w:cs="Arial"/>
              </w:rPr>
              <w:t>690525</w:t>
            </w:r>
          </w:p>
        </w:tc>
        <w:tc>
          <w:tcPr>
            <w:tcW w:w="986" w:type="dxa"/>
          </w:tcPr>
          <w:p w:rsidR="005305B4" w:rsidRPr="006D754D" w:rsidRDefault="00C02321" w:rsidP="00C02321">
            <w:pPr>
              <w:jc w:val="center"/>
              <w:rPr>
                <w:rFonts w:ascii="Arial" w:hAnsi="Arial" w:cs="Arial"/>
              </w:rPr>
            </w:pPr>
            <w:r w:rsidRPr="006D754D">
              <w:rPr>
                <w:rFonts w:ascii="Arial" w:hAnsi="Arial" w:cs="Arial"/>
              </w:rPr>
              <w:t>51975</w:t>
            </w:r>
          </w:p>
        </w:tc>
        <w:tc>
          <w:tcPr>
            <w:tcW w:w="1068" w:type="dxa"/>
            <w:gridSpan w:val="2"/>
          </w:tcPr>
          <w:p w:rsidR="005305B4" w:rsidRPr="006D754D" w:rsidRDefault="00C02321" w:rsidP="00C02321">
            <w:pPr>
              <w:jc w:val="center"/>
              <w:rPr>
                <w:rFonts w:ascii="Arial" w:hAnsi="Arial" w:cs="Arial"/>
              </w:rPr>
            </w:pPr>
            <w:r w:rsidRPr="006D754D">
              <w:rPr>
                <w:rFonts w:ascii="Arial" w:hAnsi="Arial" w:cs="Arial"/>
              </w:rPr>
              <w:t>7500</w:t>
            </w:r>
          </w:p>
        </w:tc>
        <w:tc>
          <w:tcPr>
            <w:tcW w:w="857" w:type="dxa"/>
          </w:tcPr>
          <w:p w:rsidR="005305B4" w:rsidRPr="006D754D" w:rsidRDefault="005305B4" w:rsidP="005305B4">
            <w:pPr>
              <w:rPr>
                <w:rFonts w:ascii="Arial" w:hAnsi="Arial" w:cs="Arial"/>
                <w:highlight w:val="yellow"/>
              </w:rPr>
            </w:pPr>
          </w:p>
        </w:tc>
      </w:tr>
      <w:tr w:rsidR="00C02321" w:rsidRPr="006D754D" w:rsidTr="006D754D">
        <w:trPr>
          <w:trHeight w:val="343"/>
        </w:trPr>
        <w:tc>
          <w:tcPr>
            <w:tcW w:w="558" w:type="dxa"/>
          </w:tcPr>
          <w:p w:rsidR="00C02321" w:rsidRPr="006D754D" w:rsidRDefault="00C02321" w:rsidP="005305B4">
            <w:pPr>
              <w:rPr>
                <w:rFonts w:ascii="Arial" w:hAnsi="Arial" w:cs="Arial"/>
                <w:highlight w:val="yellow"/>
              </w:rPr>
            </w:pPr>
            <w:r w:rsidRPr="006D754D">
              <w:rPr>
                <w:rFonts w:ascii="Arial" w:hAnsi="Arial" w:cs="Arial"/>
              </w:rPr>
              <w:t>2</w:t>
            </w:r>
          </w:p>
        </w:tc>
        <w:tc>
          <w:tcPr>
            <w:tcW w:w="1927" w:type="dxa"/>
          </w:tcPr>
          <w:p w:rsidR="00C02321" w:rsidRPr="006D754D" w:rsidRDefault="00C02321" w:rsidP="005305B4">
            <w:pPr>
              <w:rPr>
                <w:rFonts w:ascii="Arial" w:hAnsi="Arial" w:cs="Arial"/>
              </w:rPr>
            </w:pPr>
            <w:r w:rsidRPr="006D754D">
              <w:rPr>
                <w:rFonts w:ascii="Arial" w:hAnsi="Arial" w:cs="Arial"/>
              </w:rPr>
              <w:t>Ул. Привокзальная 47</w:t>
            </w:r>
          </w:p>
        </w:tc>
        <w:tc>
          <w:tcPr>
            <w:tcW w:w="2595" w:type="dxa"/>
          </w:tcPr>
          <w:p w:rsidR="00C02321" w:rsidRPr="006D754D" w:rsidRDefault="00C02321" w:rsidP="005305B4">
            <w:pPr>
              <w:pStyle w:val="20"/>
              <w:shd w:val="clear" w:color="auto" w:fill="auto"/>
              <w:tabs>
                <w:tab w:val="left" w:pos="1012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Fonts w:ascii="Arial" w:hAnsi="Arial" w:cs="Arial"/>
                <w:sz w:val="24"/>
                <w:szCs w:val="24"/>
              </w:rPr>
              <w:t>ремонт дворовых проездов;</w:t>
            </w:r>
          </w:p>
          <w:p w:rsidR="00C02321" w:rsidRPr="006D754D" w:rsidRDefault="00C02321" w:rsidP="005305B4">
            <w:pPr>
              <w:pStyle w:val="20"/>
              <w:shd w:val="clear" w:color="auto" w:fill="auto"/>
              <w:tabs>
                <w:tab w:val="left" w:pos="1012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</w:p>
          <w:p w:rsidR="00C02321" w:rsidRPr="006D754D" w:rsidRDefault="00C02321" w:rsidP="005305B4">
            <w:pPr>
              <w:pStyle w:val="20"/>
              <w:shd w:val="clear" w:color="auto" w:fill="auto"/>
              <w:tabs>
                <w:tab w:val="left" w:pos="1012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Fonts w:ascii="Arial" w:hAnsi="Arial" w:cs="Arial"/>
                <w:sz w:val="24"/>
                <w:szCs w:val="24"/>
              </w:rPr>
              <w:t>освещения дворовых территорий;</w:t>
            </w:r>
          </w:p>
          <w:p w:rsidR="00C02321" w:rsidRPr="006D754D" w:rsidRDefault="00C02321" w:rsidP="005305B4">
            <w:pPr>
              <w:pStyle w:val="20"/>
              <w:shd w:val="clear" w:color="auto" w:fill="auto"/>
              <w:tabs>
                <w:tab w:val="left" w:pos="1012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54D">
              <w:rPr>
                <w:rFonts w:ascii="Arial" w:hAnsi="Arial" w:cs="Arial"/>
                <w:sz w:val="24"/>
                <w:szCs w:val="24"/>
              </w:rPr>
              <w:t>установка скамеек;</w:t>
            </w:r>
          </w:p>
          <w:p w:rsidR="00C02321" w:rsidRPr="006D754D" w:rsidRDefault="00C02321" w:rsidP="005305B4">
            <w:pPr>
              <w:rPr>
                <w:rFonts w:ascii="Arial" w:hAnsi="Arial" w:cs="Arial"/>
                <w:highlight w:val="yellow"/>
              </w:rPr>
            </w:pPr>
            <w:r w:rsidRPr="006D754D">
              <w:rPr>
                <w:rFonts w:ascii="Arial" w:hAnsi="Arial" w:cs="Arial"/>
              </w:rPr>
              <w:t>установка урн</w:t>
            </w:r>
          </w:p>
        </w:tc>
        <w:tc>
          <w:tcPr>
            <w:tcW w:w="1952" w:type="dxa"/>
          </w:tcPr>
          <w:p w:rsidR="00C02321" w:rsidRPr="006D754D" w:rsidRDefault="00C02321" w:rsidP="005305B4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57" w:type="dxa"/>
          </w:tcPr>
          <w:p w:rsidR="00C02321" w:rsidRPr="006D754D" w:rsidRDefault="00C02321" w:rsidP="005305B4">
            <w:pPr>
              <w:rPr>
                <w:rFonts w:ascii="Arial" w:hAnsi="Arial" w:cs="Arial"/>
                <w:highlight w:val="yellow"/>
              </w:rPr>
            </w:pPr>
            <w:r w:rsidRPr="006D754D">
              <w:rPr>
                <w:rFonts w:ascii="Arial" w:hAnsi="Arial" w:cs="Arial"/>
              </w:rPr>
              <w:t>49</w:t>
            </w:r>
          </w:p>
        </w:tc>
        <w:tc>
          <w:tcPr>
            <w:tcW w:w="1263" w:type="dxa"/>
          </w:tcPr>
          <w:p w:rsidR="00C02321" w:rsidRPr="006D754D" w:rsidRDefault="00C02321" w:rsidP="00C02321">
            <w:pPr>
              <w:jc w:val="center"/>
              <w:rPr>
                <w:rFonts w:ascii="Arial" w:hAnsi="Arial" w:cs="Arial"/>
                <w:highlight w:val="yellow"/>
              </w:rPr>
            </w:pPr>
            <w:r w:rsidRPr="006D754D">
              <w:rPr>
                <w:rFonts w:ascii="Arial" w:hAnsi="Arial" w:cs="Arial"/>
              </w:rPr>
              <w:t>750000</w:t>
            </w:r>
          </w:p>
        </w:tc>
        <w:tc>
          <w:tcPr>
            <w:tcW w:w="1017" w:type="dxa"/>
          </w:tcPr>
          <w:p w:rsidR="00C02321" w:rsidRPr="006D754D" w:rsidRDefault="00C02321" w:rsidP="00393694">
            <w:pPr>
              <w:jc w:val="center"/>
              <w:rPr>
                <w:rFonts w:ascii="Arial" w:hAnsi="Arial" w:cs="Arial"/>
              </w:rPr>
            </w:pPr>
            <w:r w:rsidRPr="006D754D">
              <w:rPr>
                <w:rFonts w:ascii="Arial" w:hAnsi="Arial" w:cs="Arial"/>
              </w:rPr>
              <w:t>690525</w:t>
            </w:r>
          </w:p>
        </w:tc>
        <w:tc>
          <w:tcPr>
            <w:tcW w:w="986" w:type="dxa"/>
          </w:tcPr>
          <w:p w:rsidR="00C02321" w:rsidRPr="006D754D" w:rsidRDefault="00C02321" w:rsidP="00393694">
            <w:pPr>
              <w:jc w:val="center"/>
              <w:rPr>
                <w:rFonts w:ascii="Arial" w:hAnsi="Arial" w:cs="Arial"/>
              </w:rPr>
            </w:pPr>
            <w:r w:rsidRPr="006D754D">
              <w:rPr>
                <w:rFonts w:ascii="Arial" w:hAnsi="Arial" w:cs="Arial"/>
              </w:rPr>
              <w:t>51975</w:t>
            </w:r>
          </w:p>
        </w:tc>
        <w:tc>
          <w:tcPr>
            <w:tcW w:w="1068" w:type="dxa"/>
            <w:gridSpan w:val="2"/>
          </w:tcPr>
          <w:p w:rsidR="00C02321" w:rsidRPr="006D754D" w:rsidRDefault="00C02321" w:rsidP="00393694">
            <w:pPr>
              <w:jc w:val="center"/>
              <w:rPr>
                <w:rFonts w:ascii="Arial" w:hAnsi="Arial" w:cs="Arial"/>
              </w:rPr>
            </w:pPr>
            <w:r w:rsidRPr="006D754D">
              <w:rPr>
                <w:rFonts w:ascii="Arial" w:hAnsi="Arial" w:cs="Arial"/>
              </w:rPr>
              <w:t>7500</w:t>
            </w:r>
          </w:p>
        </w:tc>
        <w:tc>
          <w:tcPr>
            <w:tcW w:w="857" w:type="dxa"/>
          </w:tcPr>
          <w:p w:rsidR="00C02321" w:rsidRPr="006D754D" w:rsidRDefault="00C02321" w:rsidP="005305B4">
            <w:pPr>
              <w:rPr>
                <w:rFonts w:ascii="Arial" w:hAnsi="Arial" w:cs="Arial"/>
                <w:highlight w:val="yellow"/>
              </w:rPr>
            </w:pPr>
          </w:p>
        </w:tc>
      </w:tr>
    </w:tbl>
    <w:p w:rsidR="006A0269" w:rsidRDefault="00F55682">
      <w:pPr>
        <w:pStyle w:val="40"/>
        <w:shd w:val="clear" w:color="auto" w:fill="auto"/>
        <w:spacing w:before="249" w:after="0" w:line="274" w:lineRule="exact"/>
        <w:ind w:firstLine="840"/>
      </w:pPr>
      <w:r>
        <w:t xml:space="preserve"> </w:t>
      </w:r>
    </w:p>
    <w:p w:rsidR="009543D9" w:rsidRDefault="00B350A5" w:rsidP="00B350A5">
      <w:pPr>
        <w:pStyle w:val="40"/>
        <w:shd w:val="clear" w:color="auto" w:fill="auto"/>
        <w:spacing w:before="249" w:after="0" w:line="274" w:lineRule="exact"/>
        <w:ind w:firstLine="840"/>
      </w:pPr>
      <w:r>
        <w:t xml:space="preserve"> </w:t>
      </w:r>
    </w:p>
    <w:p w:rsidR="00BD5F45" w:rsidRDefault="00BD5F45">
      <w:pPr>
        <w:pStyle w:val="20"/>
        <w:shd w:val="clear" w:color="auto" w:fill="auto"/>
        <w:spacing w:before="0" w:after="215" w:line="322" w:lineRule="exact"/>
        <w:ind w:left="10120"/>
      </w:pPr>
    </w:p>
    <w:p w:rsidR="00BD5F45" w:rsidRDefault="00BD5F45">
      <w:pPr>
        <w:pStyle w:val="20"/>
        <w:shd w:val="clear" w:color="auto" w:fill="auto"/>
        <w:spacing w:before="0" w:after="215" w:line="322" w:lineRule="exact"/>
        <w:ind w:left="10120"/>
      </w:pPr>
    </w:p>
    <w:p w:rsidR="00E80D6C" w:rsidRDefault="00E80D6C">
      <w:pPr>
        <w:pStyle w:val="20"/>
        <w:shd w:val="clear" w:color="auto" w:fill="auto"/>
        <w:spacing w:before="0" w:after="215" w:line="322" w:lineRule="exact"/>
        <w:ind w:left="10120"/>
      </w:pPr>
    </w:p>
    <w:p w:rsidR="00EF0124" w:rsidRDefault="00EF0124">
      <w:pPr>
        <w:pStyle w:val="20"/>
        <w:shd w:val="clear" w:color="auto" w:fill="auto"/>
        <w:spacing w:before="0" w:after="215" w:line="322" w:lineRule="exact"/>
        <w:ind w:left="10120"/>
      </w:pPr>
    </w:p>
    <w:p w:rsidR="00B162EF" w:rsidRDefault="00B162EF" w:rsidP="006D754D">
      <w:pPr>
        <w:pStyle w:val="20"/>
        <w:shd w:val="clear" w:color="auto" w:fill="auto"/>
        <w:spacing w:before="0" w:after="215" w:line="322" w:lineRule="exact"/>
      </w:pPr>
    </w:p>
    <w:p w:rsidR="006D754D" w:rsidRDefault="006D754D" w:rsidP="006D754D">
      <w:pPr>
        <w:pStyle w:val="20"/>
        <w:shd w:val="clear" w:color="auto" w:fill="auto"/>
        <w:spacing w:before="0" w:after="215" w:line="322" w:lineRule="exact"/>
      </w:pPr>
    </w:p>
    <w:p w:rsidR="00E45BF9" w:rsidRPr="006D754D" w:rsidRDefault="00E10D15">
      <w:pPr>
        <w:pStyle w:val="20"/>
        <w:shd w:val="clear" w:color="auto" w:fill="auto"/>
        <w:spacing w:before="0" w:after="215" w:line="322" w:lineRule="exact"/>
        <w:ind w:left="10120"/>
        <w:rPr>
          <w:rFonts w:ascii="Arial" w:hAnsi="Arial" w:cs="Arial"/>
          <w:sz w:val="24"/>
          <w:szCs w:val="24"/>
        </w:rPr>
      </w:pPr>
      <w:r w:rsidRPr="006D754D">
        <w:rPr>
          <w:rFonts w:ascii="Arial" w:hAnsi="Arial" w:cs="Arial"/>
          <w:sz w:val="24"/>
          <w:szCs w:val="24"/>
        </w:rPr>
        <w:lastRenderedPageBreak/>
        <w:t xml:space="preserve">Приложение № 2 к муниципальной программе «Формирование комфортной городской среды в </w:t>
      </w:r>
      <w:r w:rsidR="00B37C56" w:rsidRPr="006D754D">
        <w:rPr>
          <w:rFonts w:ascii="Arial" w:hAnsi="Arial" w:cs="Arial"/>
          <w:sz w:val="24"/>
          <w:szCs w:val="24"/>
        </w:rPr>
        <w:t xml:space="preserve">муниципальном образовании </w:t>
      </w:r>
      <w:r w:rsidR="00D50A38" w:rsidRPr="006D754D">
        <w:rPr>
          <w:rFonts w:ascii="Arial" w:hAnsi="Arial" w:cs="Arial"/>
          <w:sz w:val="24"/>
          <w:szCs w:val="24"/>
        </w:rPr>
        <w:t>Голухинский</w:t>
      </w:r>
      <w:r w:rsidR="00B37C56" w:rsidRPr="006D754D">
        <w:rPr>
          <w:rFonts w:ascii="Arial" w:hAnsi="Arial" w:cs="Arial"/>
          <w:sz w:val="24"/>
          <w:szCs w:val="24"/>
        </w:rPr>
        <w:t xml:space="preserve"> сельсовет </w:t>
      </w:r>
      <w:r w:rsidR="00D50A38" w:rsidRPr="006D754D">
        <w:rPr>
          <w:rFonts w:ascii="Arial" w:hAnsi="Arial" w:cs="Arial"/>
          <w:sz w:val="24"/>
          <w:szCs w:val="24"/>
        </w:rPr>
        <w:t xml:space="preserve">Заринского </w:t>
      </w:r>
      <w:r w:rsidR="00B37C56" w:rsidRPr="006D754D">
        <w:rPr>
          <w:rFonts w:ascii="Arial" w:hAnsi="Arial" w:cs="Arial"/>
          <w:sz w:val="24"/>
          <w:szCs w:val="24"/>
        </w:rPr>
        <w:t xml:space="preserve"> района Алтайского края</w:t>
      </w:r>
      <w:r w:rsidRPr="006D754D">
        <w:rPr>
          <w:rFonts w:ascii="Arial" w:hAnsi="Arial" w:cs="Arial"/>
          <w:sz w:val="24"/>
          <w:szCs w:val="24"/>
        </w:rPr>
        <w:t xml:space="preserve"> на 2018 - 2022 годы»</w:t>
      </w:r>
    </w:p>
    <w:p w:rsidR="00E45BF9" w:rsidRPr="006D754D" w:rsidRDefault="00E10D15" w:rsidP="00E80D6C">
      <w:pPr>
        <w:pStyle w:val="40"/>
        <w:shd w:val="clear" w:color="auto" w:fill="auto"/>
        <w:spacing w:before="0" w:after="0" w:line="278" w:lineRule="exact"/>
        <w:ind w:right="60"/>
        <w:jc w:val="center"/>
        <w:rPr>
          <w:rFonts w:ascii="Arial" w:hAnsi="Arial" w:cs="Arial"/>
          <w:sz w:val="24"/>
          <w:szCs w:val="24"/>
        </w:rPr>
      </w:pPr>
      <w:r w:rsidRPr="006D754D">
        <w:rPr>
          <w:rFonts w:ascii="Arial" w:hAnsi="Arial" w:cs="Arial"/>
          <w:sz w:val="24"/>
          <w:szCs w:val="24"/>
        </w:rPr>
        <w:t xml:space="preserve">Адресный перечень общественных территорий </w:t>
      </w:r>
      <w:r w:rsidR="00B37C56" w:rsidRPr="006D754D">
        <w:rPr>
          <w:rFonts w:ascii="Arial" w:hAnsi="Arial" w:cs="Arial"/>
          <w:sz w:val="24"/>
          <w:szCs w:val="24"/>
        </w:rPr>
        <w:t xml:space="preserve">муниципальном </w:t>
      </w:r>
      <w:proofErr w:type="gramStart"/>
      <w:r w:rsidR="00B37C56" w:rsidRPr="006D754D">
        <w:rPr>
          <w:rFonts w:ascii="Arial" w:hAnsi="Arial" w:cs="Arial"/>
          <w:sz w:val="24"/>
          <w:szCs w:val="24"/>
        </w:rPr>
        <w:t>образовании</w:t>
      </w:r>
      <w:proofErr w:type="gramEnd"/>
      <w:r w:rsidR="00B37C56" w:rsidRPr="006D754D">
        <w:rPr>
          <w:rFonts w:ascii="Arial" w:hAnsi="Arial" w:cs="Arial"/>
          <w:sz w:val="24"/>
          <w:szCs w:val="24"/>
        </w:rPr>
        <w:t xml:space="preserve"> </w:t>
      </w:r>
      <w:r w:rsidR="00D50A38" w:rsidRPr="006D754D">
        <w:rPr>
          <w:rFonts w:ascii="Arial" w:hAnsi="Arial" w:cs="Arial"/>
          <w:sz w:val="24"/>
          <w:szCs w:val="24"/>
        </w:rPr>
        <w:t xml:space="preserve">Голухинский </w:t>
      </w:r>
      <w:r w:rsidR="00B37C56" w:rsidRPr="006D754D">
        <w:rPr>
          <w:rFonts w:ascii="Arial" w:hAnsi="Arial" w:cs="Arial"/>
          <w:sz w:val="24"/>
          <w:szCs w:val="24"/>
        </w:rPr>
        <w:t xml:space="preserve">сельсовет </w:t>
      </w:r>
      <w:r w:rsidR="00D50A38" w:rsidRPr="006D754D">
        <w:rPr>
          <w:rFonts w:ascii="Arial" w:hAnsi="Arial" w:cs="Arial"/>
          <w:sz w:val="24"/>
          <w:szCs w:val="24"/>
        </w:rPr>
        <w:t>Заринского</w:t>
      </w:r>
      <w:r w:rsidR="00B37C56" w:rsidRPr="006D754D">
        <w:rPr>
          <w:rFonts w:ascii="Arial" w:hAnsi="Arial" w:cs="Arial"/>
          <w:sz w:val="24"/>
          <w:szCs w:val="24"/>
        </w:rPr>
        <w:t xml:space="preserve"> района Алтайского края</w:t>
      </w:r>
      <w:r w:rsidR="00D50E6D">
        <w:rPr>
          <w:rFonts w:ascii="Arial" w:hAnsi="Arial" w:cs="Arial"/>
          <w:sz w:val="24"/>
          <w:szCs w:val="24"/>
        </w:rPr>
        <w:t xml:space="preserve">, </w:t>
      </w:r>
      <w:r w:rsidRPr="006D754D">
        <w:rPr>
          <w:rFonts w:ascii="Arial" w:hAnsi="Arial" w:cs="Arial"/>
          <w:sz w:val="24"/>
          <w:szCs w:val="24"/>
        </w:rPr>
        <w:t>подлежащих благоустройству в 2018 - 2022 годах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473"/>
        <w:gridCol w:w="2602"/>
        <w:gridCol w:w="1733"/>
        <w:gridCol w:w="40"/>
        <w:gridCol w:w="2932"/>
        <w:gridCol w:w="1560"/>
        <w:gridCol w:w="1559"/>
        <w:gridCol w:w="1843"/>
      </w:tblGrid>
      <w:tr w:rsidR="00E45BF9" w:rsidTr="006D754D">
        <w:trPr>
          <w:trHeight w:hRule="exact" w:val="845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D50E6D" w:rsidRDefault="00E10D15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after="60" w:line="220" w:lineRule="exact"/>
              <w:ind w:left="180"/>
              <w:rPr>
                <w:rFonts w:ascii="Arial" w:hAnsi="Arial" w:cs="Arial"/>
                <w:sz w:val="24"/>
                <w:szCs w:val="24"/>
              </w:rPr>
            </w:pPr>
            <w:r w:rsidRPr="00D50E6D">
              <w:rPr>
                <w:rStyle w:val="211pt"/>
                <w:rFonts w:ascii="Arial" w:hAnsi="Arial" w:cs="Arial"/>
                <w:sz w:val="24"/>
                <w:szCs w:val="24"/>
              </w:rPr>
              <w:t>№</w:t>
            </w:r>
          </w:p>
          <w:p w:rsidR="00E45BF9" w:rsidRPr="00D50E6D" w:rsidRDefault="00E10D15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20" w:lineRule="exact"/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50E6D">
              <w:rPr>
                <w:rStyle w:val="211pt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50E6D">
              <w:rPr>
                <w:rStyle w:val="211pt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D50E6D" w:rsidRDefault="00E10D15" w:rsidP="001D0E71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E6D">
              <w:rPr>
                <w:rStyle w:val="211pt"/>
                <w:rFonts w:ascii="Arial" w:hAnsi="Arial" w:cs="Arial"/>
                <w:sz w:val="24"/>
                <w:szCs w:val="24"/>
              </w:rPr>
              <w:t>Наименование,</w:t>
            </w:r>
          </w:p>
          <w:p w:rsidR="00E45BF9" w:rsidRPr="00D50E6D" w:rsidRDefault="00E10D15" w:rsidP="001D0E71">
            <w:pPr>
              <w:pStyle w:val="20"/>
              <w:framePr w:w="15293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E6D">
              <w:rPr>
                <w:rStyle w:val="211pt"/>
                <w:rFonts w:ascii="Arial" w:hAnsi="Arial" w:cs="Arial"/>
                <w:sz w:val="24"/>
                <w:szCs w:val="24"/>
              </w:rPr>
              <w:t>месторасположение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D50E6D" w:rsidRDefault="00E10D15" w:rsidP="00BD5F45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after="0" w:line="278" w:lineRule="exact"/>
              <w:rPr>
                <w:rFonts w:ascii="Arial" w:hAnsi="Arial" w:cs="Arial"/>
                <w:sz w:val="24"/>
                <w:szCs w:val="24"/>
              </w:rPr>
            </w:pPr>
            <w:r w:rsidRPr="00D50E6D">
              <w:rPr>
                <w:rStyle w:val="211pt"/>
                <w:rFonts w:ascii="Arial" w:hAnsi="Arial" w:cs="Arial"/>
                <w:sz w:val="24"/>
                <w:szCs w:val="24"/>
              </w:rPr>
              <w:t>Наименование мероприятия по благоустройству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D50E6D" w:rsidRDefault="00E10D15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E6D">
              <w:rPr>
                <w:rStyle w:val="211pt"/>
                <w:rFonts w:ascii="Arial" w:hAnsi="Arial" w:cs="Arial"/>
                <w:sz w:val="24"/>
                <w:szCs w:val="24"/>
              </w:rPr>
              <w:t xml:space="preserve">Объем в натуральных показателях, </w:t>
            </w:r>
            <w:proofErr w:type="spellStart"/>
            <w:r w:rsidRPr="00D50E6D">
              <w:rPr>
                <w:rStyle w:val="211pt"/>
                <w:rFonts w:ascii="Arial" w:hAnsi="Arial" w:cs="Arial"/>
                <w:sz w:val="24"/>
                <w:szCs w:val="24"/>
              </w:rPr>
              <w:t>ед</w:t>
            </w:r>
            <w:proofErr w:type="gramStart"/>
            <w:r w:rsidRPr="00D50E6D">
              <w:rPr>
                <w:rStyle w:val="211pt"/>
                <w:rFonts w:ascii="Arial" w:hAnsi="Arial" w:cs="Arial"/>
                <w:sz w:val="24"/>
                <w:szCs w:val="24"/>
              </w:rPr>
              <w:t>.и</w:t>
            </w:r>
            <w:proofErr w:type="gramEnd"/>
            <w:r w:rsidRPr="00D50E6D">
              <w:rPr>
                <w:rStyle w:val="211pt"/>
                <w:rFonts w:ascii="Arial" w:hAnsi="Arial" w:cs="Arial"/>
                <w:sz w:val="24"/>
                <w:szCs w:val="24"/>
              </w:rPr>
              <w:t>зм</w:t>
            </w:r>
            <w:proofErr w:type="spellEnd"/>
            <w:r w:rsidRPr="00D50E6D">
              <w:rPr>
                <w:rStyle w:val="211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BF9" w:rsidRPr="00D50E6D" w:rsidRDefault="00E45BF9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BF9" w:rsidRPr="00D50E6D" w:rsidRDefault="00E10D15" w:rsidP="001744B8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E6D">
              <w:rPr>
                <w:rStyle w:val="211pt"/>
                <w:rFonts w:ascii="Arial" w:hAnsi="Arial" w:cs="Arial"/>
                <w:sz w:val="24"/>
                <w:szCs w:val="24"/>
              </w:rPr>
              <w:t>Объем средств,</w:t>
            </w:r>
          </w:p>
          <w:p w:rsidR="00E45BF9" w:rsidRPr="00D50E6D" w:rsidRDefault="00E10D15" w:rsidP="001744B8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E6D">
              <w:rPr>
                <w:rStyle w:val="211pt"/>
                <w:rFonts w:ascii="Arial" w:hAnsi="Arial" w:cs="Arial"/>
                <w:sz w:val="24"/>
                <w:szCs w:val="24"/>
              </w:rPr>
              <w:t>направленных на финансирование мероприятий,</w:t>
            </w:r>
          </w:p>
          <w:p w:rsidR="00E45BF9" w:rsidRPr="00D50E6D" w:rsidRDefault="00E10D15" w:rsidP="001744B8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E6D">
              <w:rPr>
                <w:rStyle w:val="211pt"/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E45BF9" w:rsidTr="006D754D">
        <w:trPr>
          <w:trHeight w:hRule="exact" w:val="552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5BF9" w:rsidRPr="00D50E6D" w:rsidRDefault="00E45BF9">
            <w:pPr>
              <w:framePr w:w="1529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5BF9" w:rsidRPr="00D50E6D" w:rsidRDefault="00E45BF9">
            <w:pPr>
              <w:framePr w:w="1529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6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5BF9" w:rsidRPr="00D50E6D" w:rsidRDefault="00E45BF9">
            <w:pPr>
              <w:framePr w:w="1529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5BF9" w:rsidRPr="00D50E6D" w:rsidRDefault="00E45BF9">
            <w:pPr>
              <w:framePr w:w="1529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45BF9" w:rsidRPr="00D50E6D" w:rsidRDefault="00E45BF9">
            <w:pPr>
              <w:framePr w:w="1529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D50E6D" w:rsidRDefault="00E10D15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after="0" w:line="220" w:lineRule="exact"/>
              <w:ind w:left="280"/>
              <w:rPr>
                <w:rFonts w:ascii="Arial" w:hAnsi="Arial" w:cs="Arial"/>
                <w:sz w:val="24"/>
                <w:szCs w:val="24"/>
              </w:rPr>
            </w:pPr>
            <w:r w:rsidRPr="00D50E6D">
              <w:rPr>
                <w:rStyle w:val="211pt"/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D50E6D" w:rsidRDefault="00E10D15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E6D">
              <w:rPr>
                <w:rStyle w:val="211pt"/>
                <w:rFonts w:ascii="Arial" w:hAnsi="Arial" w:cs="Arial"/>
                <w:sz w:val="24"/>
                <w:szCs w:val="24"/>
              </w:rPr>
              <w:t>ФБ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D50E6D" w:rsidRDefault="00E10D15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E6D">
              <w:rPr>
                <w:rStyle w:val="211pt"/>
                <w:rFonts w:ascii="Arial" w:hAnsi="Arial" w:cs="Arial"/>
                <w:sz w:val="24"/>
                <w:szCs w:val="24"/>
              </w:rPr>
              <w:t>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BF9" w:rsidRPr="00D50E6D" w:rsidRDefault="00E10D15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E6D">
              <w:rPr>
                <w:rStyle w:val="211pt"/>
                <w:rFonts w:ascii="Arial" w:hAnsi="Arial" w:cs="Arial"/>
                <w:sz w:val="24"/>
                <w:szCs w:val="24"/>
              </w:rPr>
              <w:t>МБ</w:t>
            </w:r>
          </w:p>
        </w:tc>
      </w:tr>
      <w:tr w:rsidR="00E45BF9" w:rsidTr="006D754D">
        <w:trPr>
          <w:trHeight w:hRule="exact" w:val="288"/>
          <w:jc w:val="center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BF9" w:rsidRPr="00D50E6D" w:rsidRDefault="00E10D15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E6D">
              <w:rPr>
                <w:rStyle w:val="211pt"/>
                <w:rFonts w:ascii="Arial" w:hAnsi="Arial" w:cs="Arial"/>
                <w:sz w:val="24"/>
                <w:szCs w:val="24"/>
              </w:rPr>
              <w:t>2018 год</w:t>
            </w:r>
          </w:p>
        </w:tc>
      </w:tr>
      <w:tr w:rsidR="00E45BF9" w:rsidTr="006D754D">
        <w:trPr>
          <w:trHeight w:hRule="exact" w:val="57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D50E6D" w:rsidRDefault="00E45BF9">
            <w:pPr>
              <w:framePr w:w="1529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FA3" w:rsidRPr="00D50E6D" w:rsidRDefault="00227FA3" w:rsidP="00227FA3">
            <w:pPr>
              <w:framePr w:w="15293" w:wrap="notBeside" w:vAnchor="text" w:hAnchor="text" w:xAlign="center" w:y="1"/>
              <w:rPr>
                <w:rFonts w:ascii="Arial" w:hAnsi="Arial" w:cs="Arial"/>
              </w:rPr>
            </w:pPr>
            <w:r w:rsidRPr="00D50E6D">
              <w:rPr>
                <w:rFonts w:ascii="Arial" w:hAnsi="Arial" w:cs="Arial"/>
              </w:rPr>
              <w:t xml:space="preserve">Сквер </w:t>
            </w:r>
          </w:p>
          <w:p w:rsidR="00E45BF9" w:rsidRPr="00D50E6D" w:rsidRDefault="00227FA3" w:rsidP="00227FA3">
            <w:pPr>
              <w:framePr w:w="15293" w:wrap="notBeside" w:vAnchor="text" w:hAnchor="text" w:xAlign="center" w:y="1"/>
              <w:rPr>
                <w:rFonts w:ascii="Arial" w:hAnsi="Arial" w:cs="Arial"/>
                <w:highlight w:val="yellow"/>
              </w:rPr>
            </w:pPr>
            <w:r w:rsidRPr="00D50E6D">
              <w:rPr>
                <w:rFonts w:ascii="Arial" w:hAnsi="Arial" w:cs="Arial"/>
              </w:rPr>
              <w:t xml:space="preserve"> ст.</w:t>
            </w:r>
            <w:r w:rsidR="00D50E6D">
              <w:rPr>
                <w:rFonts w:ascii="Arial" w:hAnsi="Arial" w:cs="Arial"/>
              </w:rPr>
              <w:t xml:space="preserve"> </w:t>
            </w:r>
            <w:r w:rsidRPr="00D50E6D">
              <w:rPr>
                <w:rFonts w:ascii="Arial" w:hAnsi="Arial" w:cs="Arial"/>
              </w:rPr>
              <w:t xml:space="preserve">Голуха, </w:t>
            </w:r>
            <w:proofErr w:type="spellStart"/>
            <w:r w:rsidRPr="00D50E6D">
              <w:rPr>
                <w:rFonts w:ascii="Arial" w:hAnsi="Arial" w:cs="Arial"/>
              </w:rPr>
              <w:t>ул</w:t>
            </w:r>
            <w:proofErr w:type="gramStart"/>
            <w:r w:rsidRPr="00D50E6D">
              <w:rPr>
                <w:rFonts w:ascii="Arial" w:hAnsi="Arial" w:cs="Arial"/>
              </w:rPr>
              <w:t>.С</w:t>
            </w:r>
            <w:proofErr w:type="gramEnd"/>
            <w:r w:rsidRPr="00D50E6D">
              <w:rPr>
                <w:rFonts w:ascii="Arial" w:hAnsi="Arial" w:cs="Arial"/>
              </w:rPr>
              <w:t>оветская</w:t>
            </w:r>
            <w:proofErr w:type="spell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0C1" w:rsidRPr="00D50E6D" w:rsidRDefault="00BB00C1" w:rsidP="00BB00C1">
            <w:pPr>
              <w:framePr w:w="15293" w:wrap="notBeside" w:vAnchor="text" w:hAnchor="text" w:xAlign="center" w:y="1"/>
              <w:rPr>
                <w:rFonts w:ascii="Arial" w:hAnsi="Arial" w:cs="Arial"/>
              </w:rPr>
            </w:pPr>
            <w:r w:rsidRPr="00D50E6D">
              <w:rPr>
                <w:rFonts w:ascii="Arial" w:hAnsi="Arial" w:cs="Arial"/>
              </w:rPr>
              <w:t>ремонт проездов;</w:t>
            </w:r>
          </w:p>
          <w:p w:rsidR="00BB00C1" w:rsidRPr="00D50E6D" w:rsidRDefault="00BB00C1" w:rsidP="00BB00C1">
            <w:pPr>
              <w:framePr w:w="15293" w:wrap="notBeside" w:vAnchor="text" w:hAnchor="text" w:xAlign="center" w:y="1"/>
              <w:rPr>
                <w:rFonts w:ascii="Arial" w:hAnsi="Arial" w:cs="Arial"/>
              </w:rPr>
            </w:pPr>
            <w:r w:rsidRPr="00D50E6D">
              <w:rPr>
                <w:rFonts w:ascii="Arial" w:hAnsi="Arial" w:cs="Arial"/>
              </w:rPr>
              <w:t>обеспечение освещения  территорий;</w:t>
            </w:r>
          </w:p>
          <w:p w:rsidR="00E45BF9" w:rsidRPr="00D50E6D" w:rsidRDefault="00BB00C1" w:rsidP="00BB00C1">
            <w:pPr>
              <w:framePr w:w="15293" w:wrap="notBeside" w:vAnchor="text" w:hAnchor="text" w:xAlign="center" w:y="1"/>
              <w:rPr>
                <w:rFonts w:ascii="Arial" w:hAnsi="Arial" w:cs="Arial"/>
                <w:highlight w:val="yellow"/>
              </w:rPr>
            </w:pPr>
            <w:r w:rsidRPr="00D50E6D">
              <w:rPr>
                <w:rFonts w:ascii="Arial" w:hAnsi="Arial" w:cs="Arial"/>
              </w:rPr>
              <w:t>установка скамеек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D50E6D" w:rsidRDefault="00E45BF9">
            <w:pPr>
              <w:framePr w:w="15293" w:wrap="notBeside" w:vAnchor="text" w:hAnchor="text" w:xAlign="center" w:y="1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D50E6D" w:rsidRDefault="00E45BF9">
            <w:pPr>
              <w:framePr w:w="1529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D50E6D" w:rsidRDefault="008011EA">
            <w:pPr>
              <w:framePr w:w="15293" w:wrap="notBeside" w:vAnchor="text" w:hAnchor="text" w:xAlign="center" w:y="1"/>
              <w:rPr>
                <w:rFonts w:ascii="Arial" w:hAnsi="Arial" w:cs="Arial"/>
              </w:rPr>
            </w:pPr>
            <w:r w:rsidRPr="00D50E6D">
              <w:rPr>
                <w:rFonts w:ascii="Arial" w:hAnsi="Arial" w:cs="Arial"/>
              </w:rPr>
              <w:t>1600000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D50E6D" w:rsidRDefault="00E45BF9">
            <w:pPr>
              <w:framePr w:w="15293" w:wrap="notBeside" w:vAnchor="text" w:hAnchor="text" w:xAlign="center" w:y="1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D50E6D" w:rsidRDefault="00E45BF9">
            <w:pPr>
              <w:framePr w:w="1529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BF9" w:rsidRPr="00D50E6D" w:rsidRDefault="00E45BF9">
            <w:pPr>
              <w:framePr w:w="15293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E45BF9" w:rsidTr="006D754D">
        <w:trPr>
          <w:trHeight w:hRule="exact" w:val="283"/>
          <w:jc w:val="center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BF9" w:rsidRPr="00D50E6D" w:rsidRDefault="00E10D15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50E6D">
              <w:rPr>
                <w:rStyle w:val="211pt"/>
                <w:rFonts w:ascii="Arial" w:hAnsi="Arial" w:cs="Arial"/>
                <w:sz w:val="24"/>
                <w:szCs w:val="24"/>
              </w:rPr>
              <w:t>2019 год</w:t>
            </w:r>
          </w:p>
        </w:tc>
      </w:tr>
      <w:tr w:rsidR="00E45BF9" w:rsidTr="00D50E6D">
        <w:trPr>
          <w:trHeight w:hRule="exact" w:val="143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D50E6D" w:rsidRDefault="00E45BF9">
            <w:pPr>
              <w:framePr w:w="1529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FA3" w:rsidRPr="00D50E6D" w:rsidRDefault="00B35B57" w:rsidP="00227FA3">
            <w:pPr>
              <w:framePr w:w="15293" w:wrap="notBeside" w:vAnchor="text" w:hAnchor="text" w:xAlign="center" w:y="1"/>
              <w:rPr>
                <w:rFonts w:ascii="Arial" w:hAnsi="Arial" w:cs="Arial"/>
              </w:rPr>
            </w:pPr>
            <w:r w:rsidRPr="00D50E6D">
              <w:rPr>
                <w:rFonts w:ascii="Arial" w:hAnsi="Arial" w:cs="Arial"/>
              </w:rPr>
              <w:t>Привокзальная площадь</w:t>
            </w:r>
          </w:p>
          <w:p w:rsidR="00227FA3" w:rsidRPr="00D50E6D" w:rsidRDefault="00227FA3" w:rsidP="00227FA3">
            <w:pPr>
              <w:framePr w:w="15293" w:wrap="notBeside" w:vAnchor="text" w:hAnchor="text" w:xAlign="center" w:y="1"/>
              <w:rPr>
                <w:rFonts w:ascii="Arial" w:hAnsi="Arial" w:cs="Arial"/>
                <w:highlight w:val="yellow"/>
              </w:rPr>
            </w:pPr>
            <w:r w:rsidRPr="00D50E6D">
              <w:rPr>
                <w:rFonts w:ascii="Arial" w:hAnsi="Arial" w:cs="Arial"/>
              </w:rPr>
              <w:t>ст. Голуха, ул. Привокзальная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F45" w:rsidRPr="00D50E6D" w:rsidRDefault="00BD5F45" w:rsidP="00BD5F45">
            <w:pPr>
              <w:pStyle w:val="20"/>
              <w:framePr w:w="15293" w:wrap="notBeside" w:vAnchor="text" w:hAnchor="text" w:xAlign="center" w:y="1"/>
              <w:shd w:val="clear" w:color="auto" w:fill="auto"/>
              <w:tabs>
                <w:tab w:val="left" w:pos="1012"/>
              </w:tabs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E6D">
              <w:rPr>
                <w:rFonts w:ascii="Arial" w:hAnsi="Arial" w:cs="Arial"/>
                <w:sz w:val="24"/>
                <w:szCs w:val="24"/>
              </w:rPr>
              <w:t>ремонт проездов;</w:t>
            </w:r>
          </w:p>
          <w:p w:rsidR="00BD5F45" w:rsidRPr="00D50E6D" w:rsidRDefault="00BD5F45" w:rsidP="00BD5F45">
            <w:pPr>
              <w:pStyle w:val="20"/>
              <w:framePr w:w="15293" w:wrap="notBeside" w:vAnchor="text" w:hAnchor="text" w:xAlign="center" w:y="1"/>
              <w:shd w:val="clear" w:color="auto" w:fill="auto"/>
              <w:tabs>
                <w:tab w:val="left" w:pos="1012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0E6D">
              <w:rPr>
                <w:rFonts w:ascii="Arial" w:hAnsi="Arial" w:cs="Arial"/>
                <w:sz w:val="24"/>
                <w:szCs w:val="24"/>
              </w:rPr>
              <w:t>обеспечение освещения  территорий;</w:t>
            </w:r>
          </w:p>
          <w:p w:rsidR="00E45BF9" w:rsidRPr="00D50E6D" w:rsidRDefault="00BD5F45" w:rsidP="00BD5F45">
            <w:pPr>
              <w:framePr w:w="15293" w:wrap="notBeside" w:vAnchor="text" w:hAnchor="text" w:xAlign="center" w:y="1"/>
              <w:rPr>
                <w:rFonts w:ascii="Arial" w:hAnsi="Arial" w:cs="Arial"/>
                <w:highlight w:val="yellow"/>
              </w:rPr>
            </w:pPr>
            <w:r w:rsidRPr="00D50E6D">
              <w:rPr>
                <w:rFonts w:ascii="Arial" w:hAnsi="Arial" w:cs="Arial"/>
              </w:rPr>
              <w:t>установка скамеек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D50E6D" w:rsidRDefault="00E45BF9">
            <w:pPr>
              <w:framePr w:w="15293" w:wrap="notBeside" w:vAnchor="text" w:hAnchor="text" w:xAlign="center" w:y="1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D50E6D" w:rsidRDefault="00E45BF9">
            <w:pPr>
              <w:framePr w:w="1529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D50E6D" w:rsidRDefault="00C155F5">
            <w:pPr>
              <w:framePr w:w="15293" w:wrap="notBeside" w:vAnchor="text" w:hAnchor="text" w:xAlign="center" w:y="1"/>
              <w:rPr>
                <w:rFonts w:ascii="Arial" w:hAnsi="Arial" w:cs="Arial"/>
              </w:rPr>
            </w:pPr>
            <w:r w:rsidRPr="00D50E6D">
              <w:rPr>
                <w:rFonts w:ascii="Arial" w:hAnsi="Arial" w:cs="Arial"/>
              </w:rPr>
              <w:t>700000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D50E6D" w:rsidRDefault="00E45BF9" w:rsidP="00BD5F45">
            <w:pPr>
              <w:framePr w:w="15293" w:wrap="notBeside" w:vAnchor="text" w:hAnchor="text" w:xAlign="center" w:y="1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D50E6D" w:rsidRDefault="00E45BF9">
            <w:pPr>
              <w:framePr w:w="1529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BF9" w:rsidRPr="00D50E6D" w:rsidRDefault="00E45BF9">
            <w:pPr>
              <w:framePr w:w="15293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E45BF9" w:rsidTr="006D754D">
        <w:trPr>
          <w:trHeight w:hRule="exact" w:val="288"/>
          <w:jc w:val="center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BF9" w:rsidRPr="00D50E6D" w:rsidRDefault="00E10D15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50E6D">
              <w:rPr>
                <w:rStyle w:val="211pt"/>
                <w:rFonts w:ascii="Arial" w:hAnsi="Arial" w:cs="Arial"/>
                <w:sz w:val="24"/>
                <w:szCs w:val="24"/>
              </w:rPr>
              <w:t>2020 год</w:t>
            </w:r>
          </w:p>
        </w:tc>
      </w:tr>
      <w:tr w:rsidR="00E45BF9" w:rsidTr="006D754D">
        <w:trPr>
          <w:trHeight w:hRule="exact" w:val="85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D50E6D" w:rsidRDefault="00E45BF9">
            <w:pPr>
              <w:framePr w:w="1529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FA3" w:rsidRPr="00D50E6D" w:rsidRDefault="00B35B57" w:rsidP="00227FA3">
            <w:pPr>
              <w:framePr w:w="15293" w:wrap="notBeside" w:vAnchor="text" w:hAnchor="text" w:xAlign="center" w:y="1"/>
              <w:rPr>
                <w:rFonts w:ascii="Arial" w:hAnsi="Arial" w:cs="Arial"/>
              </w:rPr>
            </w:pPr>
            <w:r w:rsidRPr="00D50E6D">
              <w:rPr>
                <w:rFonts w:ascii="Arial" w:hAnsi="Arial" w:cs="Arial"/>
              </w:rPr>
              <w:t>Сквер</w:t>
            </w:r>
          </w:p>
          <w:p w:rsidR="00E45BF9" w:rsidRPr="00D50E6D" w:rsidRDefault="00227FA3" w:rsidP="00227FA3">
            <w:pPr>
              <w:framePr w:w="15293" w:wrap="notBeside" w:vAnchor="text" w:hAnchor="text" w:xAlign="center" w:y="1"/>
              <w:rPr>
                <w:rFonts w:ascii="Arial" w:hAnsi="Arial" w:cs="Arial"/>
                <w:highlight w:val="yellow"/>
              </w:rPr>
            </w:pPr>
            <w:r w:rsidRPr="00D50E6D">
              <w:rPr>
                <w:rFonts w:ascii="Arial" w:hAnsi="Arial" w:cs="Arial"/>
              </w:rPr>
              <w:t>ст. Голуха,</w:t>
            </w:r>
            <w:r w:rsidR="00A90632" w:rsidRPr="00D50E6D">
              <w:rPr>
                <w:rFonts w:ascii="Arial" w:hAnsi="Arial" w:cs="Arial"/>
              </w:rPr>
              <w:t xml:space="preserve"> ул. Полевая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F45" w:rsidRPr="00D50E6D" w:rsidRDefault="00BD5F45" w:rsidP="00BD5F45">
            <w:pPr>
              <w:pStyle w:val="20"/>
              <w:framePr w:w="15293" w:wrap="notBeside" w:vAnchor="text" w:hAnchor="text" w:xAlign="center" w:y="1"/>
              <w:shd w:val="clear" w:color="auto" w:fill="auto"/>
              <w:tabs>
                <w:tab w:val="left" w:pos="1012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0E6D">
              <w:rPr>
                <w:rFonts w:ascii="Arial" w:hAnsi="Arial" w:cs="Arial"/>
                <w:sz w:val="24"/>
                <w:szCs w:val="24"/>
              </w:rPr>
              <w:t>ремонт дворовых проездов;</w:t>
            </w:r>
          </w:p>
          <w:p w:rsidR="00BD5F45" w:rsidRPr="00D50E6D" w:rsidRDefault="00BD5F45" w:rsidP="00BD5F45">
            <w:pPr>
              <w:pStyle w:val="20"/>
              <w:framePr w:w="15293" w:wrap="notBeside" w:vAnchor="text" w:hAnchor="text" w:xAlign="center" w:y="1"/>
              <w:shd w:val="clear" w:color="auto" w:fill="auto"/>
              <w:tabs>
                <w:tab w:val="left" w:pos="1012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0E6D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</w:p>
          <w:p w:rsidR="00BD5F45" w:rsidRPr="00D50E6D" w:rsidRDefault="00BD5F45" w:rsidP="00BD5F45">
            <w:pPr>
              <w:pStyle w:val="20"/>
              <w:framePr w:w="15293" w:wrap="notBeside" w:vAnchor="text" w:hAnchor="text" w:xAlign="center" w:y="1"/>
              <w:shd w:val="clear" w:color="auto" w:fill="auto"/>
              <w:tabs>
                <w:tab w:val="left" w:pos="1012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0E6D">
              <w:rPr>
                <w:rFonts w:ascii="Arial" w:hAnsi="Arial" w:cs="Arial"/>
                <w:sz w:val="24"/>
                <w:szCs w:val="24"/>
              </w:rPr>
              <w:t>освещения дворовых территорий;</w:t>
            </w:r>
          </w:p>
          <w:p w:rsidR="00BD5F45" w:rsidRPr="00D50E6D" w:rsidRDefault="00BD5F45" w:rsidP="00BD5F45">
            <w:pPr>
              <w:pStyle w:val="20"/>
              <w:framePr w:w="15293" w:wrap="notBeside" w:vAnchor="text" w:hAnchor="text" w:xAlign="center" w:y="1"/>
              <w:shd w:val="clear" w:color="auto" w:fill="auto"/>
              <w:tabs>
                <w:tab w:val="left" w:pos="1012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0E6D">
              <w:rPr>
                <w:rFonts w:ascii="Arial" w:hAnsi="Arial" w:cs="Arial"/>
                <w:sz w:val="24"/>
                <w:szCs w:val="24"/>
              </w:rPr>
              <w:t>установка скамеек;</w:t>
            </w:r>
          </w:p>
          <w:p w:rsidR="00E45BF9" w:rsidRPr="00D50E6D" w:rsidRDefault="00BD5F45" w:rsidP="00BD5F45">
            <w:pPr>
              <w:framePr w:w="15293" w:wrap="notBeside" w:vAnchor="text" w:hAnchor="text" w:xAlign="center" w:y="1"/>
              <w:rPr>
                <w:rFonts w:ascii="Arial" w:hAnsi="Arial" w:cs="Arial"/>
                <w:highlight w:val="yellow"/>
              </w:rPr>
            </w:pPr>
            <w:r w:rsidRPr="00D50E6D">
              <w:rPr>
                <w:rFonts w:ascii="Arial" w:hAnsi="Arial" w:cs="Arial"/>
              </w:rPr>
              <w:t>установка урн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D50E6D" w:rsidRDefault="00E45BF9">
            <w:pPr>
              <w:framePr w:w="15293" w:wrap="notBeside" w:vAnchor="text" w:hAnchor="text" w:xAlign="center" w:y="1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D50E6D" w:rsidRDefault="00E45BF9">
            <w:pPr>
              <w:framePr w:w="15293" w:wrap="notBeside" w:vAnchor="text" w:hAnchor="text" w:xAlign="center" w:y="1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D50E6D" w:rsidRDefault="00A90632">
            <w:pPr>
              <w:framePr w:w="15293" w:wrap="notBeside" w:vAnchor="text" w:hAnchor="text" w:xAlign="center" w:y="1"/>
              <w:rPr>
                <w:rFonts w:ascii="Arial" w:hAnsi="Arial" w:cs="Arial"/>
              </w:rPr>
            </w:pPr>
            <w:r w:rsidRPr="00D50E6D">
              <w:rPr>
                <w:rFonts w:ascii="Arial" w:hAnsi="Arial" w:cs="Arial"/>
              </w:rPr>
              <w:t>10</w:t>
            </w:r>
            <w:r w:rsidR="008577BA" w:rsidRPr="00D50E6D">
              <w:rPr>
                <w:rFonts w:ascii="Arial" w:hAnsi="Arial" w:cs="Arial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D50E6D" w:rsidRDefault="00E45BF9">
            <w:pPr>
              <w:framePr w:w="15293" w:wrap="notBeside" w:vAnchor="text" w:hAnchor="text" w:xAlign="center" w:y="1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D50E6D" w:rsidRDefault="00E45BF9">
            <w:pPr>
              <w:framePr w:w="1529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BF9" w:rsidRPr="00D50E6D" w:rsidRDefault="00E45BF9">
            <w:pPr>
              <w:framePr w:w="15293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E45BF9" w:rsidTr="006D754D">
        <w:trPr>
          <w:trHeight w:hRule="exact" w:val="283"/>
          <w:jc w:val="center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BF9" w:rsidRPr="00D50E6D" w:rsidRDefault="00E10D15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50E6D">
              <w:rPr>
                <w:rStyle w:val="211pt"/>
                <w:rFonts w:ascii="Arial" w:hAnsi="Arial" w:cs="Arial"/>
                <w:sz w:val="24"/>
                <w:szCs w:val="24"/>
              </w:rPr>
              <w:t>2022 год</w:t>
            </w:r>
          </w:p>
        </w:tc>
      </w:tr>
      <w:tr w:rsidR="00E45BF9" w:rsidTr="00D50E6D">
        <w:trPr>
          <w:trHeight w:hRule="exact" w:val="114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D50E6D" w:rsidRDefault="00E45BF9">
            <w:pPr>
              <w:framePr w:w="1529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D50E6D" w:rsidRDefault="00E80D6C">
            <w:pPr>
              <w:framePr w:w="15293" w:wrap="notBeside" w:vAnchor="text" w:hAnchor="text" w:xAlign="center" w:y="1"/>
              <w:rPr>
                <w:rFonts w:ascii="Arial" w:hAnsi="Arial" w:cs="Arial"/>
              </w:rPr>
            </w:pPr>
            <w:r w:rsidRPr="00D50E6D">
              <w:rPr>
                <w:rFonts w:ascii="Arial" w:hAnsi="Arial" w:cs="Arial"/>
              </w:rPr>
              <w:t xml:space="preserve"> Центральная п</w:t>
            </w:r>
            <w:r w:rsidR="00A90632" w:rsidRPr="00D50E6D">
              <w:rPr>
                <w:rFonts w:ascii="Arial" w:hAnsi="Arial" w:cs="Arial"/>
              </w:rPr>
              <w:t>лощадь</w:t>
            </w:r>
            <w:r w:rsidRPr="00D50E6D">
              <w:rPr>
                <w:rFonts w:ascii="Arial" w:hAnsi="Arial" w:cs="Arial"/>
              </w:rPr>
              <w:t xml:space="preserve"> </w:t>
            </w:r>
          </w:p>
          <w:p w:rsidR="00227FA3" w:rsidRPr="00D50E6D" w:rsidRDefault="00227FA3">
            <w:pPr>
              <w:framePr w:w="15293" w:wrap="notBeside" w:vAnchor="text" w:hAnchor="text" w:xAlign="center" w:y="1"/>
              <w:rPr>
                <w:rFonts w:ascii="Arial" w:hAnsi="Arial" w:cs="Arial"/>
                <w:highlight w:val="yellow"/>
              </w:rPr>
            </w:pPr>
            <w:r w:rsidRPr="00D50E6D">
              <w:rPr>
                <w:rFonts w:ascii="Arial" w:hAnsi="Arial" w:cs="Arial"/>
              </w:rPr>
              <w:t>ст. Голуха, ул</w:t>
            </w:r>
            <w:r w:rsidR="00D50E6D">
              <w:rPr>
                <w:rFonts w:ascii="Arial" w:hAnsi="Arial" w:cs="Arial"/>
              </w:rPr>
              <w:t>.</w:t>
            </w:r>
            <w:r w:rsidRPr="00D50E6D">
              <w:rPr>
                <w:rFonts w:ascii="Arial" w:hAnsi="Arial" w:cs="Arial"/>
              </w:rPr>
              <w:t xml:space="preserve"> Привокзальная, 2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F45" w:rsidRPr="00D50E6D" w:rsidRDefault="00BD5F45" w:rsidP="00BD5F45">
            <w:pPr>
              <w:pStyle w:val="20"/>
              <w:framePr w:w="15293" w:wrap="notBeside" w:vAnchor="text" w:hAnchor="text" w:xAlign="center" w:y="1"/>
              <w:shd w:val="clear" w:color="auto" w:fill="auto"/>
              <w:tabs>
                <w:tab w:val="left" w:pos="1012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0E6D">
              <w:rPr>
                <w:rFonts w:ascii="Arial" w:hAnsi="Arial" w:cs="Arial"/>
                <w:sz w:val="24"/>
                <w:szCs w:val="24"/>
              </w:rPr>
              <w:t>ремонт дворовых проездов;</w:t>
            </w:r>
          </w:p>
          <w:p w:rsidR="00BD5F45" w:rsidRPr="00D50E6D" w:rsidRDefault="00BD5F45" w:rsidP="00BD5F45">
            <w:pPr>
              <w:pStyle w:val="20"/>
              <w:framePr w:w="15293" w:wrap="notBeside" w:vAnchor="text" w:hAnchor="text" w:xAlign="center" w:y="1"/>
              <w:shd w:val="clear" w:color="auto" w:fill="auto"/>
              <w:tabs>
                <w:tab w:val="left" w:pos="1012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0E6D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</w:p>
          <w:p w:rsidR="00BD5F45" w:rsidRPr="00D50E6D" w:rsidRDefault="00BD5F45" w:rsidP="00BD5F45">
            <w:pPr>
              <w:pStyle w:val="20"/>
              <w:framePr w:w="15293" w:wrap="notBeside" w:vAnchor="text" w:hAnchor="text" w:xAlign="center" w:y="1"/>
              <w:shd w:val="clear" w:color="auto" w:fill="auto"/>
              <w:tabs>
                <w:tab w:val="left" w:pos="1012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0E6D">
              <w:rPr>
                <w:rFonts w:ascii="Arial" w:hAnsi="Arial" w:cs="Arial"/>
                <w:sz w:val="24"/>
                <w:szCs w:val="24"/>
              </w:rPr>
              <w:t>освещения дворовых территорий;</w:t>
            </w:r>
          </w:p>
          <w:p w:rsidR="00BD5F45" w:rsidRPr="00D50E6D" w:rsidRDefault="00BD5F45" w:rsidP="00BD5F45">
            <w:pPr>
              <w:pStyle w:val="20"/>
              <w:framePr w:w="15293" w:wrap="notBeside" w:vAnchor="text" w:hAnchor="text" w:xAlign="center" w:y="1"/>
              <w:shd w:val="clear" w:color="auto" w:fill="auto"/>
              <w:tabs>
                <w:tab w:val="left" w:pos="1012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0E6D">
              <w:rPr>
                <w:rFonts w:ascii="Arial" w:hAnsi="Arial" w:cs="Arial"/>
                <w:sz w:val="24"/>
                <w:szCs w:val="24"/>
              </w:rPr>
              <w:t>установка скамеек;</w:t>
            </w:r>
          </w:p>
          <w:p w:rsidR="00E45BF9" w:rsidRPr="00D50E6D" w:rsidRDefault="00BD5F45" w:rsidP="00BD5F45">
            <w:pPr>
              <w:framePr w:w="15293" w:wrap="notBeside" w:vAnchor="text" w:hAnchor="text" w:xAlign="center" w:y="1"/>
              <w:rPr>
                <w:rFonts w:ascii="Arial" w:hAnsi="Arial" w:cs="Arial"/>
                <w:highlight w:val="yellow"/>
              </w:rPr>
            </w:pPr>
            <w:r w:rsidRPr="00D50E6D">
              <w:rPr>
                <w:rFonts w:ascii="Arial" w:hAnsi="Arial" w:cs="Arial"/>
              </w:rPr>
              <w:t>установка урн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D50E6D" w:rsidRDefault="00E45BF9">
            <w:pPr>
              <w:framePr w:w="15293" w:wrap="notBeside" w:vAnchor="text" w:hAnchor="text" w:xAlign="center" w:y="1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D50E6D" w:rsidRDefault="00E45BF9">
            <w:pPr>
              <w:framePr w:w="1529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D50E6D" w:rsidRDefault="00A90632">
            <w:pPr>
              <w:framePr w:w="15293" w:wrap="notBeside" w:vAnchor="text" w:hAnchor="text" w:xAlign="center" w:y="1"/>
              <w:rPr>
                <w:rFonts w:ascii="Arial" w:hAnsi="Arial" w:cs="Arial"/>
              </w:rPr>
            </w:pPr>
            <w:r w:rsidRPr="00D50E6D">
              <w:rPr>
                <w:rFonts w:ascii="Arial" w:hAnsi="Arial" w:cs="Arial"/>
              </w:rPr>
              <w:t>125000</w:t>
            </w:r>
            <w:r w:rsidR="004C596E" w:rsidRPr="00D50E6D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D50E6D" w:rsidRDefault="00E45BF9">
            <w:pPr>
              <w:framePr w:w="15293" w:wrap="notBeside" w:vAnchor="text" w:hAnchor="text" w:xAlign="center" w:y="1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F9" w:rsidRPr="00D50E6D" w:rsidRDefault="00E45BF9">
            <w:pPr>
              <w:framePr w:w="1529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BF9" w:rsidRPr="00D50E6D" w:rsidRDefault="00E45BF9">
            <w:pPr>
              <w:framePr w:w="15293" w:wrap="notBeside" w:vAnchor="text" w:hAnchor="text" w:xAlign="center" w:y="1"/>
              <w:rPr>
                <w:rFonts w:ascii="Arial" w:hAnsi="Arial" w:cs="Arial"/>
              </w:rPr>
            </w:pPr>
          </w:p>
        </w:tc>
      </w:tr>
    </w:tbl>
    <w:p w:rsidR="00E45BF9" w:rsidRDefault="00E45BF9">
      <w:pPr>
        <w:framePr w:w="15293" w:wrap="notBeside" w:vAnchor="text" w:hAnchor="text" w:xAlign="center" w:y="1"/>
        <w:rPr>
          <w:sz w:val="2"/>
          <w:szCs w:val="2"/>
        </w:rPr>
      </w:pPr>
    </w:p>
    <w:p w:rsidR="00E45BF9" w:rsidRDefault="00E45BF9">
      <w:pPr>
        <w:rPr>
          <w:sz w:val="2"/>
          <w:szCs w:val="2"/>
        </w:rPr>
      </w:pPr>
    </w:p>
    <w:p w:rsidR="00B350A5" w:rsidRPr="00B350A5" w:rsidRDefault="00B350A5" w:rsidP="00B350A5">
      <w:pPr>
        <w:pStyle w:val="20"/>
        <w:framePr w:wrap="auto" w:hAnchor="text" w:y="1"/>
        <w:spacing w:before="0" w:line="322" w:lineRule="exact"/>
        <w:ind w:left="5140"/>
        <w:rPr>
          <w:sz w:val="22"/>
          <w:szCs w:val="22"/>
        </w:rPr>
        <w:sectPr w:rsidR="00B350A5" w:rsidRPr="00B350A5" w:rsidSect="006D754D">
          <w:headerReference w:type="even" r:id="rId12"/>
          <w:headerReference w:type="default" r:id="rId13"/>
          <w:pgSz w:w="16840" w:h="11900" w:orient="landscape"/>
          <w:pgMar w:top="1107" w:right="964" w:bottom="284" w:left="1012" w:header="0" w:footer="3" w:gutter="0"/>
          <w:cols w:space="720"/>
          <w:noEndnote/>
          <w:docGrid w:linePitch="360"/>
        </w:sectPr>
      </w:pPr>
      <w:r w:rsidRPr="00B350A5">
        <w:rPr>
          <w:sz w:val="22"/>
          <w:szCs w:val="22"/>
        </w:rPr>
        <w:t xml:space="preserve">  </w:t>
      </w:r>
    </w:p>
    <w:p w:rsidR="00E45BF9" w:rsidRPr="00D50E6D" w:rsidRDefault="00E10D15">
      <w:pPr>
        <w:pStyle w:val="20"/>
        <w:shd w:val="clear" w:color="auto" w:fill="auto"/>
        <w:spacing w:before="0" w:after="0" w:line="322" w:lineRule="exact"/>
        <w:ind w:left="5140"/>
        <w:rPr>
          <w:rFonts w:ascii="Arial" w:hAnsi="Arial" w:cs="Arial"/>
          <w:sz w:val="24"/>
          <w:szCs w:val="24"/>
        </w:rPr>
      </w:pPr>
      <w:r w:rsidRPr="00D50E6D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E45BF9" w:rsidRPr="00D50E6D" w:rsidRDefault="00E10D15">
      <w:pPr>
        <w:pStyle w:val="20"/>
        <w:shd w:val="clear" w:color="auto" w:fill="auto"/>
        <w:spacing w:before="0" w:after="519" w:line="322" w:lineRule="exact"/>
        <w:ind w:left="5140" w:right="560"/>
        <w:rPr>
          <w:rFonts w:ascii="Arial" w:hAnsi="Arial" w:cs="Arial"/>
          <w:sz w:val="24"/>
          <w:szCs w:val="24"/>
        </w:rPr>
      </w:pPr>
      <w:r w:rsidRPr="00D50E6D">
        <w:rPr>
          <w:rFonts w:ascii="Arial" w:hAnsi="Arial" w:cs="Arial"/>
          <w:sz w:val="24"/>
          <w:szCs w:val="24"/>
        </w:rPr>
        <w:t xml:space="preserve">к муниципальной программе «Формирование комфортной городской среды в </w:t>
      </w:r>
      <w:r w:rsidR="00B37C56" w:rsidRPr="00D50E6D">
        <w:rPr>
          <w:rFonts w:ascii="Arial" w:hAnsi="Arial" w:cs="Arial"/>
          <w:sz w:val="24"/>
          <w:szCs w:val="24"/>
        </w:rPr>
        <w:t xml:space="preserve">муниципальном образовании </w:t>
      </w:r>
      <w:r w:rsidR="00D50A38" w:rsidRPr="00D50E6D">
        <w:rPr>
          <w:rFonts w:ascii="Arial" w:hAnsi="Arial" w:cs="Arial"/>
          <w:sz w:val="24"/>
          <w:szCs w:val="24"/>
        </w:rPr>
        <w:t xml:space="preserve">Голухинский </w:t>
      </w:r>
      <w:r w:rsidR="00B37C56" w:rsidRPr="00D50E6D">
        <w:rPr>
          <w:rFonts w:ascii="Arial" w:hAnsi="Arial" w:cs="Arial"/>
          <w:sz w:val="24"/>
          <w:szCs w:val="24"/>
        </w:rPr>
        <w:t xml:space="preserve">сельсовет </w:t>
      </w:r>
      <w:r w:rsidR="00D50A38" w:rsidRPr="00D50E6D">
        <w:rPr>
          <w:rFonts w:ascii="Arial" w:hAnsi="Arial" w:cs="Arial"/>
          <w:sz w:val="24"/>
          <w:szCs w:val="24"/>
        </w:rPr>
        <w:t xml:space="preserve">Заринского </w:t>
      </w:r>
      <w:r w:rsidR="00B37C56" w:rsidRPr="00D50E6D">
        <w:rPr>
          <w:rFonts w:ascii="Arial" w:hAnsi="Arial" w:cs="Arial"/>
          <w:sz w:val="24"/>
          <w:szCs w:val="24"/>
        </w:rPr>
        <w:t>района Алтайского края</w:t>
      </w:r>
      <w:r w:rsidRPr="00D50E6D">
        <w:rPr>
          <w:rFonts w:ascii="Arial" w:hAnsi="Arial" w:cs="Arial"/>
          <w:sz w:val="24"/>
          <w:szCs w:val="24"/>
        </w:rPr>
        <w:t xml:space="preserve"> на 2018 - 2022 годы»</w:t>
      </w:r>
    </w:p>
    <w:p w:rsidR="00E45BF9" w:rsidRPr="00D50E6D" w:rsidRDefault="00E10D15" w:rsidP="005305B4">
      <w:pPr>
        <w:pStyle w:val="40"/>
        <w:shd w:val="clear" w:color="auto" w:fill="auto"/>
        <w:spacing w:before="0" w:after="0" w:line="274" w:lineRule="exact"/>
        <w:jc w:val="center"/>
        <w:rPr>
          <w:rFonts w:ascii="Arial" w:hAnsi="Arial" w:cs="Arial"/>
          <w:sz w:val="24"/>
          <w:szCs w:val="24"/>
        </w:rPr>
      </w:pPr>
      <w:r w:rsidRPr="00D50E6D">
        <w:rPr>
          <w:rFonts w:ascii="Arial" w:hAnsi="Arial" w:cs="Arial"/>
          <w:sz w:val="24"/>
          <w:szCs w:val="24"/>
        </w:rPr>
        <w:t>ВИЗУАЛИЗИРОВАННЫЙ ПЕРЕЧЕНЬ</w:t>
      </w:r>
    </w:p>
    <w:p w:rsidR="00E45BF9" w:rsidRPr="00D50E6D" w:rsidRDefault="00E10D15" w:rsidP="005305B4">
      <w:pPr>
        <w:pStyle w:val="40"/>
        <w:shd w:val="clear" w:color="auto" w:fill="auto"/>
        <w:spacing w:before="0" w:after="0" w:line="274" w:lineRule="exact"/>
        <w:jc w:val="center"/>
        <w:rPr>
          <w:rFonts w:ascii="Arial" w:hAnsi="Arial" w:cs="Arial"/>
          <w:sz w:val="24"/>
          <w:szCs w:val="24"/>
        </w:rPr>
      </w:pPr>
      <w:r w:rsidRPr="00D50E6D">
        <w:rPr>
          <w:rFonts w:ascii="Arial" w:hAnsi="Arial" w:cs="Arial"/>
          <w:sz w:val="24"/>
          <w:szCs w:val="24"/>
        </w:rPr>
        <w:t>образцов элементов благоустройства, предлагаемых к размещению на дворовой</w:t>
      </w:r>
      <w:r w:rsidRPr="00D50E6D">
        <w:rPr>
          <w:rFonts w:ascii="Arial" w:hAnsi="Arial" w:cs="Arial"/>
          <w:sz w:val="24"/>
          <w:szCs w:val="24"/>
        </w:rPr>
        <w:br/>
        <w:t>территории многоквартирного дома, сформированный исходя из минимального перечня</w:t>
      </w:r>
      <w:r w:rsidRPr="00D50E6D">
        <w:rPr>
          <w:rFonts w:ascii="Arial" w:hAnsi="Arial" w:cs="Arial"/>
          <w:sz w:val="24"/>
          <w:szCs w:val="24"/>
        </w:rPr>
        <w:br/>
        <w:t xml:space="preserve">работ по благоустройству дворовых территорий </w:t>
      </w:r>
      <w:r w:rsidR="00B37C56" w:rsidRPr="00D50E6D">
        <w:rPr>
          <w:rFonts w:ascii="Arial" w:hAnsi="Arial" w:cs="Arial"/>
          <w:sz w:val="24"/>
          <w:szCs w:val="24"/>
        </w:rPr>
        <w:t xml:space="preserve">муниципальном образовании </w:t>
      </w:r>
      <w:r w:rsidR="00D50A38" w:rsidRPr="00D50E6D">
        <w:rPr>
          <w:rFonts w:ascii="Arial" w:hAnsi="Arial" w:cs="Arial"/>
          <w:sz w:val="24"/>
          <w:szCs w:val="24"/>
        </w:rPr>
        <w:t xml:space="preserve">Голухинский </w:t>
      </w:r>
      <w:r w:rsidR="00B37C56" w:rsidRPr="00D50E6D">
        <w:rPr>
          <w:rFonts w:ascii="Arial" w:hAnsi="Arial" w:cs="Arial"/>
          <w:sz w:val="24"/>
          <w:szCs w:val="24"/>
        </w:rPr>
        <w:t>сельсовет З</w:t>
      </w:r>
      <w:r w:rsidR="00D50A38" w:rsidRPr="00D50E6D">
        <w:rPr>
          <w:rFonts w:ascii="Arial" w:hAnsi="Arial" w:cs="Arial"/>
          <w:sz w:val="24"/>
          <w:szCs w:val="24"/>
        </w:rPr>
        <w:t>аринского</w:t>
      </w:r>
      <w:r w:rsidR="00B37C56" w:rsidRPr="00D50E6D">
        <w:rPr>
          <w:rFonts w:ascii="Arial" w:hAnsi="Arial" w:cs="Arial"/>
          <w:sz w:val="24"/>
          <w:szCs w:val="24"/>
        </w:rPr>
        <w:t xml:space="preserve"> района Алтайского края</w:t>
      </w:r>
    </w:p>
    <w:p w:rsidR="00D50A38" w:rsidRDefault="00D50A38" w:rsidP="005305B4">
      <w:pPr>
        <w:pStyle w:val="40"/>
        <w:shd w:val="clear" w:color="auto" w:fill="auto"/>
        <w:spacing w:before="0" w:after="0" w:line="274" w:lineRule="exact"/>
        <w:jc w:val="center"/>
      </w:pPr>
    </w:p>
    <w:p w:rsidR="00D50A38" w:rsidRPr="00D50E6D" w:rsidRDefault="00D50A38">
      <w:pPr>
        <w:pStyle w:val="40"/>
        <w:shd w:val="clear" w:color="auto" w:fill="auto"/>
        <w:spacing w:before="0" w:after="0" w:line="274" w:lineRule="exact"/>
        <w:jc w:val="center"/>
        <w:rPr>
          <w:rFonts w:ascii="Arial" w:hAnsi="Arial" w:cs="Arial"/>
        </w:rPr>
      </w:pPr>
    </w:p>
    <w:p w:rsidR="00E45BF9" w:rsidRPr="00D50E6D" w:rsidRDefault="002B5B4E">
      <w:pPr>
        <w:spacing w:line="360" w:lineRule="exact"/>
        <w:rPr>
          <w:rFonts w:ascii="Arial" w:hAnsi="Arial" w:cs="Arial"/>
        </w:rPr>
      </w:pPr>
      <w:r w:rsidRPr="00D50E6D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 wp14:anchorId="757A2444" wp14:editId="69CE46ED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234950" cy="284480"/>
                <wp:effectExtent l="0" t="0" r="12700" b="127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694" w:rsidRDefault="00393694">
                            <w:pPr>
                              <w:pStyle w:val="40"/>
                              <w:shd w:val="clear" w:color="auto" w:fill="auto"/>
                              <w:spacing w:before="0" w:after="8" w:line="220" w:lineRule="exact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>№</w:t>
                            </w:r>
                          </w:p>
                          <w:p w:rsidR="00393694" w:rsidRDefault="00393694">
                            <w:pPr>
                              <w:pStyle w:val="40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proofErr w:type="gramStart"/>
                            <w:r>
                              <w:rPr>
                                <w:rStyle w:val="4Exact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Style w:val="4Exact"/>
                              </w:rPr>
                              <w:t>/п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.05pt;margin-top:.1pt;width:18.5pt;height:22.4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spirgIAAKo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" filled="f" stroked="f">
                <v:textbox style="mso-fit-shape-to-text:t" inset="0,0,0,0">
                  <w:txbxContent>
                    <w:p w:rsidR="00393694" w:rsidRDefault="00393694">
                      <w:pPr>
                        <w:pStyle w:val="40"/>
                        <w:shd w:val="clear" w:color="auto" w:fill="auto"/>
                        <w:spacing w:before="0" w:after="8" w:line="220" w:lineRule="exact"/>
                        <w:jc w:val="left"/>
                      </w:pPr>
                      <w:r>
                        <w:rPr>
                          <w:rStyle w:val="4Exact"/>
                        </w:rPr>
                        <w:t>№</w:t>
                      </w:r>
                    </w:p>
                    <w:p w:rsidR="00393694" w:rsidRDefault="00393694">
                      <w:pPr>
                        <w:pStyle w:val="40"/>
                        <w:shd w:val="clear" w:color="auto" w:fill="auto"/>
                        <w:spacing w:before="0" w:after="0" w:line="220" w:lineRule="exact"/>
                        <w:jc w:val="left"/>
                      </w:pPr>
                      <w:proofErr w:type="gramStart"/>
                      <w:r>
                        <w:rPr>
                          <w:rStyle w:val="4Exact"/>
                        </w:rPr>
                        <w:t>п</w:t>
                      </w:r>
                      <w:proofErr w:type="gramEnd"/>
                      <w:r>
                        <w:rPr>
                          <w:rStyle w:val="4Exact"/>
                        </w:rPr>
                        <w:t>/п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50E6D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 wp14:anchorId="2983E69D" wp14:editId="4432D9D2">
                <wp:simplePos x="0" y="0"/>
                <wp:positionH relativeFrom="margin">
                  <wp:posOffset>57785</wp:posOffset>
                </wp:positionH>
                <wp:positionV relativeFrom="paragraph">
                  <wp:posOffset>528320</wp:posOffset>
                </wp:positionV>
                <wp:extent cx="118745" cy="139700"/>
                <wp:effectExtent l="0" t="0" r="14605" b="1270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694" w:rsidRDefault="00393694">
                            <w:pPr>
                              <w:pStyle w:val="40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4.55pt;margin-top:41.6pt;width:9.35pt;height:11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" filled="f" stroked="f">
                <v:textbox style="mso-fit-shape-to-text:t" inset="0,0,0,0">
                  <w:txbxContent>
                    <w:p w:rsidR="00393694" w:rsidRDefault="00393694">
                      <w:pPr>
                        <w:pStyle w:val="40"/>
                        <w:shd w:val="clear" w:color="auto" w:fill="auto"/>
                        <w:spacing w:before="0" w:after="0" w:line="220" w:lineRule="exact"/>
                        <w:jc w:val="left"/>
                      </w:pPr>
                      <w:r>
                        <w:rPr>
                          <w:rStyle w:val="4Exact"/>
                        </w:rPr>
                        <w:t>1.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50E6D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 wp14:anchorId="6DDB1D63" wp14:editId="0A033F7A">
                <wp:simplePos x="0" y="0"/>
                <wp:positionH relativeFrom="margin">
                  <wp:posOffset>454025</wp:posOffset>
                </wp:positionH>
                <wp:positionV relativeFrom="paragraph">
                  <wp:posOffset>1270</wp:posOffset>
                </wp:positionV>
                <wp:extent cx="1109345" cy="882650"/>
                <wp:effectExtent l="0" t="0" r="14605" b="1270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694" w:rsidRDefault="00393694">
                            <w:pPr>
                              <w:pStyle w:val="40"/>
                              <w:shd w:val="clear" w:color="auto" w:fill="auto"/>
                              <w:spacing w:before="0" w:after="0" w:line="278" w:lineRule="exact"/>
                              <w:jc w:val="center"/>
                            </w:pPr>
                            <w:r>
                              <w:rPr>
                                <w:rStyle w:val="4Exact"/>
                              </w:rPr>
                              <w:t>Наименование</w:t>
                            </w:r>
                            <w:r>
                              <w:rPr>
                                <w:rStyle w:val="4Exact"/>
                              </w:rPr>
                              <w:br/>
                              <w:t>элемента</w:t>
                            </w:r>
                            <w:r>
                              <w:rPr>
                                <w:rStyle w:val="4Exact"/>
                              </w:rPr>
                              <w:br/>
                            </w:r>
                            <w:r>
                              <w:rPr>
                                <w:rStyle w:val="4Exact0"/>
                              </w:rPr>
                              <w:t>благоустройства</w:t>
                            </w:r>
                            <w:r>
                              <w:rPr>
                                <w:rStyle w:val="4Exact0"/>
                              </w:rPr>
                              <w:br/>
                            </w:r>
                            <w:r>
                              <w:rPr>
                                <w:rStyle w:val="4Exact"/>
                              </w:rPr>
                              <w:t>Скамейка для</w:t>
                            </w:r>
                            <w:r>
                              <w:rPr>
                                <w:rStyle w:val="4Exact"/>
                              </w:rPr>
                              <w:br/>
                              <w:t>бетонирования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5.75pt;margin-top:.1pt;width:87.35pt;height:69.5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" filled="f" stroked="f">
                <v:textbox style="mso-fit-shape-to-text:t" inset="0,0,0,0">
                  <w:txbxContent>
                    <w:p w:rsidR="00393694" w:rsidRDefault="00393694">
                      <w:pPr>
                        <w:pStyle w:val="40"/>
                        <w:shd w:val="clear" w:color="auto" w:fill="auto"/>
                        <w:spacing w:before="0" w:after="0" w:line="278" w:lineRule="exact"/>
                        <w:jc w:val="center"/>
                      </w:pPr>
                      <w:r>
                        <w:rPr>
                          <w:rStyle w:val="4Exact"/>
                        </w:rPr>
                        <w:t>Наименование</w:t>
                      </w:r>
                      <w:r>
                        <w:rPr>
                          <w:rStyle w:val="4Exact"/>
                        </w:rPr>
                        <w:br/>
                        <w:t>элемента</w:t>
                      </w:r>
                      <w:r>
                        <w:rPr>
                          <w:rStyle w:val="4Exact"/>
                        </w:rPr>
                        <w:br/>
                      </w:r>
                      <w:r>
                        <w:rPr>
                          <w:rStyle w:val="4Exact0"/>
                        </w:rPr>
                        <w:t>благоустройства</w:t>
                      </w:r>
                      <w:r>
                        <w:rPr>
                          <w:rStyle w:val="4Exact0"/>
                        </w:rPr>
                        <w:br/>
                      </w:r>
                      <w:r>
                        <w:rPr>
                          <w:rStyle w:val="4Exact"/>
                        </w:rPr>
                        <w:t>Скамейка для</w:t>
                      </w:r>
                      <w:r>
                        <w:rPr>
                          <w:rStyle w:val="4Exact"/>
                        </w:rPr>
                        <w:br/>
                        <w:t>бетонирования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50E6D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 wp14:anchorId="39A6DD00" wp14:editId="51790CE2">
                <wp:simplePos x="0" y="0"/>
                <wp:positionH relativeFrom="margin">
                  <wp:posOffset>3459480</wp:posOffset>
                </wp:positionH>
                <wp:positionV relativeFrom="paragraph">
                  <wp:posOffset>1270</wp:posOffset>
                </wp:positionV>
                <wp:extent cx="570230" cy="139700"/>
                <wp:effectExtent l="0" t="0" r="1270" b="1270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694" w:rsidRDefault="00393694">
                            <w:pPr>
                              <w:pStyle w:val="40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272.4pt;margin-top:.1pt;width:44.9pt;height:11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" filled="f" stroked="f">
                <v:textbox style="mso-fit-shape-to-text:t" inset="0,0,0,0">
                  <w:txbxContent>
                    <w:p w:rsidR="00393694" w:rsidRDefault="00393694">
                      <w:pPr>
                        <w:pStyle w:val="40"/>
                        <w:shd w:val="clear" w:color="auto" w:fill="auto"/>
                        <w:spacing w:before="0" w:after="0" w:line="220" w:lineRule="exact"/>
                        <w:jc w:val="left"/>
                      </w:pPr>
                      <w:r>
                        <w:rPr>
                          <w:rStyle w:val="4Exact"/>
                        </w:rPr>
                        <w:t>Образец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0F5B" w:rsidRPr="00D50E6D">
        <w:rPr>
          <w:rFonts w:ascii="Arial" w:hAnsi="Arial" w:cs="Arial"/>
          <w:noProof/>
          <w:lang w:bidi="ar-SA"/>
        </w:rPr>
        <w:drawing>
          <wp:anchor distT="0" distB="0" distL="63500" distR="63500" simplePos="0" relativeHeight="251658752" behindDoc="1" locked="0" layoutInCell="1" allowOverlap="1" wp14:anchorId="2BF029AC" wp14:editId="377B70B8">
            <wp:simplePos x="0" y="0"/>
            <wp:positionH relativeFrom="margin">
              <wp:posOffset>1752600</wp:posOffset>
            </wp:positionH>
            <wp:positionV relativeFrom="paragraph">
              <wp:posOffset>518160</wp:posOffset>
            </wp:positionV>
            <wp:extent cx="3359150" cy="1249680"/>
            <wp:effectExtent l="0" t="0" r="0" b="7620"/>
            <wp:wrapNone/>
            <wp:docPr id="14" name="Рисунок 14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0F5B" w:rsidRPr="00D50E6D">
        <w:rPr>
          <w:rFonts w:ascii="Arial" w:hAnsi="Arial" w:cs="Arial"/>
          <w:noProof/>
          <w:lang w:bidi="ar-SA"/>
        </w:rPr>
        <w:drawing>
          <wp:anchor distT="0" distB="0" distL="63500" distR="63500" simplePos="0" relativeHeight="251659776" behindDoc="1" locked="0" layoutInCell="1" allowOverlap="1" wp14:anchorId="15A01664" wp14:editId="3987C21C">
            <wp:simplePos x="0" y="0"/>
            <wp:positionH relativeFrom="margin">
              <wp:posOffset>1981200</wp:posOffset>
            </wp:positionH>
            <wp:positionV relativeFrom="paragraph">
              <wp:posOffset>2078990</wp:posOffset>
            </wp:positionV>
            <wp:extent cx="3383280" cy="877570"/>
            <wp:effectExtent l="0" t="0" r="7620" b="0"/>
            <wp:wrapNone/>
            <wp:docPr id="15" name="Рисунок 15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50E6D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 wp14:anchorId="282E8676" wp14:editId="1BE931FD">
                <wp:simplePos x="0" y="0"/>
                <wp:positionH relativeFrom="margin">
                  <wp:posOffset>42545</wp:posOffset>
                </wp:positionH>
                <wp:positionV relativeFrom="paragraph">
                  <wp:posOffset>3143250</wp:posOffset>
                </wp:positionV>
                <wp:extent cx="133985" cy="139700"/>
                <wp:effectExtent l="0" t="0" r="18415" b="1270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694" w:rsidRDefault="00393694">
                            <w:pPr>
                              <w:pStyle w:val="40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3.35pt;margin-top:247.5pt;width:10.55pt;height:11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" filled="f" stroked="f">
                <v:textbox style="mso-fit-shape-to-text:t" inset="0,0,0,0">
                  <w:txbxContent>
                    <w:p w:rsidR="00393694" w:rsidRDefault="00393694">
                      <w:pPr>
                        <w:pStyle w:val="40"/>
                        <w:shd w:val="clear" w:color="auto" w:fill="auto"/>
                        <w:spacing w:before="0" w:after="0" w:line="220" w:lineRule="exact"/>
                        <w:jc w:val="left"/>
                      </w:pPr>
                      <w:r>
                        <w:rPr>
                          <w:rStyle w:val="4Exact"/>
                        </w:rPr>
                        <w:t>2.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50E6D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 wp14:anchorId="5C2F7792" wp14:editId="240B12E1">
                <wp:simplePos x="0" y="0"/>
                <wp:positionH relativeFrom="margin">
                  <wp:posOffset>435610</wp:posOffset>
                </wp:positionH>
                <wp:positionV relativeFrom="paragraph">
                  <wp:posOffset>3146425</wp:posOffset>
                </wp:positionV>
                <wp:extent cx="1139825" cy="139700"/>
                <wp:effectExtent l="0" t="0" r="3175" b="1270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694" w:rsidRDefault="00393694">
                            <w:pPr>
                              <w:pStyle w:val="40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>Урна переносная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34.3pt;margin-top:247.75pt;width:89.75pt;height:11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" filled="f" stroked="f">
                <v:textbox style="mso-fit-shape-to-text:t" inset="0,0,0,0">
                  <w:txbxContent>
                    <w:p w:rsidR="00393694" w:rsidRDefault="00393694">
                      <w:pPr>
                        <w:pStyle w:val="40"/>
                        <w:shd w:val="clear" w:color="auto" w:fill="auto"/>
                        <w:spacing w:before="0" w:after="0" w:line="220" w:lineRule="exact"/>
                        <w:jc w:val="left"/>
                      </w:pPr>
                      <w:r>
                        <w:rPr>
                          <w:rStyle w:val="4Exact"/>
                        </w:rPr>
                        <w:t>Урна переносная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0F5B" w:rsidRPr="00D50E6D">
        <w:rPr>
          <w:rFonts w:ascii="Arial" w:hAnsi="Arial" w:cs="Arial"/>
          <w:noProof/>
          <w:lang w:bidi="ar-SA"/>
        </w:rPr>
        <w:drawing>
          <wp:anchor distT="0" distB="0" distL="63500" distR="63500" simplePos="0" relativeHeight="251660800" behindDoc="1" locked="0" layoutInCell="1" allowOverlap="1" wp14:anchorId="57DFF85C" wp14:editId="4647CB38">
            <wp:simplePos x="0" y="0"/>
            <wp:positionH relativeFrom="margin">
              <wp:posOffset>1752600</wp:posOffset>
            </wp:positionH>
            <wp:positionV relativeFrom="paragraph">
              <wp:posOffset>3218815</wp:posOffset>
            </wp:positionV>
            <wp:extent cx="1097280" cy="1420495"/>
            <wp:effectExtent l="0" t="0" r="7620" b="8255"/>
            <wp:wrapNone/>
            <wp:docPr id="18" name="Рисунок 18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50E6D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4B4C0F77" wp14:editId="3FFA2631">
                <wp:simplePos x="0" y="0"/>
                <wp:positionH relativeFrom="margin">
                  <wp:posOffset>640080</wp:posOffset>
                </wp:positionH>
                <wp:positionV relativeFrom="paragraph">
                  <wp:posOffset>4650740</wp:posOffset>
                </wp:positionV>
                <wp:extent cx="737870" cy="256540"/>
                <wp:effectExtent l="0" t="0" r="5080" b="10160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694" w:rsidRDefault="00393694">
                            <w:pPr>
                              <w:pStyle w:val="5"/>
                              <w:shd w:val="clear" w:color="auto" w:fill="auto"/>
                              <w:spacing w:after="4" w:line="200" w:lineRule="exact"/>
                            </w:pPr>
                            <w:r>
                              <w:t>Светильник</w:t>
                            </w:r>
                          </w:p>
                          <w:p w:rsidR="00393694" w:rsidRDefault="00393694">
                            <w:pPr>
                              <w:pStyle w:val="5"/>
                              <w:shd w:val="clear" w:color="auto" w:fill="auto"/>
                              <w:spacing w:after="0" w:line="200" w:lineRule="exact"/>
                              <w:ind w:left="160"/>
                            </w:pPr>
                            <w:r>
                              <w:t>уличный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margin-left:50.4pt;margin-top:366.2pt;width:58.1pt;height:20.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qSsA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" filled="f" stroked="f">
                <v:textbox style="mso-fit-shape-to-text:t" inset="0,0,0,0">
                  <w:txbxContent>
                    <w:p w:rsidR="00393694" w:rsidRDefault="00393694">
                      <w:pPr>
                        <w:pStyle w:val="5"/>
                        <w:shd w:val="clear" w:color="auto" w:fill="auto"/>
                        <w:spacing w:after="4" w:line="200" w:lineRule="exact"/>
                      </w:pPr>
                      <w:r>
                        <w:t>Светильник</w:t>
                      </w:r>
                    </w:p>
                    <w:p w:rsidR="00393694" w:rsidRDefault="00393694">
                      <w:pPr>
                        <w:pStyle w:val="5"/>
                        <w:shd w:val="clear" w:color="auto" w:fill="auto"/>
                        <w:spacing w:after="0" w:line="200" w:lineRule="exact"/>
                        <w:ind w:left="160"/>
                      </w:pPr>
                      <w:r>
                        <w:t>уличный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0F5B" w:rsidRPr="00D50E6D">
        <w:rPr>
          <w:rFonts w:ascii="Arial" w:hAnsi="Arial" w:cs="Arial"/>
          <w:noProof/>
          <w:lang w:bidi="ar-SA"/>
        </w:rPr>
        <w:drawing>
          <wp:anchor distT="0" distB="0" distL="63500" distR="63500" simplePos="0" relativeHeight="251661824" behindDoc="1" locked="0" layoutInCell="1" allowOverlap="1" wp14:anchorId="7A97F718" wp14:editId="32EF56FF">
            <wp:simplePos x="0" y="0"/>
            <wp:positionH relativeFrom="margin">
              <wp:posOffset>1889760</wp:posOffset>
            </wp:positionH>
            <wp:positionV relativeFrom="paragraph">
              <wp:posOffset>4885690</wp:posOffset>
            </wp:positionV>
            <wp:extent cx="1073150" cy="1146175"/>
            <wp:effectExtent l="0" t="0" r="0" b="0"/>
            <wp:wrapNone/>
            <wp:docPr id="20" name="Рисунок 20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0F5B" w:rsidRPr="00D50E6D">
        <w:rPr>
          <w:rFonts w:ascii="Arial" w:hAnsi="Arial" w:cs="Arial"/>
          <w:noProof/>
          <w:lang w:bidi="ar-SA"/>
        </w:rPr>
        <w:drawing>
          <wp:anchor distT="0" distB="0" distL="63500" distR="63500" simplePos="0" relativeHeight="251662848" behindDoc="1" locked="0" layoutInCell="1" allowOverlap="1" wp14:anchorId="22E9311B" wp14:editId="670DA2B0">
            <wp:simplePos x="0" y="0"/>
            <wp:positionH relativeFrom="margin">
              <wp:posOffset>3130550</wp:posOffset>
            </wp:positionH>
            <wp:positionV relativeFrom="paragraph">
              <wp:posOffset>3230880</wp:posOffset>
            </wp:positionV>
            <wp:extent cx="2548255" cy="2810510"/>
            <wp:effectExtent l="0" t="0" r="4445" b="8890"/>
            <wp:wrapNone/>
            <wp:docPr id="21" name="Рисунок 21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281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5BF9" w:rsidRPr="00D50E6D" w:rsidRDefault="00E45BF9">
      <w:pPr>
        <w:spacing w:line="360" w:lineRule="exact"/>
        <w:rPr>
          <w:rFonts w:ascii="Arial" w:hAnsi="Arial" w:cs="Arial"/>
        </w:rPr>
      </w:pPr>
    </w:p>
    <w:p w:rsidR="00E45BF9" w:rsidRPr="00D50E6D" w:rsidRDefault="00E45BF9">
      <w:pPr>
        <w:spacing w:line="360" w:lineRule="exact"/>
        <w:rPr>
          <w:rFonts w:ascii="Arial" w:hAnsi="Arial" w:cs="Arial"/>
        </w:rPr>
      </w:pPr>
    </w:p>
    <w:p w:rsidR="00E45BF9" w:rsidRPr="00D50E6D" w:rsidRDefault="00E45BF9">
      <w:pPr>
        <w:spacing w:line="360" w:lineRule="exact"/>
        <w:rPr>
          <w:rFonts w:ascii="Arial" w:hAnsi="Arial" w:cs="Arial"/>
        </w:rPr>
      </w:pPr>
    </w:p>
    <w:p w:rsidR="00E45BF9" w:rsidRDefault="00E45BF9">
      <w:pPr>
        <w:spacing w:line="360" w:lineRule="exact"/>
      </w:pPr>
    </w:p>
    <w:p w:rsidR="00E45BF9" w:rsidRDefault="00E45BF9">
      <w:pPr>
        <w:spacing w:line="360" w:lineRule="exact"/>
      </w:pPr>
    </w:p>
    <w:p w:rsidR="00E45BF9" w:rsidRDefault="00E45BF9">
      <w:pPr>
        <w:spacing w:line="360" w:lineRule="exact"/>
      </w:pPr>
    </w:p>
    <w:p w:rsidR="00E45BF9" w:rsidRDefault="00E45BF9">
      <w:pPr>
        <w:spacing w:line="360" w:lineRule="exact"/>
      </w:pPr>
    </w:p>
    <w:p w:rsidR="00E45BF9" w:rsidRDefault="00E45BF9">
      <w:pPr>
        <w:spacing w:line="360" w:lineRule="exact"/>
      </w:pPr>
    </w:p>
    <w:p w:rsidR="00E45BF9" w:rsidRDefault="00E45BF9">
      <w:pPr>
        <w:spacing w:line="360" w:lineRule="exact"/>
      </w:pPr>
    </w:p>
    <w:p w:rsidR="00E45BF9" w:rsidRDefault="00E45BF9">
      <w:pPr>
        <w:spacing w:line="360" w:lineRule="exact"/>
      </w:pPr>
    </w:p>
    <w:p w:rsidR="00E45BF9" w:rsidRDefault="00E45BF9">
      <w:pPr>
        <w:spacing w:line="360" w:lineRule="exact"/>
      </w:pPr>
    </w:p>
    <w:p w:rsidR="00E45BF9" w:rsidRDefault="00E45BF9">
      <w:pPr>
        <w:spacing w:line="360" w:lineRule="exact"/>
      </w:pPr>
    </w:p>
    <w:p w:rsidR="00E45BF9" w:rsidRDefault="00E45BF9">
      <w:pPr>
        <w:spacing w:line="360" w:lineRule="exact"/>
      </w:pPr>
    </w:p>
    <w:p w:rsidR="00E45BF9" w:rsidRDefault="00E45BF9">
      <w:pPr>
        <w:spacing w:line="506" w:lineRule="exact"/>
      </w:pPr>
    </w:p>
    <w:p w:rsidR="00B37C56" w:rsidRDefault="00B37C56">
      <w:pPr>
        <w:pStyle w:val="20"/>
        <w:shd w:val="clear" w:color="auto" w:fill="auto"/>
        <w:spacing w:before="0" w:after="0"/>
        <w:ind w:left="8280"/>
      </w:pPr>
    </w:p>
    <w:p w:rsidR="00B37C56" w:rsidRDefault="00B37C56">
      <w:pPr>
        <w:pStyle w:val="20"/>
        <w:shd w:val="clear" w:color="auto" w:fill="auto"/>
        <w:spacing w:before="0" w:after="0"/>
        <w:ind w:left="8280"/>
      </w:pPr>
    </w:p>
    <w:p w:rsidR="00B37C56" w:rsidRDefault="00B37C56">
      <w:pPr>
        <w:pStyle w:val="20"/>
        <w:shd w:val="clear" w:color="auto" w:fill="auto"/>
        <w:spacing w:before="0" w:after="0"/>
        <w:ind w:left="8280"/>
      </w:pPr>
    </w:p>
    <w:p w:rsidR="00B37C56" w:rsidRDefault="00B37C56">
      <w:pPr>
        <w:pStyle w:val="20"/>
        <w:shd w:val="clear" w:color="auto" w:fill="auto"/>
        <w:spacing w:before="0" w:after="0"/>
        <w:ind w:left="8280"/>
      </w:pPr>
    </w:p>
    <w:p w:rsidR="00B350A5" w:rsidRDefault="00B350A5">
      <w:pPr>
        <w:pStyle w:val="20"/>
        <w:shd w:val="clear" w:color="auto" w:fill="auto"/>
        <w:spacing w:before="0" w:after="0"/>
        <w:ind w:left="8280"/>
      </w:pPr>
    </w:p>
    <w:p w:rsidR="00B350A5" w:rsidRDefault="00B350A5">
      <w:pPr>
        <w:pStyle w:val="20"/>
        <w:shd w:val="clear" w:color="auto" w:fill="auto"/>
        <w:spacing w:before="0" w:after="0"/>
        <w:ind w:left="8280"/>
      </w:pPr>
    </w:p>
    <w:p w:rsidR="00B350A5" w:rsidRDefault="00B350A5">
      <w:pPr>
        <w:pStyle w:val="20"/>
        <w:shd w:val="clear" w:color="auto" w:fill="auto"/>
        <w:spacing w:before="0" w:after="0"/>
        <w:ind w:left="8280"/>
      </w:pPr>
    </w:p>
    <w:p w:rsidR="00B350A5" w:rsidRDefault="00B350A5">
      <w:pPr>
        <w:pStyle w:val="20"/>
        <w:shd w:val="clear" w:color="auto" w:fill="auto"/>
        <w:spacing w:before="0" w:after="0"/>
        <w:ind w:left="8280"/>
        <w:sectPr w:rsidR="00B350A5" w:rsidSect="00D50E6D">
          <w:headerReference w:type="even" r:id="rId19"/>
          <w:headerReference w:type="default" r:id="rId20"/>
          <w:footerReference w:type="default" r:id="rId21"/>
          <w:pgSz w:w="11900" w:h="16840"/>
          <w:pgMar w:top="958" w:right="985" w:bottom="2189" w:left="1276" w:header="0" w:footer="6" w:gutter="0"/>
          <w:cols w:space="720"/>
          <w:noEndnote/>
          <w:docGrid w:linePitch="360"/>
        </w:sectPr>
      </w:pPr>
    </w:p>
    <w:p w:rsidR="00B350A5" w:rsidRDefault="00B350A5">
      <w:pPr>
        <w:pStyle w:val="20"/>
        <w:shd w:val="clear" w:color="auto" w:fill="auto"/>
        <w:spacing w:before="0" w:after="0"/>
        <w:ind w:left="8280"/>
      </w:pPr>
    </w:p>
    <w:p w:rsidR="00F04E10" w:rsidRDefault="00F04E10" w:rsidP="006029A1">
      <w:pPr>
        <w:ind w:left="-567" w:firstLine="141"/>
        <w:jc w:val="right"/>
        <w:rPr>
          <w:rFonts w:ascii="Times New Roman" w:eastAsia="Times New Roman" w:hAnsi="Times New Roman" w:cs="Times New Roman"/>
        </w:rPr>
      </w:pPr>
    </w:p>
    <w:p w:rsidR="00F04E10" w:rsidRDefault="00F04E10" w:rsidP="00BC22F3">
      <w:pPr>
        <w:rPr>
          <w:rFonts w:ascii="Times New Roman" w:eastAsia="Times New Roman" w:hAnsi="Times New Roman" w:cs="Times New Roman"/>
        </w:rPr>
      </w:pPr>
    </w:p>
    <w:p w:rsidR="00F04E10" w:rsidRDefault="00F04E10" w:rsidP="006029A1">
      <w:pPr>
        <w:ind w:left="-567" w:firstLine="141"/>
        <w:jc w:val="right"/>
        <w:rPr>
          <w:rFonts w:ascii="Times New Roman" w:eastAsia="Times New Roman" w:hAnsi="Times New Roman" w:cs="Times New Roman"/>
        </w:rPr>
      </w:pPr>
    </w:p>
    <w:p w:rsidR="00F04E10" w:rsidRPr="00D50E6D" w:rsidRDefault="00F04E10" w:rsidP="00F04E10">
      <w:pPr>
        <w:pStyle w:val="20"/>
        <w:shd w:val="clear" w:color="auto" w:fill="auto"/>
        <w:spacing w:before="0" w:after="175"/>
        <w:ind w:left="5660"/>
        <w:rPr>
          <w:rFonts w:ascii="Arial" w:hAnsi="Arial" w:cs="Arial"/>
          <w:sz w:val="24"/>
          <w:szCs w:val="24"/>
        </w:rPr>
      </w:pPr>
      <w:r w:rsidRPr="00D50E6D">
        <w:rPr>
          <w:rFonts w:ascii="Arial" w:hAnsi="Arial" w:cs="Arial"/>
          <w:sz w:val="24"/>
          <w:szCs w:val="24"/>
        </w:rPr>
        <w:lastRenderedPageBreak/>
        <w:t>Приложение №4 к муниципальной программе</w:t>
      </w:r>
      <w:r w:rsidR="00D50A38" w:rsidRPr="00D50E6D">
        <w:rPr>
          <w:rFonts w:ascii="Arial" w:hAnsi="Arial" w:cs="Arial"/>
          <w:sz w:val="24"/>
          <w:szCs w:val="24"/>
        </w:rPr>
        <w:t xml:space="preserve"> </w:t>
      </w:r>
      <w:r w:rsidRPr="00D50E6D">
        <w:rPr>
          <w:rFonts w:ascii="Arial" w:hAnsi="Arial" w:cs="Arial"/>
          <w:sz w:val="24"/>
          <w:szCs w:val="24"/>
        </w:rPr>
        <w:t xml:space="preserve">«Формирование комфортной городской среды в муниципальном образовании </w:t>
      </w:r>
      <w:r w:rsidR="00D50A38" w:rsidRPr="00D50E6D">
        <w:rPr>
          <w:rFonts w:ascii="Arial" w:hAnsi="Arial" w:cs="Arial"/>
          <w:sz w:val="24"/>
          <w:szCs w:val="24"/>
        </w:rPr>
        <w:t>Голухинский</w:t>
      </w:r>
      <w:r w:rsidRPr="00D50E6D">
        <w:rPr>
          <w:rFonts w:ascii="Arial" w:hAnsi="Arial" w:cs="Arial"/>
          <w:sz w:val="24"/>
          <w:szCs w:val="24"/>
        </w:rPr>
        <w:t xml:space="preserve"> сельсовет </w:t>
      </w:r>
      <w:r w:rsidR="00D50A38" w:rsidRPr="00D50E6D">
        <w:rPr>
          <w:rFonts w:ascii="Arial" w:hAnsi="Arial" w:cs="Arial"/>
          <w:sz w:val="24"/>
          <w:szCs w:val="24"/>
        </w:rPr>
        <w:t xml:space="preserve">Заринского </w:t>
      </w:r>
      <w:r w:rsidRPr="00D50E6D">
        <w:rPr>
          <w:rFonts w:ascii="Arial" w:hAnsi="Arial" w:cs="Arial"/>
          <w:sz w:val="24"/>
          <w:szCs w:val="24"/>
        </w:rPr>
        <w:t>района Алтайского края на 2018 - 2022 годы»</w:t>
      </w:r>
    </w:p>
    <w:p w:rsidR="006029A1" w:rsidRPr="00D50E6D" w:rsidRDefault="006029A1" w:rsidP="006029A1">
      <w:pPr>
        <w:ind w:left="-567" w:firstLine="141"/>
        <w:jc w:val="right"/>
        <w:rPr>
          <w:rFonts w:ascii="Arial" w:eastAsia="Times New Roman" w:hAnsi="Arial" w:cs="Arial"/>
        </w:rPr>
      </w:pPr>
      <w:r w:rsidRPr="00D50E6D">
        <w:rPr>
          <w:rFonts w:ascii="Arial" w:eastAsia="Times New Roman" w:hAnsi="Arial" w:cs="Arial"/>
        </w:rPr>
        <w:t xml:space="preserve"> </w:t>
      </w:r>
    </w:p>
    <w:p w:rsidR="008011EA" w:rsidRPr="00D50E6D" w:rsidRDefault="006029A1" w:rsidP="00D50E6D">
      <w:pPr>
        <w:jc w:val="center"/>
        <w:rPr>
          <w:rFonts w:ascii="Arial" w:eastAsia="Times New Roman" w:hAnsi="Arial" w:cs="Arial"/>
        </w:rPr>
      </w:pPr>
      <w:r w:rsidRPr="00D50E6D">
        <w:rPr>
          <w:rFonts w:ascii="Arial" w:eastAsia="Times New Roman" w:hAnsi="Arial" w:cs="Arial"/>
        </w:rPr>
        <w:t>Перечень мероприятий муницип</w:t>
      </w:r>
      <w:r w:rsidR="00D50E6D">
        <w:rPr>
          <w:rFonts w:ascii="Arial" w:eastAsia="Times New Roman" w:hAnsi="Arial" w:cs="Arial"/>
        </w:rPr>
        <w:t>альной  программы</w:t>
      </w:r>
    </w:p>
    <w:tbl>
      <w:tblPr>
        <w:tblW w:w="9508" w:type="dxa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13"/>
        <w:gridCol w:w="2276"/>
        <w:gridCol w:w="844"/>
        <w:gridCol w:w="1186"/>
        <w:gridCol w:w="658"/>
        <w:gridCol w:w="50"/>
        <w:gridCol w:w="517"/>
        <w:gridCol w:w="55"/>
        <w:gridCol w:w="567"/>
        <w:gridCol w:w="567"/>
        <w:gridCol w:w="567"/>
        <w:gridCol w:w="654"/>
        <w:gridCol w:w="726"/>
      </w:tblGrid>
      <w:tr w:rsidR="006029A1" w:rsidTr="00D50E6D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A1" w:rsidRPr="00D50E6D" w:rsidRDefault="006029A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16"/>
                <w:szCs w:val="16"/>
              </w:rPr>
              <w:t xml:space="preserve">№ </w:t>
            </w:r>
            <w:proofErr w:type="gramStart"/>
            <w:r w:rsidRPr="00D50E6D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End"/>
            <w:r w:rsidRPr="00D50E6D">
              <w:rPr>
                <w:rFonts w:ascii="Arial" w:eastAsia="Times New Roman" w:hAnsi="Arial" w:cs="Arial"/>
                <w:sz w:val="16"/>
                <w:szCs w:val="16"/>
              </w:rPr>
              <w:t>/п</w:t>
            </w:r>
          </w:p>
        </w:tc>
        <w:tc>
          <w:tcPr>
            <w:tcW w:w="2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A1" w:rsidRPr="00D50E6D" w:rsidRDefault="00602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0E6D">
              <w:rPr>
                <w:rFonts w:ascii="Arial" w:eastAsia="Times New Roman" w:hAnsi="Arial" w:cs="Arial"/>
                <w:sz w:val="20"/>
                <w:szCs w:val="20"/>
              </w:rPr>
              <w:t xml:space="preserve">Цель, задача, </w:t>
            </w:r>
          </w:p>
          <w:p w:rsidR="006029A1" w:rsidRPr="00D50E6D" w:rsidRDefault="006029A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20"/>
                <w:szCs w:val="20"/>
              </w:rPr>
              <w:t>мероприятие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A1" w:rsidRPr="00D50E6D" w:rsidRDefault="00602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0E6D">
              <w:rPr>
                <w:rFonts w:ascii="Arial" w:eastAsia="Times New Roman" w:hAnsi="Arial" w:cs="Arial"/>
                <w:sz w:val="20"/>
                <w:szCs w:val="20"/>
              </w:rPr>
              <w:t xml:space="preserve">Срок </w:t>
            </w:r>
          </w:p>
          <w:p w:rsidR="006029A1" w:rsidRPr="00D50E6D" w:rsidRDefault="006029A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20"/>
                <w:szCs w:val="20"/>
              </w:rPr>
              <w:t>реализации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A1" w:rsidRPr="00D50E6D" w:rsidRDefault="00602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0E6D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  <w:p w:rsidR="006029A1" w:rsidRPr="00D50E6D" w:rsidRDefault="006029A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3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A1" w:rsidRPr="00D50E6D" w:rsidRDefault="006029A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A1" w:rsidRPr="00D50E6D" w:rsidRDefault="006029A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20"/>
                <w:szCs w:val="20"/>
              </w:rPr>
              <w:t>Источники финансирования</w:t>
            </w:r>
          </w:p>
        </w:tc>
      </w:tr>
      <w:tr w:rsidR="006029A1" w:rsidTr="00D50E6D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A1" w:rsidRPr="00D50E6D" w:rsidRDefault="006029A1">
            <w:pPr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A1" w:rsidRPr="00D50E6D" w:rsidRDefault="006029A1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A1" w:rsidRPr="00D50E6D" w:rsidRDefault="006029A1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A1" w:rsidRPr="00D50E6D" w:rsidRDefault="006029A1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A1" w:rsidRPr="00D50E6D" w:rsidRDefault="006029A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16"/>
                <w:szCs w:val="16"/>
              </w:rPr>
              <w:t>2018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A1" w:rsidRPr="00D50E6D" w:rsidRDefault="006029A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A1" w:rsidRPr="00D50E6D" w:rsidRDefault="006029A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A1" w:rsidRPr="00D50E6D" w:rsidRDefault="006029A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A1" w:rsidRPr="00D50E6D" w:rsidRDefault="006029A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16"/>
                <w:szCs w:val="16"/>
              </w:rPr>
              <w:t>2022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A1" w:rsidRPr="00D50E6D" w:rsidRDefault="006029A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A1" w:rsidRPr="00D50E6D" w:rsidRDefault="006029A1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6029A1" w:rsidTr="00D50E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A1" w:rsidRPr="00D50E6D" w:rsidRDefault="006029A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A1" w:rsidRPr="00D50E6D" w:rsidRDefault="006029A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A1" w:rsidRPr="00D50E6D" w:rsidRDefault="006029A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A1" w:rsidRPr="00D50E6D" w:rsidRDefault="006029A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A1" w:rsidRPr="00D50E6D" w:rsidRDefault="006029A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A1" w:rsidRPr="00D50E6D" w:rsidRDefault="006029A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A1" w:rsidRPr="00D50E6D" w:rsidRDefault="006029A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A1" w:rsidRPr="00D50E6D" w:rsidRDefault="006029A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A1" w:rsidRPr="00D50E6D" w:rsidRDefault="006029A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A1" w:rsidRPr="00D50E6D" w:rsidRDefault="006029A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A1" w:rsidRPr="00D50E6D" w:rsidRDefault="006029A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</w:tr>
      <w:tr w:rsidR="006029A1" w:rsidTr="00D50E6D">
        <w:tc>
          <w:tcPr>
            <w:tcW w:w="95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A1" w:rsidRPr="00D50E6D" w:rsidRDefault="006029A1" w:rsidP="00D50A3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US"/>
              </w:rPr>
            </w:pPr>
            <w:r w:rsidRPr="00D50E6D">
              <w:rPr>
                <w:rFonts w:ascii="Arial" w:eastAsia="Times New Roman" w:hAnsi="Arial" w:cs="Arial"/>
              </w:rPr>
              <w:t xml:space="preserve">Программа муниципального образования </w:t>
            </w:r>
            <w:r w:rsidR="00D50A38" w:rsidRPr="00D50E6D">
              <w:rPr>
                <w:rFonts w:ascii="Arial" w:eastAsia="Times New Roman" w:hAnsi="Arial" w:cs="Arial"/>
              </w:rPr>
              <w:t xml:space="preserve">Голухинский </w:t>
            </w:r>
            <w:r w:rsidRPr="00D50E6D">
              <w:rPr>
                <w:rFonts w:ascii="Arial" w:eastAsia="Times New Roman" w:hAnsi="Arial" w:cs="Arial"/>
              </w:rPr>
              <w:t xml:space="preserve">сельсовет </w:t>
            </w:r>
            <w:r w:rsidR="00240511" w:rsidRPr="00D50E6D">
              <w:rPr>
                <w:rFonts w:ascii="Arial" w:eastAsia="Times New Roman" w:hAnsi="Arial" w:cs="Arial"/>
              </w:rPr>
              <w:t>З</w:t>
            </w:r>
            <w:r w:rsidR="00D50A38" w:rsidRPr="00D50E6D">
              <w:rPr>
                <w:rFonts w:ascii="Arial" w:eastAsia="Times New Roman" w:hAnsi="Arial" w:cs="Arial"/>
              </w:rPr>
              <w:t>аринского</w:t>
            </w:r>
            <w:r w:rsidRPr="00D50E6D">
              <w:rPr>
                <w:rFonts w:ascii="Arial" w:eastAsia="Times New Roman" w:hAnsi="Arial" w:cs="Arial"/>
              </w:rPr>
              <w:t xml:space="preserve"> района Алтайского края </w:t>
            </w:r>
            <w:r w:rsidRPr="00D50E6D">
              <w:rPr>
                <w:rFonts w:ascii="Cambria Math" w:eastAsia="Times New Roman" w:hAnsi="Cambria Math" w:cs="Cambria Math"/>
              </w:rPr>
              <w:t>≪</w:t>
            </w:r>
            <w:r w:rsidRPr="00D50E6D">
              <w:rPr>
                <w:rFonts w:ascii="Arial" w:eastAsia="Times New Roman" w:hAnsi="Arial" w:cs="Arial"/>
              </w:rPr>
              <w:t>Формирование современной городской среды</w:t>
            </w:r>
            <w:r w:rsidRPr="00D50E6D">
              <w:rPr>
                <w:rFonts w:ascii="Cambria Math" w:eastAsia="Times New Roman" w:hAnsi="Cambria Math" w:cs="Cambria Math"/>
              </w:rPr>
              <w:t>≫</w:t>
            </w:r>
            <w:r w:rsidRPr="00D50E6D">
              <w:rPr>
                <w:rFonts w:ascii="Arial" w:eastAsia="Times New Roman" w:hAnsi="Arial" w:cs="Arial"/>
              </w:rPr>
              <w:t xml:space="preserve"> на 2018 - 2022 годы</w:t>
            </w:r>
          </w:p>
        </w:tc>
      </w:tr>
      <w:tr w:rsidR="007B0C96" w:rsidTr="00D50E6D">
        <w:trPr>
          <w:trHeight w:val="420"/>
        </w:trPr>
        <w:tc>
          <w:tcPr>
            <w:tcW w:w="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96" w:rsidRPr="00D50E6D" w:rsidRDefault="007B0C96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96" w:rsidRPr="00D50E6D" w:rsidRDefault="007B0C96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D50E6D">
              <w:rPr>
                <w:rFonts w:ascii="Arial" w:eastAsia="Times New Roman" w:hAnsi="Arial" w:cs="Arial"/>
              </w:rPr>
              <w:t>Цель - создание благоприятных условий жизнедеятельности населения муниципального образования</w:t>
            </w:r>
          </w:p>
          <w:p w:rsidR="007B0C96" w:rsidRPr="00D50E6D" w:rsidRDefault="00D50A38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D50E6D">
              <w:rPr>
                <w:rFonts w:ascii="Arial" w:eastAsia="Times New Roman" w:hAnsi="Arial" w:cs="Arial"/>
              </w:rPr>
              <w:t xml:space="preserve">Голухинский </w:t>
            </w:r>
            <w:r w:rsidR="007B0C96" w:rsidRPr="00D50E6D">
              <w:rPr>
                <w:rFonts w:ascii="Arial" w:eastAsia="Times New Roman" w:hAnsi="Arial" w:cs="Arial"/>
              </w:rPr>
              <w:t>сельсовет З</w:t>
            </w:r>
            <w:r w:rsidRPr="00D50E6D">
              <w:rPr>
                <w:rFonts w:ascii="Arial" w:eastAsia="Times New Roman" w:hAnsi="Arial" w:cs="Arial"/>
              </w:rPr>
              <w:t xml:space="preserve">аринского </w:t>
            </w:r>
            <w:r w:rsidR="007B0C96" w:rsidRPr="00D50E6D">
              <w:rPr>
                <w:rFonts w:ascii="Arial" w:eastAsia="Times New Roman" w:hAnsi="Arial" w:cs="Arial"/>
              </w:rPr>
              <w:t xml:space="preserve"> района Алтайского края,</w:t>
            </w:r>
          </w:p>
          <w:p w:rsidR="007B0C96" w:rsidRPr="00D50E6D" w:rsidRDefault="007B0C96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50E6D">
              <w:rPr>
                <w:rFonts w:ascii="Arial" w:eastAsia="Times New Roman" w:hAnsi="Arial" w:cs="Arial"/>
              </w:rPr>
              <w:t>повышение качества и комфорта городской среды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96" w:rsidRPr="00D50E6D" w:rsidRDefault="007B0C96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50E6D">
              <w:rPr>
                <w:rFonts w:ascii="Arial" w:eastAsia="Times New Roman" w:hAnsi="Arial" w:cs="Arial"/>
              </w:rPr>
              <w:t>2018-2022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96" w:rsidRPr="00D50E6D" w:rsidRDefault="007B0C96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D50E6D">
              <w:rPr>
                <w:rFonts w:ascii="Arial" w:eastAsia="Times New Roman" w:hAnsi="Arial" w:cs="Arial"/>
                <w:sz w:val="21"/>
                <w:szCs w:val="21"/>
              </w:rPr>
              <w:t>органы</w:t>
            </w:r>
          </w:p>
          <w:p w:rsidR="007B0C96" w:rsidRPr="00D50E6D" w:rsidRDefault="007B0C96" w:rsidP="007B0C96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21"/>
                <w:szCs w:val="21"/>
              </w:rPr>
              <w:t xml:space="preserve">местного самоуправления, заинтересованные лица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0C96" w:rsidRPr="00D50E6D" w:rsidRDefault="007C3D85" w:rsidP="007B0C96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Fonts w:ascii="Arial" w:hAnsi="Arial" w:cs="Arial"/>
                <w:sz w:val="10"/>
                <w:szCs w:val="10"/>
              </w:rPr>
              <w:t>1600000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C96" w:rsidRPr="00D50E6D" w:rsidRDefault="007C3D85" w:rsidP="007B0C96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Fonts w:ascii="Arial" w:hAnsi="Arial" w:cs="Arial"/>
                <w:sz w:val="10"/>
                <w:szCs w:val="10"/>
              </w:rPr>
              <w:t>2300000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C96" w:rsidRPr="00D50E6D" w:rsidRDefault="007C3D85" w:rsidP="00B35B57">
            <w:pPr>
              <w:pStyle w:val="20"/>
              <w:shd w:val="clear" w:color="auto" w:fill="auto"/>
              <w:spacing w:before="0" w:after="0" w:line="220" w:lineRule="exact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Fonts w:ascii="Arial" w:hAnsi="Arial" w:cs="Arial"/>
                <w:sz w:val="10"/>
                <w:szCs w:val="10"/>
              </w:rPr>
              <w:t>2400000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C96" w:rsidRPr="00D50E6D" w:rsidRDefault="007C3D85" w:rsidP="00B35B57">
            <w:pPr>
              <w:pStyle w:val="20"/>
              <w:shd w:val="clear" w:color="auto" w:fill="auto"/>
              <w:spacing w:before="0" w:after="0" w:line="220" w:lineRule="exact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Fonts w:ascii="Arial" w:hAnsi="Arial" w:cs="Arial"/>
                <w:sz w:val="10"/>
                <w:szCs w:val="10"/>
              </w:rPr>
              <w:t>1500000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C96" w:rsidRPr="00D50E6D" w:rsidRDefault="007C3D85" w:rsidP="007B0C96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Fonts w:ascii="Arial" w:hAnsi="Arial" w:cs="Arial"/>
                <w:sz w:val="10"/>
                <w:szCs w:val="10"/>
              </w:rPr>
              <w:t>1250000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C96" w:rsidRPr="00D50E6D" w:rsidRDefault="007C3D85" w:rsidP="007B0C96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Fonts w:ascii="Arial" w:hAnsi="Arial" w:cs="Arial"/>
                <w:sz w:val="10"/>
                <w:szCs w:val="10"/>
              </w:rPr>
              <w:t>9050000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0C96" w:rsidRPr="00D50E6D" w:rsidRDefault="007B0C96" w:rsidP="007B0C96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E6D">
              <w:rPr>
                <w:rStyle w:val="211pt"/>
                <w:rFonts w:ascii="Arial" w:hAnsi="Arial" w:cs="Arial"/>
                <w:sz w:val="20"/>
                <w:szCs w:val="20"/>
              </w:rPr>
              <w:t xml:space="preserve"> ВСЕГО:</w:t>
            </w:r>
          </w:p>
        </w:tc>
      </w:tr>
      <w:tr w:rsidR="007B0C96" w:rsidTr="00D50E6D">
        <w:trPr>
          <w:trHeight w:val="263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96" w:rsidRPr="00D50E6D" w:rsidRDefault="007B0C96" w:rsidP="007B0C96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96" w:rsidRPr="00D50E6D" w:rsidRDefault="007B0C96" w:rsidP="007B0C96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96" w:rsidRPr="00D50E6D" w:rsidRDefault="007B0C96" w:rsidP="007B0C96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96" w:rsidRPr="00D50E6D" w:rsidRDefault="007B0C96" w:rsidP="007B0C96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96" w:rsidRPr="00D50E6D" w:rsidRDefault="007B0C96" w:rsidP="007B0C96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Style w:val="211pt"/>
                <w:rFonts w:ascii="Arial" w:hAnsi="Arial" w:cs="Arial"/>
                <w:sz w:val="10"/>
                <w:szCs w:val="1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96" w:rsidRPr="00D50E6D" w:rsidRDefault="007B0C96" w:rsidP="007B0C96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Style w:val="211pt"/>
                <w:rFonts w:ascii="Arial" w:hAnsi="Arial" w:cs="Arial"/>
                <w:sz w:val="10"/>
                <w:szCs w:val="10"/>
              </w:rPr>
              <w:t xml:space="preserve"> 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96" w:rsidRPr="00D50E6D" w:rsidRDefault="007B0C96" w:rsidP="007B0C96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Style w:val="211pt"/>
                <w:rFonts w:ascii="Arial" w:hAnsi="Arial" w:cs="Arial"/>
                <w:sz w:val="10"/>
                <w:szCs w:val="1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96" w:rsidRPr="00D50E6D" w:rsidRDefault="007B0C96" w:rsidP="007B0C96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Style w:val="211pt"/>
                <w:rFonts w:ascii="Arial" w:hAnsi="Arial" w:cs="Arial"/>
                <w:sz w:val="10"/>
                <w:szCs w:val="1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96" w:rsidRPr="00D50E6D" w:rsidRDefault="007B0C96" w:rsidP="007B0C96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Style w:val="211pt"/>
                <w:rFonts w:ascii="Arial" w:hAnsi="Arial" w:cs="Arial"/>
                <w:sz w:val="10"/>
                <w:szCs w:val="10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96" w:rsidRPr="00D50E6D" w:rsidRDefault="007B0C96" w:rsidP="007B0C96">
            <w:pPr>
              <w:spacing w:after="200" w:line="276" w:lineRule="auto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96" w:rsidRPr="00D50E6D" w:rsidRDefault="007B0C96" w:rsidP="007B0C96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20"/>
                <w:szCs w:val="20"/>
              </w:rPr>
              <w:t>в том числе:</w:t>
            </w:r>
          </w:p>
        </w:tc>
      </w:tr>
      <w:tr w:rsidR="002C6734" w:rsidTr="00D50E6D">
        <w:trPr>
          <w:trHeight w:val="675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34" w:rsidRPr="00D50E6D" w:rsidRDefault="002C6734" w:rsidP="007B0C96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34" w:rsidRPr="00D50E6D" w:rsidRDefault="002C6734" w:rsidP="007B0C96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34" w:rsidRPr="00D50E6D" w:rsidRDefault="002C6734" w:rsidP="007B0C96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34" w:rsidRPr="00D50E6D" w:rsidRDefault="002C6734" w:rsidP="007B0C96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34" w:rsidRPr="00D50E6D" w:rsidRDefault="007C3D85" w:rsidP="007C3D85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Style w:val="211pt"/>
                <w:rFonts w:ascii="Arial" w:hAnsi="Arial" w:cs="Arial"/>
                <w:sz w:val="10"/>
                <w:szCs w:val="10"/>
              </w:rPr>
              <w:t>1473120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34" w:rsidRPr="00D50E6D" w:rsidRDefault="007C3D85" w:rsidP="007C3D85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Style w:val="211pt"/>
                <w:rFonts w:ascii="Arial" w:hAnsi="Arial" w:cs="Arial"/>
                <w:sz w:val="10"/>
                <w:szCs w:val="10"/>
              </w:rPr>
              <w:t>2117610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34" w:rsidRPr="00D50E6D" w:rsidRDefault="007C3D85" w:rsidP="007C3D85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Style w:val="211pt"/>
                <w:rFonts w:ascii="Arial" w:hAnsi="Arial" w:cs="Arial"/>
                <w:sz w:val="10"/>
                <w:szCs w:val="10"/>
              </w:rPr>
              <w:t>2209680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34" w:rsidRPr="00D50E6D" w:rsidRDefault="007C3D85" w:rsidP="007C3D85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Style w:val="211pt"/>
                <w:rFonts w:ascii="Arial" w:hAnsi="Arial" w:cs="Arial"/>
                <w:sz w:val="10"/>
                <w:szCs w:val="10"/>
              </w:rPr>
              <w:t>1381050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34" w:rsidRPr="00D50E6D" w:rsidRDefault="007C3D85" w:rsidP="007C3D85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Style w:val="211pt"/>
                <w:rFonts w:ascii="Arial" w:hAnsi="Arial" w:cs="Arial"/>
                <w:sz w:val="10"/>
                <w:szCs w:val="10"/>
              </w:rPr>
              <w:t>1150875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85" w:rsidRPr="00D50E6D" w:rsidRDefault="007C3D85" w:rsidP="007C3D85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Style w:val="211pt"/>
                <w:rFonts w:ascii="Arial" w:hAnsi="Arial" w:cs="Arial"/>
                <w:sz w:val="10"/>
                <w:szCs w:val="10"/>
              </w:rPr>
            </w:pPr>
          </w:p>
          <w:p w:rsidR="007C3D85" w:rsidRPr="00D50E6D" w:rsidRDefault="007C3D85" w:rsidP="007C3D85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Style w:val="211pt"/>
                <w:rFonts w:ascii="Arial" w:hAnsi="Arial" w:cs="Arial"/>
                <w:sz w:val="10"/>
                <w:szCs w:val="10"/>
              </w:rPr>
            </w:pPr>
          </w:p>
          <w:p w:rsidR="002C6734" w:rsidRPr="00D50E6D" w:rsidRDefault="007C3D85" w:rsidP="007C3D85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Style w:val="211pt"/>
                <w:rFonts w:ascii="Arial" w:hAnsi="Arial" w:cs="Arial"/>
                <w:sz w:val="10"/>
                <w:szCs w:val="10"/>
              </w:rPr>
            </w:pPr>
            <w:r w:rsidRPr="00D50E6D">
              <w:rPr>
                <w:rStyle w:val="211pt"/>
                <w:rFonts w:ascii="Arial" w:hAnsi="Arial" w:cs="Arial"/>
                <w:sz w:val="10"/>
                <w:szCs w:val="10"/>
              </w:rPr>
              <w:t>8332335</w:t>
            </w:r>
          </w:p>
          <w:p w:rsidR="002C6734" w:rsidRPr="00D50E6D" w:rsidRDefault="002C6734" w:rsidP="007C3D85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Style w:val="211pt"/>
                <w:rFonts w:ascii="Arial" w:hAnsi="Arial" w:cs="Arial"/>
                <w:sz w:val="10"/>
                <w:szCs w:val="10"/>
              </w:rPr>
            </w:pPr>
          </w:p>
          <w:p w:rsidR="002C6734" w:rsidRPr="00D50E6D" w:rsidRDefault="002C6734" w:rsidP="007C3D85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34" w:rsidRPr="00D50E6D" w:rsidRDefault="002C6734" w:rsidP="007B0C96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20"/>
                <w:szCs w:val="20"/>
              </w:rPr>
              <w:t>федеральный бюджет</w:t>
            </w:r>
          </w:p>
        </w:tc>
      </w:tr>
      <w:tr w:rsidR="002C6734" w:rsidTr="00D50E6D">
        <w:trPr>
          <w:trHeight w:val="409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34" w:rsidRPr="00D50E6D" w:rsidRDefault="002C6734" w:rsidP="007B0C96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34" w:rsidRPr="00D50E6D" w:rsidRDefault="002C6734" w:rsidP="007B0C96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34" w:rsidRPr="00D50E6D" w:rsidRDefault="002C6734" w:rsidP="007B0C96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34" w:rsidRPr="00D50E6D" w:rsidRDefault="002C6734" w:rsidP="007B0C96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34" w:rsidRPr="00D50E6D" w:rsidRDefault="002C6734" w:rsidP="00B35B57">
            <w:pPr>
              <w:pStyle w:val="20"/>
              <w:shd w:val="clear" w:color="auto" w:fill="auto"/>
              <w:spacing w:before="0" w:after="0" w:line="220" w:lineRule="exact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Style w:val="211pt"/>
                <w:rFonts w:ascii="Arial" w:hAnsi="Arial" w:cs="Arial"/>
                <w:sz w:val="10"/>
                <w:szCs w:val="10"/>
              </w:rPr>
              <w:t xml:space="preserve"> </w:t>
            </w:r>
            <w:r w:rsidR="007C3D85" w:rsidRPr="00D50E6D">
              <w:rPr>
                <w:rStyle w:val="211pt"/>
                <w:rFonts w:ascii="Arial" w:hAnsi="Arial" w:cs="Arial"/>
                <w:sz w:val="10"/>
                <w:szCs w:val="10"/>
              </w:rPr>
              <w:t>110880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34" w:rsidRPr="00D50E6D" w:rsidRDefault="007C3D85" w:rsidP="007B0C96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Fonts w:ascii="Arial" w:hAnsi="Arial" w:cs="Arial"/>
                <w:sz w:val="10"/>
                <w:szCs w:val="10"/>
              </w:rPr>
              <w:t>159390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34" w:rsidRPr="00D50E6D" w:rsidRDefault="002C6734" w:rsidP="007B0C96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Style w:val="211pt"/>
                <w:rFonts w:ascii="Arial" w:hAnsi="Arial" w:cs="Arial"/>
                <w:sz w:val="10"/>
                <w:szCs w:val="10"/>
              </w:rPr>
              <w:t xml:space="preserve"> </w:t>
            </w:r>
            <w:r w:rsidR="007C3D85" w:rsidRPr="00D50E6D">
              <w:rPr>
                <w:rStyle w:val="211pt"/>
                <w:rFonts w:ascii="Arial" w:hAnsi="Arial" w:cs="Arial"/>
                <w:sz w:val="10"/>
                <w:szCs w:val="10"/>
              </w:rPr>
              <w:t>166320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34" w:rsidRPr="00D50E6D" w:rsidRDefault="002C6734" w:rsidP="00622C32">
            <w:pPr>
              <w:pStyle w:val="20"/>
              <w:shd w:val="clear" w:color="auto" w:fill="auto"/>
              <w:spacing w:before="0" w:after="0" w:line="220" w:lineRule="exact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Style w:val="211pt"/>
                <w:rFonts w:ascii="Arial" w:hAnsi="Arial" w:cs="Arial"/>
                <w:sz w:val="10"/>
                <w:szCs w:val="10"/>
              </w:rPr>
              <w:t xml:space="preserve"> </w:t>
            </w:r>
            <w:r w:rsidR="007C3D85" w:rsidRPr="00D50E6D">
              <w:rPr>
                <w:rStyle w:val="211pt"/>
                <w:rFonts w:ascii="Arial" w:hAnsi="Arial" w:cs="Arial"/>
                <w:sz w:val="10"/>
                <w:szCs w:val="10"/>
              </w:rPr>
              <w:t>103950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34" w:rsidRPr="00D50E6D" w:rsidRDefault="007C3D85" w:rsidP="007B0C96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Fonts w:ascii="Arial" w:hAnsi="Arial" w:cs="Arial"/>
                <w:sz w:val="10"/>
                <w:szCs w:val="10"/>
              </w:rPr>
              <w:t>86625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34" w:rsidRPr="00D50E6D" w:rsidRDefault="007C3D85" w:rsidP="002C6734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Fonts w:ascii="Arial" w:hAnsi="Arial" w:cs="Arial"/>
                <w:sz w:val="10"/>
                <w:szCs w:val="10"/>
              </w:rPr>
              <w:t>627165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34" w:rsidRPr="00D50E6D" w:rsidRDefault="002C6734" w:rsidP="007B0C96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</w:tr>
      <w:tr w:rsidR="002C6734" w:rsidTr="00D50E6D">
        <w:trPr>
          <w:trHeight w:val="451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34" w:rsidRPr="00D50E6D" w:rsidRDefault="002C6734" w:rsidP="007B0C96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34" w:rsidRPr="00D50E6D" w:rsidRDefault="002C6734" w:rsidP="007B0C96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34" w:rsidRPr="00D50E6D" w:rsidRDefault="002C6734" w:rsidP="007B0C96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34" w:rsidRPr="00D50E6D" w:rsidRDefault="002C6734" w:rsidP="007B0C96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34" w:rsidRPr="00D50E6D" w:rsidRDefault="007C3D85" w:rsidP="007C3D85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10"/>
                <w:szCs w:val="10"/>
                <w:lang w:eastAsia="en-US"/>
              </w:rPr>
              <w:t>16000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34" w:rsidRPr="00D50E6D" w:rsidRDefault="007C3D85" w:rsidP="007C3D85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10"/>
                <w:szCs w:val="10"/>
                <w:lang w:eastAsia="en-US"/>
              </w:rPr>
              <w:t>23000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34" w:rsidRPr="00D50E6D" w:rsidRDefault="007C3D85" w:rsidP="007C3D85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10"/>
                <w:szCs w:val="10"/>
                <w:lang w:eastAsia="en-US"/>
              </w:rPr>
              <w:t>24000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34" w:rsidRPr="00D50E6D" w:rsidRDefault="007C3D85" w:rsidP="007C3D85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10"/>
                <w:szCs w:val="10"/>
                <w:lang w:eastAsia="en-US"/>
              </w:rPr>
              <w:t>15000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34" w:rsidRPr="00D50E6D" w:rsidRDefault="007C3D85" w:rsidP="007C3D85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10"/>
                <w:szCs w:val="10"/>
                <w:lang w:eastAsia="en-US"/>
              </w:rPr>
              <w:t>12500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34" w:rsidRPr="00D50E6D" w:rsidRDefault="007C3D85" w:rsidP="007C3D85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10"/>
                <w:szCs w:val="10"/>
                <w:lang w:eastAsia="en-US"/>
              </w:rPr>
              <w:t>90500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34" w:rsidRPr="00D50E6D" w:rsidRDefault="002C6734" w:rsidP="007B0C96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</w:tr>
      <w:tr w:rsidR="002C6734" w:rsidTr="00D50E6D">
        <w:trPr>
          <w:trHeight w:val="514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34" w:rsidRPr="00D50E6D" w:rsidRDefault="002C6734" w:rsidP="007B0C96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34" w:rsidRPr="00D50E6D" w:rsidRDefault="002C6734" w:rsidP="007B0C96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34" w:rsidRPr="00D50E6D" w:rsidRDefault="002C6734" w:rsidP="007B0C96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34" w:rsidRPr="00D50E6D" w:rsidRDefault="002C6734" w:rsidP="007B0C96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spacing w:after="200" w:line="276" w:lineRule="auto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34" w:rsidRPr="00D50E6D" w:rsidRDefault="002C6734" w:rsidP="007B0C96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20"/>
                <w:szCs w:val="20"/>
              </w:rPr>
              <w:t>внебюджетные источники</w:t>
            </w:r>
          </w:p>
        </w:tc>
      </w:tr>
      <w:tr w:rsidR="00863231" w:rsidTr="00D50E6D">
        <w:tc>
          <w:tcPr>
            <w:tcW w:w="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31" w:rsidRPr="00D50E6D" w:rsidRDefault="00863231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D50E6D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31" w:rsidRPr="00D50E6D" w:rsidRDefault="00863231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D50E6D">
              <w:rPr>
                <w:rFonts w:ascii="Arial" w:eastAsia="Times New Roman" w:hAnsi="Arial" w:cs="Arial"/>
              </w:rPr>
              <w:t>Задача 1. Повышение</w:t>
            </w:r>
          </w:p>
          <w:p w:rsidR="00863231" w:rsidRPr="00D50E6D" w:rsidRDefault="00863231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D50E6D">
              <w:rPr>
                <w:rFonts w:ascii="Arial" w:eastAsia="Times New Roman" w:hAnsi="Arial" w:cs="Arial"/>
              </w:rPr>
              <w:lastRenderedPageBreak/>
              <w:t>уровня благоустройства</w:t>
            </w:r>
          </w:p>
          <w:p w:rsidR="00863231" w:rsidRPr="00D50E6D" w:rsidRDefault="00863231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D50E6D">
              <w:rPr>
                <w:rFonts w:ascii="Arial" w:eastAsia="Times New Roman" w:hAnsi="Arial" w:cs="Arial"/>
              </w:rPr>
              <w:t>дворовых и общественных территорий муниципального образования</w:t>
            </w:r>
          </w:p>
          <w:p w:rsidR="00863231" w:rsidRPr="00D50E6D" w:rsidRDefault="00863231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D50E6D">
              <w:rPr>
                <w:rFonts w:ascii="Arial" w:eastAsia="Times New Roman" w:hAnsi="Arial" w:cs="Arial"/>
              </w:rPr>
              <w:t xml:space="preserve">Голухинский сельсовет </w:t>
            </w:r>
            <w:proofErr w:type="spellStart"/>
            <w:r w:rsidRPr="00D50E6D">
              <w:rPr>
                <w:rFonts w:ascii="Arial" w:eastAsia="Times New Roman" w:hAnsi="Arial" w:cs="Arial"/>
              </w:rPr>
              <w:t>Заринскогорайона</w:t>
            </w:r>
            <w:proofErr w:type="spellEnd"/>
            <w:r w:rsidRPr="00D50E6D">
              <w:rPr>
                <w:rFonts w:ascii="Arial" w:eastAsia="Times New Roman" w:hAnsi="Arial" w:cs="Arial"/>
              </w:rPr>
              <w:t xml:space="preserve"> Алтайского края</w:t>
            </w:r>
          </w:p>
          <w:p w:rsidR="00863231" w:rsidRPr="00D50E6D" w:rsidRDefault="00863231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63231" w:rsidRPr="00D50E6D" w:rsidRDefault="00863231" w:rsidP="007B0C96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31" w:rsidRPr="00D50E6D" w:rsidRDefault="00863231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50E6D">
              <w:rPr>
                <w:rFonts w:ascii="Arial" w:eastAsia="Times New Roman" w:hAnsi="Arial" w:cs="Arial"/>
              </w:rPr>
              <w:lastRenderedPageBreak/>
              <w:t>2018-</w:t>
            </w:r>
            <w:r w:rsidRPr="00D50E6D">
              <w:rPr>
                <w:rFonts w:ascii="Arial" w:eastAsia="Times New Roman" w:hAnsi="Arial" w:cs="Arial"/>
              </w:rPr>
              <w:lastRenderedPageBreak/>
              <w:t>2022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31" w:rsidRPr="00D50E6D" w:rsidRDefault="00863231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D50E6D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органы</w:t>
            </w:r>
          </w:p>
          <w:p w:rsidR="00863231" w:rsidRPr="00D50E6D" w:rsidRDefault="00863231" w:rsidP="007B0C96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21"/>
                <w:szCs w:val="21"/>
              </w:rPr>
              <w:t xml:space="preserve">местного </w:t>
            </w:r>
            <w:r w:rsidRPr="00D50E6D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 xml:space="preserve">самоуправления, заинтересованные лица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231" w:rsidRPr="00D50E6D" w:rsidRDefault="00863231" w:rsidP="00393694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Fonts w:ascii="Arial" w:hAnsi="Arial" w:cs="Arial"/>
                <w:sz w:val="10"/>
                <w:szCs w:val="10"/>
              </w:rPr>
              <w:lastRenderedPageBreak/>
              <w:t>1600000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231" w:rsidRPr="00D50E6D" w:rsidRDefault="00863231" w:rsidP="00393694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Fonts w:ascii="Arial" w:hAnsi="Arial" w:cs="Arial"/>
                <w:sz w:val="10"/>
                <w:szCs w:val="10"/>
              </w:rPr>
              <w:t>2300000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231" w:rsidRPr="00D50E6D" w:rsidRDefault="00863231" w:rsidP="00393694">
            <w:pPr>
              <w:pStyle w:val="20"/>
              <w:shd w:val="clear" w:color="auto" w:fill="auto"/>
              <w:spacing w:before="0" w:after="0" w:line="220" w:lineRule="exact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Fonts w:ascii="Arial" w:hAnsi="Arial" w:cs="Arial"/>
                <w:sz w:val="10"/>
                <w:szCs w:val="10"/>
              </w:rPr>
              <w:t>2400000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231" w:rsidRPr="00D50E6D" w:rsidRDefault="00863231" w:rsidP="00393694">
            <w:pPr>
              <w:pStyle w:val="20"/>
              <w:shd w:val="clear" w:color="auto" w:fill="auto"/>
              <w:spacing w:before="0" w:after="0" w:line="220" w:lineRule="exact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Fonts w:ascii="Arial" w:hAnsi="Arial" w:cs="Arial"/>
                <w:sz w:val="10"/>
                <w:szCs w:val="10"/>
              </w:rPr>
              <w:t>1500000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231" w:rsidRPr="00D50E6D" w:rsidRDefault="00863231" w:rsidP="00393694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Fonts w:ascii="Arial" w:hAnsi="Arial" w:cs="Arial"/>
                <w:sz w:val="10"/>
                <w:szCs w:val="10"/>
              </w:rPr>
              <w:t>1250000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231" w:rsidRPr="00D50E6D" w:rsidRDefault="00863231" w:rsidP="00393694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Fonts w:ascii="Arial" w:hAnsi="Arial" w:cs="Arial"/>
                <w:sz w:val="10"/>
                <w:szCs w:val="10"/>
              </w:rPr>
              <w:t>9050000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31" w:rsidRPr="00D50E6D" w:rsidRDefault="00863231" w:rsidP="007B0C96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</w:tc>
      </w:tr>
      <w:tr w:rsidR="00863231" w:rsidTr="00D50E6D"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31" w:rsidRPr="00D50E6D" w:rsidRDefault="00863231" w:rsidP="007B0C96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31" w:rsidRPr="00D50E6D" w:rsidRDefault="00863231" w:rsidP="007B0C96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31" w:rsidRPr="00D50E6D" w:rsidRDefault="00863231" w:rsidP="007B0C96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31" w:rsidRPr="00D50E6D" w:rsidRDefault="00863231" w:rsidP="007B0C96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31" w:rsidRPr="00D50E6D" w:rsidRDefault="00863231" w:rsidP="00393694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Style w:val="211pt"/>
                <w:rFonts w:ascii="Arial" w:hAnsi="Arial" w:cs="Arial"/>
                <w:sz w:val="10"/>
                <w:szCs w:val="1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31" w:rsidRPr="00D50E6D" w:rsidRDefault="00863231" w:rsidP="00393694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Style w:val="211pt"/>
                <w:rFonts w:ascii="Arial" w:hAnsi="Arial" w:cs="Arial"/>
                <w:sz w:val="10"/>
                <w:szCs w:val="10"/>
              </w:rPr>
              <w:t xml:space="preserve"> 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31" w:rsidRPr="00D50E6D" w:rsidRDefault="00863231" w:rsidP="00393694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Style w:val="211pt"/>
                <w:rFonts w:ascii="Arial" w:hAnsi="Arial" w:cs="Arial"/>
                <w:sz w:val="10"/>
                <w:szCs w:val="1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31" w:rsidRPr="00D50E6D" w:rsidRDefault="00863231" w:rsidP="00393694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Style w:val="211pt"/>
                <w:rFonts w:ascii="Arial" w:hAnsi="Arial" w:cs="Arial"/>
                <w:sz w:val="10"/>
                <w:szCs w:val="1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31" w:rsidRPr="00D50E6D" w:rsidRDefault="00863231" w:rsidP="00393694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Style w:val="211pt"/>
                <w:rFonts w:ascii="Arial" w:hAnsi="Arial" w:cs="Arial"/>
                <w:sz w:val="10"/>
                <w:szCs w:val="10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31" w:rsidRPr="00D50E6D" w:rsidRDefault="00863231" w:rsidP="00393694">
            <w:pPr>
              <w:spacing w:after="200" w:line="276" w:lineRule="auto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31" w:rsidRPr="00D50E6D" w:rsidRDefault="00863231" w:rsidP="007B0C96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20"/>
                <w:szCs w:val="20"/>
              </w:rPr>
              <w:t>в том числе:</w:t>
            </w:r>
          </w:p>
        </w:tc>
      </w:tr>
      <w:tr w:rsidR="00863231" w:rsidTr="00D50E6D"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31" w:rsidRPr="00D50E6D" w:rsidRDefault="00863231" w:rsidP="007B0C96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31" w:rsidRPr="00D50E6D" w:rsidRDefault="00863231" w:rsidP="007B0C96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31" w:rsidRPr="00D50E6D" w:rsidRDefault="00863231" w:rsidP="007B0C96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31" w:rsidRPr="00D50E6D" w:rsidRDefault="00863231" w:rsidP="007B0C96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31" w:rsidRPr="00D50E6D" w:rsidRDefault="00863231" w:rsidP="00393694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Style w:val="211pt"/>
                <w:rFonts w:ascii="Arial" w:hAnsi="Arial" w:cs="Arial"/>
                <w:sz w:val="10"/>
                <w:szCs w:val="10"/>
              </w:rPr>
              <w:t>1473120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31" w:rsidRPr="00D50E6D" w:rsidRDefault="00863231" w:rsidP="00393694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Style w:val="211pt"/>
                <w:rFonts w:ascii="Arial" w:hAnsi="Arial" w:cs="Arial"/>
                <w:sz w:val="10"/>
                <w:szCs w:val="10"/>
              </w:rPr>
              <w:t>2117610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31" w:rsidRPr="00D50E6D" w:rsidRDefault="00863231" w:rsidP="00393694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Style w:val="211pt"/>
                <w:rFonts w:ascii="Arial" w:hAnsi="Arial" w:cs="Arial"/>
                <w:sz w:val="10"/>
                <w:szCs w:val="10"/>
              </w:rPr>
              <w:t>2209680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31" w:rsidRPr="00D50E6D" w:rsidRDefault="00863231" w:rsidP="00393694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Style w:val="211pt"/>
                <w:rFonts w:ascii="Arial" w:hAnsi="Arial" w:cs="Arial"/>
                <w:sz w:val="10"/>
                <w:szCs w:val="10"/>
              </w:rPr>
              <w:t>1381050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31" w:rsidRPr="00D50E6D" w:rsidRDefault="00863231" w:rsidP="00393694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Style w:val="211pt"/>
                <w:rFonts w:ascii="Arial" w:hAnsi="Arial" w:cs="Arial"/>
                <w:sz w:val="10"/>
                <w:szCs w:val="10"/>
              </w:rPr>
              <w:t>1150875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31" w:rsidRPr="00D50E6D" w:rsidRDefault="00863231" w:rsidP="00393694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Style w:val="211pt"/>
                <w:rFonts w:ascii="Arial" w:hAnsi="Arial" w:cs="Arial"/>
                <w:sz w:val="10"/>
                <w:szCs w:val="10"/>
              </w:rPr>
            </w:pPr>
          </w:p>
          <w:p w:rsidR="00863231" w:rsidRPr="00D50E6D" w:rsidRDefault="00863231" w:rsidP="00393694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Style w:val="211pt"/>
                <w:rFonts w:ascii="Arial" w:hAnsi="Arial" w:cs="Arial"/>
                <w:sz w:val="10"/>
                <w:szCs w:val="10"/>
              </w:rPr>
            </w:pPr>
          </w:p>
          <w:p w:rsidR="00863231" w:rsidRPr="00D50E6D" w:rsidRDefault="00863231" w:rsidP="00393694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Style w:val="211pt"/>
                <w:rFonts w:ascii="Arial" w:hAnsi="Arial" w:cs="Arial"/>
                <w:sz w:val="10"/>
                <w:szCs w:val="10"/>
              </w:rPr>
            </w:pPr>
            <w:r w:rsidRPr="00D50E6D">
              <w:rPr>
                <w:rStyle w:val="211pt"/>
                <w:rFonts w:ascii="Arial" w:hAnsi="Arial" w:cs="Arial"/>
                <w:sz w:val="10"/>
                <w:szCs w:val="10"/>
              </w:rPr>
              <w:t>8332335</w:t>
            </w:r>
          </w:p>
          <w:p w:rsidR="00863231" w:rsidRPr="00D50E6D" w:rsidRDefault="00863231" w:rsidP="00393694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Style w:val="211pt"/>
                <w:rFonts w:ascii="Arial" w:hAnsi="Arial" w:cs="Arial"/>
                <w:sz w:val="10"/>
                <w:szCs w:val="10"/>
              </w:rPr>
            </w:pPr>
          </w:p>
          <w:p w:rsidR="00863231" w:rsidRPr="00D50E6D" w:rsidRDefault="00863231" w:rsidP="00393694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31" w:rsidRPr="00D50E6D" w:rsidRDefault="00863231" w:rsidP="007B0C96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20"/>
                <w:szCs w:val="20"/>
              </w:rPr>
              <w:t>федеральный бюджет</w:t>
            </w:r>
          </w:p>
        </w:tc>
      </w:tr>
      <w:tr w:rsidR="00863231" w:rsidTr="00D50E6D"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31" w:rsidRPr="00D50E6D" w:rsidRDefault="00863231" w:rsidP="007B0C96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31" w:rsidRPr="00D50E6D" w:rsidRDefault="00863231" w:rsidP="007B0C96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31" w:rsidRPr="00D50E6D" w:rsidRDefault="00863231" w:rsidP="007B0C96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31" w:rsidRPr="00D50E6D" w:rsidRDefault="00863231" w:rsidP="007B0C96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231" w:rsidRPr="00D50E6D" w:rsidRDefault="00863231" w:rsidP="00393694">
            <w:pPr>
              <w:pStyle w:val="20"/>
              <w:shd w:val="clear" w:color="auto" w:fill="auto"/>
              <w:spacing w:before="0" w:after="0" w:line="220" w:lineRule="exact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Style w:val="211pt"/>
                <w:rFonts w:ascii="Arial" w:hAnsi="Arial" w:cs="Arial"/>
                <w:sz w:val="10"/>
                <w:szCs w:val="10"/>
              </w:rPr>
              <w:t xml:space="preserve"> 110880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231" w:rsidRPr="00D50E6D" w:rsidRDefault="00863231" w:rsidP="00393694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Fonts w:ascii="Arial" w:hAnsi="Arial" w:cs="Arial"/>
                <w:sz w:val="10"/>
                <w:szCs w:val="10"/>
              </w:rPr>
              <w:t>159390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231" w:rsidRPr="00D50E6D" w:rsidRDefault="00863231" w:rsidP="00393694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Style w:val="211pt"/>
                <w:rFonts w:ascii="Arial" w:hAnsi="Arial" w:cs="Arial"/>
                <w:sz w:val="10"/>
                <w:szCs w:val="10"/>
              </w:rPr>
              <w:t xml:space="preserve"> 166320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231" w:rsidRPr="00D50E6D" w:rsidRDefault="00863231" w:rsidP="00393694">
            <w:pPr>
              <w:pStyle w:val="20"/>
              <w:shd w:val="clear" w:color="auto" w:fill="auto"/>
              <w:spacing w:before="0" w:after="0" w:line="220" w:lineRule="exact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Style w:val="211pt"/>
                <w:rFonts w:ascii="Arial" w:hAnsi="Arial" w:cs="Arial"/>
                <w:sz w:val="10"/>
                <w:szCs w:val="10"/>
              </w:rPr>
              <w:t xml:space="preserve"> 103950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231" w:rsidRPr="00D50E6D" w:rsidRDefault="00863231" w:rsidP="00393694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Fonts w:ascii="Arial" w:hAnsi="Arial" w:cs="Arial"/>
                <w:sz w:val="10"/>
                <w:szCs w:val="10"/>
              </w:rPr>
              <w:t>86625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231" w:rsidRPr="00D50E6D" w:rsidRDefault="00863231" w:rsidP="00393694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Fonts w:ascii="Arial" w:hAnsi="Arial" w:cs="Arial"/>
                <w:sz w:val="10"/>
                <w:szCs w:val="10"/>
              </w:rPr>
              <w:t>627165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31" w:rsidRPr="00D50E6D" w:rsidRDefault="00863231" w:rsidP="007B0C96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</w:tr>
      <w:tr w:rsidR="00863231" w:rsidTr="00D50E6D">
        <w:trPr>
          <w:trHeight w:val="476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31" w:rsidRPr="00D50E6D" w:rsidRDefault="00863231" w:rsidP="007B0C96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31" w:rsidRPr="00D50E6D" w:rsidRDefault="00863231" w:rsidP="007B0C96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31" w:rsidRPr="00D50E6D" w:rsidRDefault="00863231" w:rsidP="007B0C96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31" w:rsidRPr="00D50E6D" w:rsidRDefault="00863231" w:rsidP="007B0C96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231" w:rsidRPr="00D50E6D" w:rsidRDefault="00863231" w:rsidP="00393694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10"/>
                <w:szCs w:val="10"/>
                <w:lang w:eastAsia="en-US"/>
              </w:rPr>
              <w:t>16000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231" w:rsidRPr="00D50E6D" w:rsidRDefault="00863231" w:rsidP="00393694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10"/>
                <w:szCs w:val="10"/>
                <w:lang w:eastAsia="en-US"/>
              </w:rPr>
              <w:t>23000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231" w:rsidRPr="00D50E6D" w:rsidRDefault="00863231" w:rsidP="00393694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10"/>
                <w:szCs w:val="10"/>
                <w:lang w:eastAsia="en-US"/>
              </w:rPr>
              <w:t>24000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231" w:rsidRPr="00D50E6D" w:rsidRDefault="00863231" w:rsidP="00393694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10"/>
                <w:szCs w:val="10"/>
                <w:lang w:eastAsia="en-US"/>
              </w:rPr>
              <w:t>15000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231" w:rsidRPr="00D50E6D" w:rsidRDefault="00863231" w:rsidP="00393694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10"/>
                <w:szCs w:val="10"/>
                <w:lang w:eastAsia="en-US"/>
              </w:rPr>
              <w:t>12500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231" w:rsidRPr="00D50E6D" w:rsidRDefault="00863231" w:rsidP="00393694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10"/>
                <w:szCs w:val="10"/>
                <w:lang w:eastAsia="en-US"/>
              </w:rPr>
              <w:t>90500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31" w:rsidRPr="00D50E6D" w:rsidRDefault="00863231" w:rsidP="007B0C96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</w:tr>
      <w:tr w:rsidR="00863231" w:rsidTr="00D50E6D">
        <w:trPr>
          <w:trHeight w:val="445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31" w:rsidRPr="00D50E6D" w:rsidRDefault="00863231" w:rsidP="007B0C96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31" w:rsidRPr="00D50E6D" w:rsidRDefault="00863231" w:rsidP="007B0C96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31" w:rsidRPr="00D50E6D" w:rsidRDefault="00863231" w:rsidP="007B0C96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31" w:rsidRPr="00D50E6D" w:rsidRDefault="00863231" w:rsidP="007B0C96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231" w:rsidRPr="00D50E6D" w:rsidRDefault="00863231" w:rsidP="00393694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231" w:rsidRPr="00D50E6D" w:rsidRDefault="00863231" w:rsidP="00393694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231" w:rsidRPr="00D50E6D" w:rsidRDefault="00863231" w:rsidP="00393694">
            <w:pPr>
              <w:pStyle w:val="20"/>
              <w:shd w:val="clear" w:color="auto" w:fill="auto"/>
              <w:spacing w:before="0" w:after="0" w:line="2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231" w:rsidRPr="00D50E6D" w:rsidRDefault="00863231" w:rsidP="00393694">
            <w:pPr>
              <w:pStyle w:val="20"/>
              <w:shd w:val="clear" w:color="auto" w:fill="auto"/>
              <w:spacing w:before="0" w:after="0" w:line="2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231" w:rsidRPr="00D50E6D" w:rsidRDefault="00863231" w:rsidP="00393694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231" w:rsidRPr="00D50E6D" w:rsidRDefault="00863231" w:rsidP="00393694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31" w:rsidRPr="00D50E6D" w:rsidRDefault="00863231" w:rsidP="007B0C96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20"/>
                <w:szCs w:val="20"/>
              </w:rPr>
              <w:t>внебюджетные источники</w:t>
            </w:r>
          </w:p>
        </w:tc>
      </w:tr>
      <w:tr w:rsidR="002C6734" w:rsidTr="00D50E6D">
        <w:tc>
          <w:tcPr>
            <w:tcW w:w="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D50E6D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D50E6D">
              <w:rPr>
                <w:rFonts w:ascii="Arial" w:eastAsia="Times New Roman" w:hAnsi="Arial" w:cs="Arial"/>
              </w:rPr>
              <w:t>Мероприятие 1.1.</w:t>
            </w:r>
          </w:p>
          <w:p w:rsidR="002C6734" w:rsidRPr="00D50E6D" w:rsidRDefault="002C6734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D50E6D">
              <w:rPr>
                <w:rFonts w:ascii="Arial" w:eastAsia="Times New Roman" w:hAnsi="Arial" w:cs="Arial"/>
              </w:rPr>
              <w:t>Благоустройство дворовых и общественных</w:t>
            </w:r>
          </w:p>
          <w:p w:rsidR="002C6734" w:rsidRPr="00D50E6D" w:rsidRDefault="002C6734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D50E6D">
              <w:rPr>
                <w:rFonts w:ascii="Arial" w:eastAsia="Times New Roman" w:hAnsi="Arial" w:cs="Arial"/>
              </w:rPr>
              <w:t>территорий муниципального образования</w:t>
            </w:r>
          </w:p>
          <w:p w:rsidR="002C6734" w:rsidRPr="00D50E6D" w:rsidRDefault="00D50A38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D50E6D">
              <w:rPr>
                <w:rFonts w:ascii="Arial" w:eastAsia="Times New Roman" w:hAnsi="Arial" w:cs="Arial"/>
              </w:rPr>
              <w:t xml:space="preserve">Голухинский </w:t>
            </w:r>
            <w:r w:rsidR="002C6734" w:rsidRPr="00D50E6D">
              <w:rPr>
                <w:rFonts w:ascii="Arial" w:eastAsia="Times New Roman" w:hAnsi="Arial" w:cs="Arial"/>
              </w:rPr>
              <w:t>сельсовет З</w:t>
            </w:r>
            <w:r w:rsidRPr="00D50E6D">
              <w:rPr>
                <w:rFonts w:ascii="Arial" w:eastAsia="Times New Roman" w:hAnsi="Arial" w:cs="Arial"/>
              </w:rPr>
              <w:t xml:space="preserve">аринского </w:t>
            </w:r>
            <w:r w:rsidR="002C6734" w:rsidRPr="00D50E6D">
              <w:rPr>
                <w:rFonts w:ascii="Arial" w:eastAsia="Times New Roman" w:hAnsi="Arial" w:cs="Arial"/>
              </w:rPr>
              <w:t>района Алтайского края</w:t>
            </w:r>
          </w:p>
          <w:p w:rsidR="002C6734" w:rsidRPr="00D50E6D" w:rsidRDefault="002C6734" w:rsidP="007B0C96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50E6D">
              <w:rPr>
                <w:rFonts w:ascii="Arial" w:eastAsia="Times New Roman" w:hAnsi="Arial" w:cs="Arial"/>
              </w:rPr>
              <w:t>2018-2022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34" w:rsidRPr="00D50E6D" w:rsidRDefault="002C6734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D50E6D">
              <w:rPr>
                <w:rFonts w:ascii="Arial" w:eastAsia="Times New Roman" w:hAnsi="Arial" w:cs="Arial"/>
                <w:sz w:val="21"/>
                <w:szCs w:val="21"/>
              </w:rPr>
              <w:t>Министерство, органы</w:t>
            </w:r>
          </w:p>
          <w:p w:rsidR="002C6734" w:rsidRPr="00D50E6D" w:rsidRDefault="002C6734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21"/>
                <w:szCs w:val="21"/>
              </w:rPr>
              <w:t>местного самоуправления, заинтересованные лица*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34" w:rsidRPr="00D50E6D" w:rsidRDefault="00B162EF" w:rsidP="00B162EF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642789" w:rsidP="00642789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Fonts w:ascii="Arial" w:hAnsi="Arial" w:cs="Arial"/>
                <w:sz w:val="10"/>
                <w:szCs w:val="10"/>
              </w:rPr>
              <w:t>1600000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642789" w:rsidP="00642789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Fonts w:ascii="Arial" w:hAnsi="Arial" w:cs="Arial"/>
                <w:sz w:val="10"/>
                <w:szCs w:val="10"/>
              </w:rPr>
              <w:t>1400000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642789" w:rsidP="00642789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Fonts w:ascii="Arial" w:hAnsi="Arial" w:cs="Arial"/>
                <w:sz w:val="10"/>
                <w:szCs w:val="10"/>
              </w:rPr>
              <w:t>1500000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4C596E" w:rsidP="00642789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73D4B" w:rsidP="00273D4B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Fonts w:ascii="Arial" w:hAnsi="Arial" w:cs="Arial"/>
                <w:sz w:val="10"/>
                <w:szCs w:val="10"/>
              </w:rPr>
              <w:t>4500000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34" w:rsidRPr="00D50E6D" w:rsidRDefault="002C6734" w:rsidP="007B0C96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</w:tc>
      </w:tr>
      <w:tr w:rsidR="002C6734" w:rsidTr="00D50E6D"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34" w:rsidRPr="00D50E6D" w:rsidRDefault="002C6734" w:rsidP="007B0C96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34" w:rsidRPr="00D50E6D" w:rsidRDefault="002C6734" w:rsidP="007B0C96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34" w:rsidRPr="00D50E6D" w:rsidRDefault="002C6734" w:rsidP="007B0C96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34" w:rsidRPr="00D50E6D" w:rsidRDefault="002C6734" w:rsidP="007B0C96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34" w:rsidRPr="00D50E6D" w:rsidRDefault="002C6734" w:rsidP="002C6734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Style w:val="211pt"/>
                <w:rFonts w:ascii="Arial" w:hAnsi="Arial" w:cs="Arial"/>
                <w:sz w:val="10"/>
                <w:szCs w:val="1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34" w:rsidRPr="00D50E6D" w:rsidRDefault="002C6734" w:rsidP="002C6734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Style w:val="211pt"/>
                <w:rFonts w:ascii="Arial" w:hAnsi="Arial" w:cs="Arial"/>
                <w:sz w:val="10"/>
                <w:szCs w:val="10"/>
              </w:rPr>
              <w:t xml:space="preserve"> 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34" w:rsidRPr="00D50E6D" w:rsidRDefault="002C6734" w:rsidP="002C6734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Style w:val="211pt"/>
                <w:rFonts w:ascii="Arial" w:hAnsi="Arial" w:cs="Arial"/>
                <w:sz w:val="10"/>
                <w:szCs w:val="1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34" w:rsidRPr="00D50E6D" w:rsidRDefault="002C6734" w:rsidP="002C6734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Style w:val="211pt"/>
                <w:rFonts w:ascii="Arial" w:hAnsi="Arial" w:cs="Arial"/>
                <w:sz w:val="10"/>
                <w:szCs w:val="1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34" w:rsidRPr="00D50E6D" w:rsidRDefault="002C6734" w:rsidP="002C6734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Style w:val="211pt"/>
                <w:rFonts w:ascii="Arial" w:hAnsi="Arial" w:cs="Arial"/>
                <w:sz w:val="10"/>
                <w:szCs w:val="10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2C6734">
            <w:pPr>
              <w:spacing w:after="200" w:line="276" w:lineRule="auto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34" w:rsidRPr="00D50E6D" w:rsidRDefault="002C6734" w:rsidP="007B0C96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20"/>
                <w:szCs w:val="20"/>
              </w:rPr>
              <w:t>в том числе:</w:t>
            </w:r>
          </w:p>
        </w:tc>
      </w:tr>
      <w:tr w:rsidR="00B162EF" w:rsidTr="00D50E6D"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EF" w:rsidRPr="00D50E6D" w:rsidRDefault="00B162EF" w:rsidP="007B0C96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EF" w:rsidRPr="00D50E6D" w:rsidRDefault="00B162EF" w:rsidP="007B0C96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62EF" w:rsidRPr="00D50E6D" w:rsidRDefault="00B162EF" w:rsidP="007B0C96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62EF" w:rsidRPr="00D50E6D" w:rsidRDefault="00B162EF" w:rsidP="007B0C96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EF" w:rsidRPr="00D50E6D" w:rsidRDefault="00B162EF" w:rsidP="00B162EF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EF" w:rsidRPr="00D50E6D" w:rsidRDefault="00642789" w:rsidP="00642789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Fonts w:ascii="Arial" w:hAnsi="Arial" w:cs="Arial"/>
                <w:sz w:val="10"/>
                <w:szCs w:val="10"/>
              </w:rPr>
              <w:t>1473120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EF" w:rsidRPr="00D50E6D" w:rsidRDefault="00642789" w:rsidP="00642789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Fonts w:ascii="Arial" w:hAnsi="Arial" w:cs="Arial"/>
                <w:sz w:val="10"/>
                <w:szCs w:val="10"/>
              </w:rPr>
              <w:t>1288980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EF" w:rsidRPr="00D50E6D" w:rsidRDefault="00642789" w:rsidP="00642789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Fonts w:ascii="Arial" w:hAnsi="Arial" w:cs="Arial"/>
                <w:sz w:val="10"/>
                <w:szCs w:val="10"/>
              </w:rPr>
              <w:t>1381050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EF" w:rsidRPr="00D50E6D" w:rsidRDefault="004C596E" w:rsidP="00642789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EF" w:rsidRPr="00D50E6D" w:rsidRDefault="00273D4B" w:rsidP="00273D4B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Fonts w:ascii="Arial" w:hAnsi="Arial" w:cs="Arial"/>
                <w:sz w:val="10"/>
                <w:szCs w:val="10"/>
              </w:rPr>
              <w:t>4143150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F" w:rsidRPr="00D50E6D" w:rsidRDefault="00B162EF" w:rsidP="007B0C96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20"/>
                <w:szCs w:val="20"/>
              </w:rPr>
              <w:t>федеральный бюджет</w:t>
            </w:r>
          </w:p>
        </w:tc>
      </w:tr>
      <w:tr w:rsidR="00B162EF" w:rsidTr="00D50E6D"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EF" w:rsidRPr="00D50E6D" w:rsidRDefault="00B162EF" w:rsidP="007B0C96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EF" w:rsidRPr="00D50E6D" w:rsidRDefault="00B162EF" w:rsidP="007B0C96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EF" w:rsidRPr="00D50E6D" w:rsidRDefault="00B162EF" w:rsidP="007B0C96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EF" w:rsidRPr="00D50E6D" w:rsidRDefault="00B162EF" w:rsidP="007B0C96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EF" w:rsidRPr="00D50E6D" w:rsidRDefault="00B162EF" w:rsidP="00B162EF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Style w:val="211pt"/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EF" w:rsidRPr="00D50E6D" w:rsidRDefault="00642789" w:rsidP="00642789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Fonts w:ascii="Arial" w:hAnsi="Arial" w:cs="Arial"/>
                <w:sz w:val="10"/>
                <w:szCs w:val="10"/>
              </w:rPr>
              <w:t>110880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EF" w:rsidRPr="00D50E6D" w:rsidRDefault="00642789" w:rsidP="00642789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Fonts w:ascii="Arial" w:hAnsi="Arial" w:cs="Arial"/>
                <w:sz w:val="10"/>
                <w:szCs w:val="10"/>
              </w:rPr>
              <w:t>97020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EF" w:rsidRPr="00D50E6D" w:rsidRDefault="00642789" w:rsidP="00642789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Fonts w:ascii="Arial" w:hAnsi="Arial" w:cs="Arial"/>
                <w:sz w:val="10"/>
                <w:szCs w:val="10"/>
              </w:rPr>
              <w:t>103950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EF" w:rsidRPr="00D50E6D" w:rsidRDefault="004C596E" w:rsidP="00642789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EF" w:rsidRPr="00D50E6D" w:rsidRDefault="00273D4B" w:rsidP="00273D4B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0E6D">
              <w:rPr>
                <w:rFonts w:ascii="Arial" w:hAnsi="Arial" w:cs="Arial"/>
                <w:sz w:val="10"/>
                <w:szCs w:val="10"/>
              </w:rPr>
              <w:t>311850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F" w:rsidRPr="00D50E6D" w:rsidRDefault="00B162EF" w:rsidP="007B0C96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</w:tr>
      <w:tr w:rsidR="00B162EF" w:rsidTr="00D50E6D"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EF" w:rsidRPr="00D50E6D" w:rsidRDefault="00B162EF" w:rsidP="007B0C96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EF" w:rsidRPr="00D50E6D" w:rsidRDefault="00B162EF" w:rsidP="007B0C96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EF" w:rsidRPr="00D50E6D" w:rsidRDefault="00B162EF" w:rsidP="007B0C96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EF" w:rsidRPr="00D50E6D" w:rsidRDefault="00B162EF" w:rsidP="007B0C96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2EF" w:rsidRPr="00D50E6D" w:rsidRDefault="00B162EF" w:rsidP="00B162EF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10"/>
                <w:szCs w:val="10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2EF" w:rsidRPr="00D50E6D" w:rsidRDefault="00642789" w:rsidP="00642789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10"/>
                <w:szCs w:val="10"/>
                <w:lang w:eastAsia="en-US"/>
              </w:rPr>
              <w:t>16000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2EF" w:rsidRPr="00D50E6D" w:rsidRDefault="00642789" w:rsidP="00642789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10"/>
                <w:szCs w:val="10"/>
                <w:lang w:eastAsia="en-US"/>
              </w:rPr>
              <w:t>14000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2EF" w:rsidRPr="00D50E6D" w:rsidRDefault="00642789" w:rsidP="00642789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10"/>
                <w:szCs w:val="10"/>
                <w:lang w:eastAsia="en-US"/>
              </w:rPr>
              <w:t>15000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2EF" w:rsidRPr="00D50E6D" w:rsidRDefault="004C596E" w:rsidP="00642789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10"/>
                <w:szCs w:val="10"/>
                <w:lang w:eastAsia="en-US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2EF" w:rsidRPr="00D50E6D" w:rsidRDefault="00273D4B" w:rsidP="00273D4B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10"/>
                <w:szCs w:val="10"/>
                <w:lang w:eastAsia="en-US"/>
              </w:rPr>
              <w:t>45000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F" w:rsidRPr="00D50E6D" w:rsidRDefault="00B162EF" w:rsidP="007B0C96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</w:tr>
      <w:tr w:rsidR="002C6734" w:rsidTr="00D50E6D"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34" w:rsidRPr="00D50E6D" w:rsidRDefault="002C6734" w:rsidP="007B0C96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34" w:rsidRPr="00D50E6D" w:rsidRDefault="002C6734" w:rsidP="007B0C96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34" w:rsidRPr="00D50E6D" w:rsidRDefault="002C6734" w:rsidP="007B0C96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34" w:rsidRPr="00D50E6D" w:rsidRDefault="002C6734" w:rsidP="007B0C96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10"/>
                <w:szCs w:val="1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34" w:rsidRPr="00D50E6D" w:rsidRDefault="002C6734" w:rsidP="007B0C96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20"/>
                <w:szCs w:val="20"/>
              </w:rPr>
              <w:t>внебюджетные исто</w:t>
            </w:r>
            <w:r w:rsidRPr="00D50E6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чники</w:t>
            </w:r>
          </w:p>
        </w:tc>
      </w:tr>
      <w:tr w:rsidR="002C6734" w:rsidTr="00D50E6D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D50E6D">
              <w:rPr>
                <w:rFonts w:ascii="Arial" w:eastAsia="Times New Roman" w:hAnsi="Arial" w:cs="Arial"/>
              </w:rPr>
              <w:lastRenderedPageBreak/>
              <w:t>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D50E6D">
              <w:rPr>
                <w:rFonts w:ascii="Arial" w:eastAsia="Times New Roman" w:hAnsi="Arial" w:cs="Arial"/>
              </w:rPr>
              <w:t>Мероприятие 1.2.</w:t>
            </w:r>
          </w:p>
          <w:p w:rsidR="002C6734" w:rsidRPr="00D50E6D" w:rsidRDefault="002C6734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D50E6D">
              <w:rPr>
                <w:rFonts w:ascii="Arial" w:eastAsia="Times New Roman" w:hAnsi="Arial" w:cs="Arial"/>
              </w:rPr>
              <w:t xml:space="preserve">Обустройство </w:t>
            </w:r>
            <w:r w:rsidR="008011EA" w:rsidRPr="00D50E6D">
              <w:rPr>
                <w:rFonts w:ascii="Arial" w:eastAsia="Times New Roman" w:hAnsi="Arial" w:cs="Arial"/>
              </w:rPr>
              <w:t>общественных территорий</w:t>
            </w:r>
            <w:r w:rsidRPr="00D50E6D">
              <w:rPr>
                <w:rFonts w:ascii="Arial" w:eastAsia="Times New Roman" w:hAnsi="Arial" w:cs="Arial"/>
              </w:rPr>
              <w:t xml:space="preserve"> муниципального образования</w:t>
            </w:r>
          </w:p>
          <w:p w:rsidR="002C6734" w:rsidRPr="00D50E6D" w:rsidRDefault="00D50A38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D50E6D">
              <w:rPr>
                <w:rFonts w:ascii="Arial" w:eastAsia="Times New Roman" w:hAnsi="Arial" w:cs="Arial"/>
              </w:rPr>
              <w:t xml:space="preserve">Голухинский </w:t>
            </w:r>
            <w:r w:rsidR="002C6734" w:rsidRPr="00D50E6D">
              <w:rPr>
                <w:rFonts w:ascii="Arial" w:eastAsia="Times New Roman" w:hAnsi="Arial" w:cs="Arial"/>
              </w:rPr>
              <w:t>сельсовет За</w:t>
            </w:r>
            <w:r w:rsidRPr="00D50E6D">
              <w:rPr>
                <w:rFonts w:ascii="Arial" w:eastAsia="Times New Roman" w:hAnsi="Arial" w:cs="Arial"/>
              </w:rPr>
              <w:t xml:space="preserve">ринского </w:t>
            </w:r>
            <w:r w:rsidR="002C6734" w:rsidRPr="00D50E6D">
              <w:rPr>
                <w:rFonts w:ascii="Arial" w:eastAsia="Times New Roman" w:hAnsi="Arial" w:cs="Arial"/>
              </w:rPr>
              <w:t>района Алтайского края</w:t>
            </w:r>
          </w:p>
          <w:p w:rsidR="002C6734" w:rsidRPr="00D50E6D" w:rsidRDefault="002C6734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50E6D">
              <w:rPr>
                <w:rFonts w:ascii="Arial" w:eastAsia="Times New Roman" w:hAnsi="Arial" w:cs="Arial"/>
              </w:rPr>
              <w:t>2018-2022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34" w:rsidRPr="00D50E6D" w:rsidRDefault="002C6734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D50E6D">
              <w:rPr>
                <w:rFonts w:ascii="Arial" w:eastAsia="Times New Roman" w:hAnsi="Arial" w:cs="Arial"/>
                <w:sz w:val="21"/>
                <w:szCs w:val="21"/>
              </w:rPr>
              <w:t>Министерство, органы</w:t>
            </w:r>
          </w:p>
          <w:p w:rsidR="002C6734" w:rsidRPr="00D50E6D" w:rsidRDefault="002C6734" w:rsidP="007B0C96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21"/>
                <w:szCs w:val="21"/>
              </w:rPr>
              <w:t>местного самоуправления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34" w:rsidRPr="00D50E6D" w:rsidRDefault="002C6734" w:rsidP="000031FC">
            <w:pPr>
              <w:spacing w:after="200" w:line="276" w:lineRule="auto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10"/>
                <w:szCs w:val="10"/>
              </w:rPr>
              <w:t xml:space="preserve"> </w:t>
            </w:r>
            <w:r w:rsidR="008011EA" w:rsidRPr="00D50E6D">
              <w:rPr>
                <w:rFonts w:ascii="Arial" w:eastAsia="Times New Roman" w:hAnsi="Arial" w:cs="Arial"/>
                <w:sz w:val="10"/>
                <w:szCs w:val="10"/>
              </w:rPr>
              <w:t>1600000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8011EA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10"/>
                <w:szCs w:val="10"/>
                <w:lang w:eastAsia="en-US"/>
              </w:rPr>
              <w:t>700000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8011EA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10"/>
                <w:szCs w:val="10"/>
                <w:lang w:eastAsia="en-US"/>
              </w:rPr>
              <w:t>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8011EA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10"/>
                <w:szCs w:val="1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4C596E" w:rsidP="004C596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10"/>
                <w:szCs w:val="10"/>
                <w:lang w:eastAsia="en-US"/>
              </w:rPr>
              <w:t>1250000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4C596E" w:rsidP="004C596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10"/>
                <w:szCs w:val="10"/>
                <w:lang w:eastAsia="en-US"/>
              </w:rPr>
              <w:t>4 550000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2C6734" w:rsidTr="00D50E6D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D50E6D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D50E6D">
              <w:rPr>
                <w:rFonts w:ascii="Arial" w:eastAsia="Times New Roman" w:hAnsi="Arial" w:cs="Arial"/>
              </w:rPr>
              <w:t>Мероприятие 1.3.</w:t>
            </w:r>
          </w:p>
          <w:p w:rsidR="002C6734" w:rsidRPr="00D50E6D" w:rsidRDefault="002C6734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D50E6D">
              <w:rPr>
                <w:rFonts w:ascii="Arial" w:eastAsia="Times New Roman" w:hAnsi="Arial" w:cs="Arial"/>
              </w:rPr>
              <w:t>Проведение инвентаризации благоустройства</w:t>
            </w:r>
          </w:p>
          <w:p w:rsidR="002C6734" w:rsidRPr="00D50E6D" w:rsidRDefault="002C6734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D50E6D">
              <w:rPr>
                <w:rFonts w:ascii="Arial" w:eastAsia="Times New Roman" w:hAnsi="Arial" w:cs="Arial"/>
              </w:rPr>
              <w:t>территорий муниципального образования</w:t>
            </w:r>
          </w:p>
          <w:p w:rsidR="002C6734" w:rsidRPr="00D50E6D" w:rsidRDefault="00D50A38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D50E6D">
              <w:rPr>
                <w:rFonts w:ascii="Arial" w:eastAsia="Times New Roman" w:hAnsi="Arial" w:cs="Arial"/>
              </w:rPr>
              <w:t>Голухинский</w:t>
            </w:r>
            <w:r w:rsidR="002C6734" w:rsidRPr="00D50E6D">
              <w:rPr>
                <w:rFonts w:ascii="Arial" w:eastAsia="Times New Roman" w:hAnsi="Arial" w:cs="Arial"/>
              </w:rPr>
              <w:t xml:space="preserve"> сельсовет За</w:t>
            </w:r>
            <w:r w:rsidRPr="00D50E6D">
              <w:rPr>
                <w:rFonts w:ascii="Arial" w:eastAsia="Times New Roman" w:hAnsi="Arial" w:cs="Arial"/>
              </w:rPr>
              <w:t xml:space="preserve">ринского </w:t>
            </w:r>
            <w:r w:rsidR="002C6734" w:rsidRPr="00D50E6D">
              <w:rPr>
                <w:rFonts w:ascii="Arial" w:eastAsia="Times New Roman" w:hAnsi="Arial" w:cs="Arial"/>
              </w:rPr>
              <w:t>района Алтайского края</w:t>
            </w:r>
          </w:p>
          <w:p w:rsidR="002C6734" w:rsidRPr="00D50E6D" w:rsidRDefault="002C6734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50E6D">
              <w:rPr>
                <w:rFonts w:ascii="Arial" w:eastAsia="Times New Roman" w:hAnsi="Arial" w:cs="Arial"/>
              </w:rPr>
              <w:t>2018-2022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34" w:rsidRPr="00D50E6D" w:rsidRDefault="002C6734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D50E6D">
              <w:rPr>
                <w:rFonts w:ascii="Arial" w:eastAsia="Times New Roman" w:hAnsi="Arial" w:cs="Arial"/>
                <w:sz w:val="21"/>
                <w:szCs w:val="21"/>
              </w:rPr>
              <w:t>Органы</w:t>
            </w:r>
          </w:p>
          <w:p w:rsidR="002C6734" w:rsidRPr="00D50E6D" w:rsidRDefault="002C6734" w:rsidP="007B0C96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21"/>
                <w:szCs w:val="21"/>
              </w:rPr>
              <w:t>местного самоуправления, заинтересованные лица*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10"/>
                <w:szCs w:val="1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2C6734" w:rsidTr="00D50E6D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D50E6D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D50E6D">
              <w:rPr>
                <w:rFonts w:ascii="Arial" w:eastAsia="Times New Roman" w:hAnsi="Arial" w:cs="Arial"/>
              </w:rPr>
              <w:t>Задача 2.</w:t>
            </w:r>
          </w:p>
          <w:p w:rsidR="002C6734" w:rsidRPr="00D50E6D" w:rsidRDefault="002C6734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D50E6D">
              <w:rPr>
                <w:rFonts w:ascii="Arial" w:eastAsia="Times New Roman" w:hAnsi="Arial" w:cs="Arial"/>
              </w:rPr>
              <w:t xml:space="preserve">Повышение уровня вовлеченности заинтересованных лиц в реализацию мероприятий </w:t>
            </w:r>
            <w:proofErr w:type="gramStart"/>
            <w:r w:rsidRPr="00D50E6D">
              <w:rPr>
                <w:rFonts w:ascii="Arial" w:eastAsia="Times New Roman" w:hAnsi="Arial" w:cs="Arial"/>
              </w:rPr>
              <w:t>по</w:t>
            </w:r>
            <w:proofErr w:type="gramEnd"/>
          </w:p>
          <w:p w:rsidR="002C6734" w:rsidRPr="00D50E6D" w:rsidRDefault="002C6734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D50E6D">
              <w:rPr>
                <w:rFonts w:ascii="Arial" w:eastAsia="Times New Roman" w:hAnsi="Arial" w:cs="Arial"/>
              </w:rPr>
              <w:t>благоустройству территорий муниципального образования</w:t>
            </w:r>
          </w:p>
          <w:p w:rsidR="002C6734" w:rsidRPr="00D50E6D" w:rsidRDefault="00D50A38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D50E6D">
              <w:rPr>
                <w:rFonts w:ascii="Arial" w:eastAsia="Times New Roman" w:hAnsi="Arial" w:cs="Arial"/>
              </w:rPr>
              <w:t>Голухинский</w:t>
            </w:r>
          </w:p>
          <w:p w:rsidR="002C6734" w:rsidRPr="00D50E6D" w:rsidRDefault="002C6734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D50E6D">
              <w:rPr>
                <w:rFonts w:ascii="Arial" w:eastAsia="Times New Roman" w:hAnsi="Arial" w:cs="Arial"/>
              </w:rPr>
              <w:t>сельсовет За</w:t>
            </w:r>
            <w:r w:rsidR="00D50A38" w:rsidRPr="00D50E6D">
              <w:rPr>
                <w:rFonts w:ascii="Arial" w:eastAsia="Times New Roman" w:hAnsi="Arial" w:cs="Arial"/>
              </w:rPr>
              <w:t>ринского</w:t>
            </w:r>
          </w:p>
          <w:p w:rsidR="002C6734" w:rsidRPr="00D50E6D" w:rsidRDefault="002C6734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D50E6D">
              <w:rPr>
                <w:rFonts w:ascii="Arial" w:eastAsia="Times New Roman" w:hAnsi="Arial" w:cs="Arial"/>
              </w:rPr>
              <w:t>района Алтайского края</w:t>
            </w:r>
          </w:p>
          <w:p w:rsidR="002C6734" w:rsidRPr="00D50E6D" w:rsidRDefault="002C6734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C6734" w:rsidRPr="00D50E6D" w:rsidRDefault="002C6734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50E6D">
              <w:rPr>
                <w:rFonts w:ascii="Arial" w:eastAsia="Times New Roman" w:hAnsi="Arial" w:cs="Arial"/>
              </w:rPr>
              <w:t>2018-2022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34" w:rsidRPr="00D50E6D" w:rsidRDefault="002C6734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D50E6D">
              <w:rPr>
                <w:rFonts w:ascii="Arial" w:eastAsia="Times New Roman" w:hAnsi="Arial" w:cs="Arial"/>
                <w:sz w:val="21"/>
                <w:szCs w:val="21"/>
              </w:rPr>
              <w:t>Органы</w:t>
            </w:r>
          </w:p>
          <w:p w:rsidR="002C6734" w:rsidRPr="00D50E6D" w:rsidRDefault="002C6734" w:rsidP="007B0C96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21"/>
                <w:szCs w:val="21"/>
              </w:rPr>
              <w:t>местного самоуправления, заинтересованные лица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2C6734" w:rsidTr="00D50E6D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D50E6D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D50E6D">
              <w:rPr>
                <w:rFonts w:ascii="Arial" w:eastAsia="Times New Roman" w:hAnsi="Arial" w:cs="Arial"/>
              </w:rPr>
              <w:t>Мероприятие 2.1.</w:t>
            </w:r>
          </w:p>
          <w:p w:rsidR="002C6734" w:rsidRPr="00D50E6D" w:rsidRDefault="002C6734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D50E6D">
              <w:rPr>
                <w:rFonts w:ascii="Arial" w:eastAsia="Times New Roman" w:hAnsi="Arial" w:cs="Arial"/>
              </w:rPr>
              <w:t xml:space="preserve">Проведение общественных обсуждений </w:t>
            </w:r>
            <w:proofErr w:type="gramStart"/>
            <w:r w:rsidRPr="00D50E6D">
              <w:rPr>
                <w:rFonts w:ascii="Arial" w:eastAsia="Times New Roman" w:hAnsi="Arial" w:cs="Arial"/>
              </w:rPr>
              <w:t>дизайн-проектов</w:t>
            </w:r>
            <w:proofErr w:type="gramEnd"/>
            <w:r w:rsidRPr="00D50E6D">
              <w:rPr>
                <w:rFonts w:ascii="Arial" w:eastAsia="Times New Roman" w:hAnsi="Arial" w:cs="Arial"/>
              </w:rPr>
              <w:t xml:space="preserve"> </w:t>
            </w:r>
            <w:r w:rsidRPr="00D50E6D">
              <w:rPr>
                <w:rFonts w:ascii="Arial" w:eastAsia="Times New Roman" w:hAnsi="Arial" w:cs="Arial"/>
              </w:rPr>
              <w:lastRenderedPageBreak/>
              <w:t>благоустройства территорий муниципального образования</w:t>
            </w:r>
          </w:p>
          <w:p w:rsidR="002C6734" w:rsidRPr="00D50E6D" w:rsidRDefault="00D50A38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D50E6D">
              <w:rPr>
                <w:rFonts w:ascii="Arial" w:eastAsia="Times New Roman" w:hAnsi="Arial" w:cs="Arial"/>
              </w:rPr>
              <w:t>Голухинский</w:t>
            </w:r>
            <w:r w:rsidR="002C6734" w:rsidRPr="00D50E6D">
              <w:rPr>
                <w:rFonts w:ascii="Arial" w:eastAsia="Times New Roman" w:hAnsi="Arial" w:cs="Arial"/>
              </w:rPr>
              <w:t xml:space="preserve"> сельсовет З</w:t>
            </w:r>
            <w:r w:rsidRPr="00D50E6D">
              <w:rPr>
                <w:rFonts w:ascii="Arial" w:eastAsia="Times New Roman" w:hAnsi="Arial" w:cs="Arial"/>
              </w:rPr>
              <w:t xml:space="preserve">аринского </w:t>
            </w:r>
            <w:r w:rsidR="002C6734" w:rsidRPr="00D50E6D">
              <w:rPr>
                <w:rFonts w:ascii="Arial" w:eastAsia="Times New Roman" w:hAnsi="Arial" w:cs="Arial"/>
              </w:rPr>
              <w:t>района Алтайского края</w:t>
            </w:r>
          </w:p>
          <w:p w:rsidR="002C6734" w:rsidRPr="00D50E6D" w:rsidRDefault="002C6734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50E6D">
              <w:rPr>
                <w:rFonts w:ascii="Arial" w:eastAsia="Times New Roman" w:hAnsi="Arial" w:cs="Arial"/>
              </w:rPr>
              <w:lastRenderedPageBreak/>
              <w:t>2018-2022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34" w:rsidRPr="00D50E6D" w:rsidRDefault="002C6734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D50E6D">
              <w:rPr>
                <w:rFonts w:ascii="Arial" w:eastAsia="Times New Roman" w:hAnsi="Arial" w:cs="Arial"/>
                <w:sz w:val="21"/>
                <w:szCs w:val="21"/>
              </w:rPr>
              <w:t>Органы</w:t>
            </w:r>
          </w:p>
          <w:p w:rsidR="002C6734" w:rsidRPr="00D50E6D" w:rsidRDefault="002C6734" w:rsidP="007B0C96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21"/>
                <w:szCs w:val="21"/>
              </w:rPr>
              <w:t>местного самоуправления, заинтере</w:t>
            </w:r>
            <w:r w:rsidRPr="00D50E6D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сованные лица*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10"/>
                <w:szCs w:val="10"/>
              </w:rPr>
              <w:lastRenderedPageBreak/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2C6734" w:rsidTr="00D50E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D50E6D">
              <w:rPr>
                <w:rFonts w:ascii="Arial" w:eastAsia="Times New Roman" w:hAnsi="Arial" w:cs="Arial"/>
              </w:rPr>
              <w:lastRenderedPageBreak/>
              <w:t>8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34" w:rsidRPr="00D50E6D" w:rsidRDefault="002C6734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D50E6D">
              <w:rPr>
                <w:rFonts w:ascii="Arial" w:eastAsia="Times New Roman" w:hAnsi="Arial" w:cs="Arial"/>
              </w:rPr>
              <w:t>Мероприятие 2.2.</w:t>
            </w:r>
          </w:p>
          <w:p w:rsidR="002C6734" w:rsidRPr="00D50E6D" w:rsidRDefault="002C6734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D50E6D">
              <w:rPr>
                <w:rFonts w:ascii="Arial" w:eastAsia="Times New Roman" w:hAnsi="Arial" w:cs="Arial"/>
              </w:rPr>
              <w:t>Привлечение заинтересованных лиц в осуществление контроля</w:t>
            </w:r>
          </w:p>
          <w:p w:rsidR="002C6734" w:rsidRPr="00D50E6D" w:rsidRDefault="002C6734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50E6D">
              <w:rPr>
                <w:rFonts w:ascii="Arial" w:eastAsia="Times New Roman" w:hAnsi="Arial" w:cs="Arial"/>
              </w:rPr>
              <w:t>благоустройства территорий, участие в комиссии по приемке работ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50E6D">
              <w:rPr>
                <w:rFonts w:ascii="Arial" w:eastAsia="Times New Roman" w:hAnsi="Arial" w:cs="Arial"/>
              </w:rPr>
              <w:t>2018-2022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34" w:rsidRPr="00D50E6D" w:rsidRDefault="002C6734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D50E6D">
              <w:rPr>
                <w:rFonts w:ascii="Arial" w:eastAsia="Times New Roman" w:hAnsi="Arial" w:cs="Arial"/>
                <w:sz w:val="21"/>
                <w:szCs w:val="21"/>
              </w:rPr>
              <w:t>Органы</w:t>
            </w:r>
          </w:p>
          <w:p w:rsidR="002C6734" w:rsidRPr="00D50E6D" w:rsidRDefault="002C6734" w:rsidP="007B0C96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21"/>
                <w:szCs w:val="21"/>
              </w:rPr>
              <w:t>местного самоуправления, заинтересованные лица*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2C6734" w:rsidTr="00D50E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D50E6D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34" w:rsidRPr="00D50E6D" w:rsidRDefault="002C6734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D50E6D">
              <w:rPr>
                <w:rFonts w:ascii="Arial" w:eastAsia="Times New Roman" w:hAnsi="Arial" w:cs="Arial"/>
              </w:rPr>
              <w:t>Мероприятие 2.3.</w:t>
            </w:r>
          </w:p>
          <w:p w:rsidR="002C6734" w:rsidRPr="00D50E6D" w:rsidRDefault="002C6734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D50E6D">
              <w:rPr>
                <w:rFonts w:ascii="Arial" w:eastAsia="Times New Roman" w:hAnsi="Arial" w:cs="Arial"/>
              </w:rPr>
              <w:t>Проведение социологических опросов</w:t>
            </w:r>
          </w:p>
          <w:p w:rsidR="002C6734" w:rsidRPr="00D50E6D" w:rsidRDefault="002C6734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50E6D">
              <w:rPr>
                <w:rFonts w:ascii="Arial" w:eastAsia="Times New Roman" w:hAnsi="Arial" w:cs="Arial"/>
              </w:rPr>
              <w:t>оценки гражданами качества и комфорта городской среды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50E6D">
              <w:rPr>
                <w:rFonts w:ascii="Arial" w:eastAsia="Times New Roman" w:hAnsi="Arial" w:cs="Arial"/>
              </w:rPr>
              <w:t>2018-2022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34" w:rsidRPr="00D50E6D" w:rsidRDefault="002C6734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D50E6D">
              <w:rPr>
                <w:rFonts w:ascii="Arial" w:eastAsia="Times New Roman" w:hAnsi="Arial" w:cs="Arial"/>
                <w:sz w:val="21"/>
                <w:szCs w:val="21"/>
              </w:rPr>
              <w:t>Органы</w:t>
            </w:r>
          </w:p>
          <w:p w:rsidR="002C6734" w:rsidRPr="00D50E6D" w:rsidRDefault="002C6734" w:rsidP="007B0C96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21"/>
                <w:szCs w:val="21"/>
              </w:rPr>
              <w:t xml:space="preserve">местного самоуправления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34" w:rsidRPr="00D50E6D" w:rsidRDefault="00931073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D50E6D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2C6734" w:rsidTr="00D50E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D50E6D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34" w:rsidRPr="00D50E6D" w:rsidRDefault="002C6734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D50E6D">
              <w:rPr>
                <w:rFonts w:ascii="Arial" w:eastAsia="Times New Roman" w:hAnsi="Arial" w:cs="Arial"/>
              </w:rPr>
              <w:t>Мероприятие 2.4.</w:t>
            </w:r>
          </w:p>
          <w:p w:rsidR="002C6734" w:rsidRPr="00D50E6D" w:rsidRDefault="002C6734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D50E6D">
              <w:rPr>
                <w:rFonts w:ascii="Arial" w:eastAsia="Times New Roman" w:hAnsi="Arial" w:cs="Arial"/>
              </w:rPr>
              <w:t xml:space="preserve">Проведение отбора лучших проектов благоустройства для представления на конкурс </w:t>
            </w:r>
            <w:proofErr w:type="gramStart"/>
            <w:r w:rsidRPr="00D50E6D">
              <w:rPr>
                <w:rFonts w:ascii="Arial" w:eastAsia="Times New Roman" w:hAnsi="Arial" w:cs="Arial"/>
              </w:rPr>
              <w:t>в</w:t>
            </w:r>
            <w:proofErr w:type="gramEnd"/>
          </w:p>
          <w:p w:rsidR="002C6734" w:rsidRPr="00D50E6D" w:rsidRDefault="002C6734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50E6D">
              <w:rPr>
                <w:rFonts w:ascii="Arial" w:eastAsia="Times New Roman" w:hAnsi="Arial" w:cs="Arial"/>
              </w:rPr>
              <w:t>Минстрой России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50E6D">
              <w:rPr>
                <w:rFonts w:ascii="Arial" w:eastAsia="Times New Roman" w:hAnsi="Arial" w:cs="Arial"/>
              </w:rPr>
              <w:t>2018-2022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34" w:rsidRPr="00D50E6D" w:rsidRDefault="002C6734" w:rsidP="007B0C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D50E6D">
              <w:rPr>
                <w:rFonts w:ascii="Arial" w:eastAsia="Times New Roman" w:hAnsi="Arial" w:cs="Arial"/>
                <w:sz w:val="21"/>
                <w:szCs w:val="21"/>
              </w:rPr>
              <w:t>Органы</w:t>
            </w:r>
          </w:p>
          <w:p w:rsidR="002C6734" w:rsidRPr="00D50E6D" w:rsidRDefault="002C6734" w:rsidP="007B0C96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  <w:r w:rsidRPr="00D50E6D">
              <w:rPr>
                <w:rFonts w:ascii="Arial" w:eastAsia="Times New Roman" w:hAnsi="Arial" w:cs="Arial"/>
                <w:sz w:val="21"/>
                <w:szCs w:val="21"/>
              </w:rPr>
              <w:t>местного самоуправления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D50E6D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4" w:rsidRPr="00D50E6D" w:rsidRDefault="002C6734" w:rsidP="007B0C96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</w:p>
        </w:tc>
      </w:tr>
    </w:tbl>
    <w:p w:rsidR="006029A1" w:rsidRPr="00BC22F3" w:rsidRDefault="006029A1" w:rsidP="006029A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en-US"/>
        </w:rPr>
      </w:pPr>
      <w:r w:rsidRPr="00BC22F3">
        <w:rPr>
          <w:rFonts w:ascii="Arial" w:eastAsia="Times New Roman" w:hAnsi="Arial" w:cs="Arial"/>
          <w:sz w:val="20"/>
          <w:szCs w:val="20"/>
        </w:rPr>
        <w:t>* Органы местного самоуправления, заинтересованные лица участвуют в реализации программы по согласованию.</w:t>
      </w:r>
    </w:p>
    <w:p w:rsidR="006029A1" w:rsidRPr="00BC22F3" w:rsidRDefault="006029A1" w:rsidP="006029A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BC22F3">
        <w:rPr>
          <w:rFonts w:ascii="Arial" w:eastAsia="Times New Roman" w:hAnsi="Arial" w:cs="Arial"/>
          <w:sz w:val="20"/>
          <w:szCs w:val="20"/>
        </w:rPr>
        <w:t>* * Объемы финансирования ежегодно уточняются в соответствии с законами о федеральном и краевом бюджетах, решениями органов местного самоуправления о местном бюджете.</w:t>
      </w:r>
    </w:p>
    <w:p w:rsidR="00F3453B" w:rsidRDefault="00F3453B" w:rsidP="006029A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</w:p>
    <w:p w:rsidR="00F3453B" w:rsidRDefault="00F3453B" w:rsidP="006029A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</w:p>
    <w:p w:rsidR="00F3453B" w:rsidRDefault="00F3453B" w:rsidP="006029A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</w:p>
    <w:p w:rsidR="00F3453B" w:rsidRDefault="00F3453B" w:rsidP="006029A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</w:p>
    <w:p w:rsidR="00D50A38" w:rsidRDefault="00D50A38" w:rsidP="006029A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</w:p>
    <w:p w:rsidR="00D50A38" w:rsidRDefault="00D50A38" w:rsidP="006029A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</w:p>
    <w:p w:rsidR="00F3453B" w:rsidRDefault="00F3453B" w:rsidP="006029A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</w:p>
    <w:p w:rsidR="00F3453B" w:rsidRDefault="00F3453B" w:rsidP="006029A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</w:p>
    <w:p w:rsidR="008011EA" w:rsidRDefault="008011EA">
      <w:pPr>
        <w:pStyle w:val="20"/>
        <w:shd w:val="clear" w:color="auto" w:fill="auto"/>
        <w:spacing w:before="0" w:after="175"/>
        <w:ind w:left="5660"/>
        <w:rPr>
          <w:sz w:val="24"/>
          <w:szCs w:val="24"/>
        </w:rPr>
      </w:pPr>
    </w:p>
    <w:p w:rsidR="008A1453" w:rsidRDefault="008A1453">
      <w:pPr>
        <w:pStyle w:val="20"/>
        <w:shd w:val="clear" w:color="auto" w:fill="auto"/>
        <w:spacing w:before="0" w:after="175"/>
        <w:ind w:left="5660"/>
        <w:rPr>
          <w:sz w:val="24"/>
          <w:szCs w:val="24"/>
        </w:rPr>
      </w:pPr>
    </w:p>
    <w:p w:rsidR="00E45BF9" w:rsidRPr="00BC22F3" w:rsidRDefault="008577BA" w:rsidP="00BC22F3">
      <w:pPr>
        <w:pStyle w:val="20"/>
        <w:shd w:val="clear" w:color="auto" w:fill="auto"/>
        <w:tabs>
          <w:tab w:val="left" w:pos="5954"/>
        </w:tabs>
        <w:spacing w:before="0" w:after="0" w:line="240" w:lineRule="auto"/>
        <w:ind w:left="5670"/>
        <w:rPr>
          <w:rFonts w:ascii="Arial" w:hAnsi="Arial" w:cs="Arial"/>
          <w:sz w:val="24"/>
          <w:szCs w:val="24"/>
        </w:rPr>
      </w:pPr>
      <w:r w:rsidRPr="00BC22F3">
        <w:rPr>
          <w:rFonts w:ascii="Arial" w:hAnsi="Arial" w:cs="Arial"/>
          <w:sz w:val="24"/>
          <w:szCs w:val="24"/>
        </w:rPr>
        <w:lastRenderedPageBreak/>
        <w:t>П</w:t>
      </w:r>
      <w:r w:rsidR="00E10D15" w:rsidRPr="00BC22F3">
        <w:rPr>
          <w:rFonts w:ascii="Arial" w:hAnsi="Arial" w:cs="Arial"/>
          <w:sz w:val="24"/>
          <w:szCs w:val="24"/>
        </w:rPr>
        <w:t>риложение №5 к муниципальной программе</w:t>
      </w:r>
      <w:r w:rsidR="00D50A38" w:rsidRPr="00BC22F3">
        <w:rPr>
          <w:rFonts w:ascii="Arial" w:hAnsi="Arial" w:cs="Arial"/>
          <w:sz w:val="24"/>
          <w:szCs w:val="24"/>
        </w:rPr>
        <w:t xml:space="preserve"> </w:t>
      </w:r>
      <w:r w:rsidR="00E10D15" w:rsidRPr="00BC22F3">
        <w:rPr>
          <w:rFonts w:ascii="Arial" w:hAnsi="Arial" w:cs="Arial"/>
          <w:sz w:val="24"/>
          <w:szCs w:val="24"/>
        </w:rPr>
        <w:t xml:space="preserve">«Формирование комфортной городской среды в </w:t>
      </w:r>
      <w:r w:rsidR="00404415" w:rsidRPr="00BC22F3">
        <w:rPr>
          <w:rFonts w:ascii="Arial" w:hAnsi="Arial" w:cs="Arial"/>
          <w:sz w:val="24"/>
          <w:szCs w:val="24"/>
        </w:rPr>
        <w:t xml:space="preserve">муниципальном </w:t>
      </w:r>
      <w:r w:rsidR="00D50A38" w:rsidRPr="00BC22F3">
        <w:rPr>
          <w:rFonts w:ascii="Arial" w:hAnsi="Arial" w:cs="Arial"/>
          <w:sz w:val="24"/>
          <w:szCs w:val="24"/>
        </w:rPr>
        <w:t>образовании Голухинский</w:t>
      </w:r>
      <w:r w:rsidR="00404415" w:rsidRPr="00BC22F3">
        <w:rPr>
          <w:rFonts w:ascii="Arial" w:hAnsi="Arial" w:cs="Arial"/>
          <w:sz w:val="24"/>
          <w:szCs w:val="24"/>
        </w:rPr>
        <w:t xml:space="preserve"> сельсовет З</w:t>
      </w:r>
      <w:r w:rsidR="00D50A38" w:rsidRPr="00BC22F3">
        <w:rPr>
          <w:rFonts w:ascii="Arial" w:hAnsi="Arial" w:cs="Arial"/>
          <w:sz w:val="24"/>
          <w:szCs w:val="24"/>
        </w:rPr>
        <w:t>аринского</w:t>
      </w:r>
      <w:r w:rsidR="00404415" w:rsidRPr="00BC22F3">
        <w:rPr>
          <w:rFonts w:ascii="Arial" w:hAnsi="Arial" w:cs="Arial"/>
          <w:sz w:val="24"/>
          <w:szCs w:val="24"/>
        </w:rPr>
        <w:t xml:space="preserve"> района Алтайского края</w:t>
      </w:r>
      <w:r w:rsidR="00E10D15" w:rsidRPr="00BC22F3">
        <w:rPr>
          <w:rFonts w:ascii="Arial" w:hAnsi="Arial" w:cs="Arial"/>
          <w:sz w:val="24"/>
          <w:szCs w:val="24"/>
        </w:rPr>
        <w:t xml:space="preserve"> на 2018 - 2022 годы»</w:t>
      </w:r>
    </w:p>
    <w:p w:rsidR="00BC22F3" w:rsidRDefault="00BC22F3" w:rsidP="00BC22F3">
      <w:pPr>
        <w:pStyle w:val="2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45BF9" w:rsidRPr="00BC22F3" w:rsidRDefault="00E10D15" w:rsidP="00BC22F3">
      <w:pPr>
        <w:pStyle w:val="2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r w:rsidRPr="00BC22F3">
        <w:rPr>
          <w:rFonts w:ascii="Arial" w:hAnsi="Arial" w:cs="Arial"/>
          <w:sz w:val="24"/>
          <w:szCs w:val="24"/>
        </w:rPr>
        <w:t>Порядок</w:t>
      </w:r>
    </w:p>
    <w:p w:rsidR="00E45BF9" w:rsidRDefault="00E10D15" w:rsidP="00BC22F3">
      <w:pPr>
        <w:pStyle w:val="2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r w:rsidRPr="00BC22F3">
        <w:rPr>
          <w:rFonts w:ascii="Arial" w:hAnsi="Arial" w:cs="Arial"/>
          <w:sz w:val="24"/>
          <w:szCs w:val="24"/>
        </w:rPr>
        <w:t>аккумулирования и расходования средств заинтересованных лиц,</w:t>
      </w:r>
      <w:r w:rsidRPr="00BC22F3">
        <w:rPr>
          <w:rFonts w:ascii="Arial" w:hAnsi="Arial" w:cs="Arial"/>
          <w:sz w:val="24"/>
          <w:szCs w:val="24"/>
        </w:rPr>
        <w:br/>
        <w:t>направляемых на выполнение дополнительного перечня работ</w:t>
      </w:r>
      <w:r w:rsidRPr="00BC22F3">
        <w:rPr>
          <w:rFonts w:ascii="Arial" w:hAnsi="Arial" w:cs="Arial"/>
          <w:sz w:val="24"/>
          <w:szCs w:val="24"/>
        </w:rPr>
        <w:br/>
        <w:t>по благоустройству дворовых территорий,</w:t>
      </w:r>
      <w:r w:rsidRPr="00BC22F3">
        <w:rPr>
          <w:rFonts w:ascii="Arial" w:hAnsi="Arial" w:cs="Arial"/>
          <w:sz w:val="24"/>
          <w:szCs w:val="24"/>
        </w:rPr>
        <w:br/>
        <w:t xml:space="preserve">и механизма </w:t>
      </w:r>
      <w:proofErr w:type="gramStart"/>
      <w:r w:rsidRPr="00BC22F3">
        <w:rPr>
          <w:rFonts w:ascii="Arial" w:hAnsi="Arial" w:cs="Arial"/>
          <w:sz w:val="24"/>
          <w:szCs w:val="24"/>
        </w:rPr>
        <w:t>контроля за</w:t>
      </w:r>
      <w:proofErr w:type="gramEnd"/>
      <w:r w:rsidRPr="00BC22F3">
        <w:rPr>
          <w:rFonts w:ascii="Arial" w:hAnsi="Arial" w:cs="Arial"/>
          <w:sz w:val="24"/>
          <w:szCs w:val="24"/>
        </w:rPr>
        <w:t xml:space="preserve"> их расходованием</w:t>
      </w:r>
    </w:p>
    <w:p w:rsidR="00BC22F3" w:rsidRPr="00BC22F3" w:rsidRDefault="00BC22F3" w:rsidP="00BC22F3">
      <w:pPr>
        <w:pStyle w:val="2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45BF9" w:rsidRPr="00BC22F3" w:rsidRDefault="00E10D15" w:rsidP="00BC22F3">
      <w:pPr>
        <w:pStyle w:val="20"/>
        <w:numPr>
          <w:ilvl w:val="0"/>
          <w:numId w:val="8"/>
        </w:numPr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22F3">
        <w:rPr>
          <w:rFonts w:ascii="Arial" w:hAnsi="Arial" w:cs="Arial"/>
          <w:sz w:val="24"/>
          <w:szCs w:val="24"/>
        </w:rPr>
        <w:t>Общие положения</w:t>
      </w:r>
    </w:p>
    <w:p w:rsidR="00404415" w:rsidRPr="00BC22F3" w:rsidRDefault="00404415" w:rsidP="00BC22F3">
      <w:pPr>
        <w:numPr>
          <w:ilvl w:val="0"/>
          <w:numId w:val="11"/>
        </w:numPr>
        <w:tabs>
          <w:tab w:val="left" w:pos="490"/>
          <w:tab w:val="left" w:pos="709"/>
        </w:tabs>
        <w:ind w:firstLine="709"/>
        <w:jc w:val="both"/>
        <w:rPr>
          <w:rFonts w:ascii="Arial" w:eastAsia="Arial" w:hAnsi="Arial" w:cs="Arial"/>
          <w:color w:val="auto"/>
        </w:rPr>
      </w:pPr>
      <w:r w:rsidRPr="00BC22F3">
        <w:rPr>
          <w:rFonts w:ascii="Arial" w:eastAsia="Arial" w:hAnsi="Arial" w:cs="Arial"/>
        </w:rPr>
        <w:t>Условия аккумулирования и расходования средств</w:t>
      </w:r>
      <w:r w:rsidR="00AB634F" w:rsidRPr="00BC22F3">
        <w:rPr>
          <w:rFonts w:ascii="Arial" w:eastAsia="Arial" w:hAnsi="Arial" w:cs="Arial"/>
        </w:rPr>
        <w:t>:</w:t>
      </w:r>
    </w:p>
    <w:p w:rsidR="00404415" w:rsidRPr="00BC22F3" w:rsidRDefault="00AB634F" w:rsidP="00BC22F3">
      <w:pPr>
        <w:tabs>
          <w:tab w:val="left" w:pos="709"/>
          <w:tab w:val="left" w:pos="1680"/>
        </w:tabs>
        <w:ind w:firstLine="709"/>
        <w:jc w:val="both"/>
        <w:rPr>
          <w:rFonts w:ascii="Arial" w:eastAsia="Arial" w:hAnsi="Arial" w:cs="Arial"/>
          <w:color w:val="auto"/>
        </w:rPr>
      </w:pPr>
      <w:proofErr w:type="gramStart"/>
      <w:r w:rsidRPr="00BC22F3">
        <w:rPr>
          <w:rFonts w:ascii="Arial" w:eastAsia="Arial" w:hAnsi="Arial" w:cs="Arial"/>
        </w:rPr>
        <w:t>1.1.</w:t>
      </w:r>
      <w:r w:rsidR="00404415" w:rsidRPr="00BC22F3">
        <w:rPr>
          <w:rFonts w:ascii="Arial" w:eastAsia="Arial" w:hAnsi="Arial" w:cs="Arial"/>
        </w:rPr>
        <w:t xml:space="preserve">В случае включения заинтересованными лицами в дизайн-проект благоустройства дворовой территории работ, входящих в минимальный и (или) дополнительный перечень работ по благоустройству дворовых территорий, денежные средства заинтересованных лиц перечисляются на лицевой счет, открытый муниципальным образованием </w:t>
      </w:r>
      <w:r w:rsidR="002057DA" w:rsidRPr="00BC22F3">
        <w:rPr>
          <w:rFonts w:ascii="Arial" w:eastAsia="Arial" w:hAnsi="Arial" w:cs="Arial"/>
        </w:rPr>
        <w:t xml:space="preserve">Голухинский </w:t>
      </w:r>
      <w:r w:rsidRPr="00BC22F3">
        <w:rPr>
          <w:rFonts w:ascii="Arial" w:eastAsia="Arial" w:hAnsi="Arial" w:cs="Arial"/>
        </w:rPr>
        <w:t>сельсовет</w:t>
      </w:r>
      <w:r w:rsidR="00404415" w:rsidRPr="00BC22F3">
        <w:rPr>
          <w:rFonts w:ascii="Arial" w:eastAsia="Arial" w:hAnsi="Arial" w:cs="Arial"/>
        </w:rPr>
        <w:t xml:space="preserve"> в Управлении Федерального казначейства по Алтайскому краю для учета средств, поступающих от оказания платных услуг и иной, приносящей доход деятельности.</w:t>
      </w:r>
      <w:proofErr w:type="gramEnd"/>
    </w:p>
    <w:p w:rsidR="00404415" w:rsidRPr="00BC22F3" w:rsidRDefault="00AB634F" w:rsidP="00BC22F3">
      <w:pPr>
        <w:tabs>
          <w:tab w:val="left" w:pos="709"/>
          <w:tab w:val="left" w:pos="1680"/>
        </w:tabs>
        <w:ind w:firstLine="709"/>
        <w:jc w:val="both"/>
        <w:rPr>
          <w:rFonts w:ascii="Arial" w:eastAsia="Arial" w:hAnsi="Arial" w:cs="Arial"/>
          <w:color w:val="auto"/>
        </w:rPr>
      </w:pPr>
      <w:r w:rsidRPr="00BC22F3">
        <w:rPr>
          <w:rFonts w:ascii="Arial" w:eastAsia="Arial" w:hAnsi="Arial" w:cs="Arial"/>
        </w:rPr>
        <w:t>1.2.</w:t>
      </w:r>
      <w:r w:rsidR="00404415" w:rsidRPr="00BC22F3">
        <w:rPr>
          <w:rFonts w:ascii="Arial" w:eastAsia="Arial" w:hAnsi="Arial" w:cs="Arial"/>
        </w:rPr>
        <w:t xml:space="preserve">Администрация </w:t>
      </w:r>
      <w:r w:rsidR="002057DA" w:rsidRPr="00BC22F3">
        <w:rPr>
          <w:rFonts w:ascii="Arial" w:eastAsia="Arial" w:hAnsi="Arial" w:cs="Arial"/>
        </w:rPr>
        <w:t xml:space="preserve">Голухинского </w:t>
      </w:r>
      <w:r w:rsidR="005814F0" w:rsidRPr="00BC22F3">
        <w:rPr>
          <w:rFonts w:ascii="Arial" w:eastAsia="Arial" w:hAnsi="Arial" w:cs="Arial"/>
        </w:rPr>
        <w:t>сельсовета За</w:t>
      </w:r>
      <w:r w:rsidR="002057DA" w:rsidRPr="00BC22F3">
        <w:rPr>
          <w:rFonts w:ascii="Arial" w:eastAsia="Arial" w:hAnsi="Arial" w:cs="Arial"/>
        </w:rPr>
        <w:t>ринског</w:t>
      </w:r>
      <w:r w:rsidR="005814F0" w:rsidRPr="00BC22F3">
        <w:rPr>
          <w:rFonts w:ascii="Arial" w:eastAsia="Arial" w:hAnsi="Arial" w:cs="Arial"/>
        </w:rPr>
        <w:t>о района</w:t>
      </w:r>
      <w:r w:rsidR="00404415" w:rsidRPr="00BC22F3">
        <w:rPr>
          <w:rFonts w:ascii="Arial" w:eastAsia="Arial" w:hAnsi="Arial" w:cs="Arial"/>
        </w:rPr>
        <w:t xml:space="preserve"> заключает соглашения с заинтересованными лицами и (или) </w:t>
      </w:r>
      <w:r w:rsidR="002057DA" w:rsidRPr="00BC22F3">
        <w:rPr>
          <w:rFonts w:ascii="Arial" w:eastAsia="Arial" w:hAnsi="Arial" w:cs="Arial"/>
        </w:rPr>
        <w:t>Голухинский</w:t>
      </w:r>
      <w:r w:rsidR="00404415" w:rsidRPr="00BC22F3">
        <w:rPr>
          <w:rFonts w:ascii="Arial" w:eastAsia="Arial" w:hAnsi="Arial" w:cs="Arial"/>
        </w:rPr>
        <w:t xml:space="preserve"> управляющей организацией, уполномоченными протоколами общего собрания собственников многоквартирного дома на перечисление доли </w:t>
      </w:r>
      <w:proofErr w:type="spellStart"/>
      <w:r w:rsidR="00404415" w:rsidRPr="00BC22F3">
        <w:rPr>
          <w:rFonts w:ascii="Arial" w:eastAsia="Arial" w:hAnsi="Arial" w:cs="Arial"/>
        </w:rPr>
        <w:t>софинансирования</w:t>
      </w:r>
      <w:proofErr w:type="spellEnd"/>
      <w:r w:rsidR="00404415" w:rsidRPr="00BC22F3">
        <w:rPr>
          <w:rFonts w:ascii="Arial" w:eastAsia="Arial" w:hAnsi="Arial" w:cs="Arial"/>
        </w:rPr>
        <w:t xml:space="preserve"> для участия в муниципальной программе. В соглашении определяется порядок и сумма перечисления денежных средств.</w:t>
      </w:r>
    </w:p>
    <w:p w:rsidR="00404415" w:rsidRPr="00BC22F3" w:rsidRDefault="005814F0" w:rsidP="00BC22F3">
      <w:pPr>
        <w:tabs>
          <w:tab w:val="left" w:pos="709"/>
          <w:tab w:val="left" w:pos="1867"/>
        </w:tabs>
        <w:ind w:firstLine="709"/>
        <w:jc w:val="both"/>
        <w:rPr>
          <w:rFonts w:ascii="Arial" w:eastAsia="Arial" w:hAnsi="Arial" w:cs="Arial"/>
          <w:color w:val="auto"/>
        </w:rPr>
      </w:pPr>
      <w:r w:rsidRPr="00BC22F3">
        <w:rPr>
          <w:rFonts w:ascii="Arial" w:eastAsia="Arial" w:hAnsi="Arial" w:cs="Arial"/>
        </w:rPr>
        <w:t>1.3.</w:t>
      </w:r>
      <w:r w:rsidR="00404415" w:rsidRPr="00BC22F3">
        <w:rPr>
          <w:rFonts w:ascii="Arial" w:eastAsia="Arial" w:hAnsi="Arial" w:cs="Arial"/>
        </w:rPr>
        <w:t>Перечисление денежных средств заинтересованными лицами осуществляется до начала работ по благоустройству дворовой территории.</w:t>
      </w:r>
    </w:p>
    <w:p w:rsidR="00404415" w:rsidRPr="00BC22F3" w:rsidRDefault="00404415" w:rsidP="00BC22F3">
      <w:pPr>
        <w:tabs>
          <w:tab w:val="left" w:pos="709"/>
        </w:tabs>
        <w:ind w:firstLine="709"/>
        <w:jc w:val="both"/>
        <w:rPr>
          <w:rFonts w:ascii="Arial" w:eastAsia="Arial" w:hAnsi="Arial" w:cs="Arial"/>
          <w:color w:val="auto"/>
        </w:rPr>
      </w:pPr>
      <w:r w:rsidRPr="00BC22F3">
        <w:rPr>
          <w:rFonts w:ascii="Arial" w:eastAsia="Arial" w:hAnsi="Arial" w:cs="Arial"/>
        </w:rPr>
        <w:t>Ответственность за неисполнение заинтересованными лицами указанного обязательства определяется в заключенном соглашении.</w:t>
      </w:r>
    </w:p>
    <w:p w:rsidR="00404415" w:rsidRPr="00BC22F3" w:rsidRDefault="005814F0" w:rsidP="00BC22F3">
      <w:pPr>
        <w:tabs>
          <w:tab w:val="left" w:pos="709"/>
          <w:tab w:val="left" w:pos="1680"/>
        </w:tabs>
        <w:ind w:firstLine="709"/>
        <w:jc w:val="both"/>
        <w:rPr>
          <w:rFonts w:ascii="Arial" w:eastAsia="Arial" w:hAnsi="Arial" w:cs="Arial"/>
          <w:color w:val="auto"/>
        </w:rPr>
      </w:pPr>
      <w:r w:rsidRPr="00BC22F3">
        <w:rPr>
          <w:rFonts w:ascii="Arial" w:eastAsia="Arial" w:hAnsi="Arial" w:cs="Arial"/>
        </w:rPr>
        <w:t xml:space="preserve">2. </w:t>
      </w:r>
      <w:r w:rsidR="00404415" w:rsidRPr="00BC22F3">
        <w:rPr>
          <w:rFonts w:ascii="Arial" w:eastAsia="Arial" w:hAnsi="Arial" w:cs="Arial"/>
        </w:rPr>
        <w:t xml:space="preserve">Администрация </w:t>
      </w:r>
      <w:r w:rsidR="002057DA" w:rsidRPr="00BC22F3">
        <w:rPr>
          <w:rFonts w:ascii="Arial" w:eastAsia="Arial" w:hAnsi="Arial" w:cs="Arial"/>
        </w:rPr>
        <w:t>Голухинского</w:t>
      </w:r>
      <w:r w:rsidRPr="00BC22F3">
        <w:rPr>
          <w:rFonts w:ascii="Arial" w:eastAsia="Arial" w:hAnsi="Arial" w:cs="Arial"/>
        </w:rPr>
        <w:t xml:space="preserve"> сельсовета </w:t>
      </w:r>
      <w:r w:rsidR="002057DA" w:rsidRPr="00BC22F3">
        <w:rPr>
          <w:rFonts w:ascii="Arial" w:eastAsia="Arial" w:hAnsi="Arial" w:cs="Arial"/>
        </w:rPr>
        <w:t>Заринского</w:t>
      </w:r>
      <w:r w:rsidRPr="00BC22F3">
        <w:rPr>
          <w:rFonts w:ascii="Arial" w:eastAsia="Arial" w:hAnsi="Arial" w:cs="Arial"/>
        </w:rPr>
        <w:t xml:space="preserve"> района</w:t>
      </w:r>
      <w:r w:rsidR="00404415" w:rsidRPr="00BC22F3">
        <w:rPr>
          <w:rFonts w:ascii="Arial" w:eastAsia="Arial" w:hAnsi="Arial" w:cs="Arial"/>
        </w:rPr>
        <w:t xml:space="preserve"> обеспечивает учет поступающих от заинтересованных лиц денежных сре</w:t>
      </w:r>
      <w:proofErr w:type="gramStart"/>
      <w:r w:rsidR="00404415" w:rsidRPr="00BC22F3">
        <w:rPr>
          <w:rFonts w:ascii="Arial" w:eastAsia="Arial" w:hAnsi="Arial" w:cs="Arial"/>
        </w:rPr>
        <w:t>дств в р</w:t>
      </w:r>
      <w:proofErr w:type="gramEnd"/>
      <w:r w:rsidR="00404415" w:rsidRPr="00BC22F3">
        <w:rPr>
          <w:rFonts w:ascii="Arial" w:eastAsia="Arial" w:hAnsi="Arial" w:cs="Arial"/>
        </w:rPr>
        <w:t>азрезе многоквартирных домов, дворовые территории которых подлежат благоустройству.</w:t>
      </w:r>
    </w:p>
    <w:p w:rsidR="00404415" w:rsidRPr="00BC22F3" w:rsidRDefault="005814F0" w:rsidP="00BC22F3">
      <w:pPr>
        <w:tabs>
          <w:tab w:val="left" w:pos="709"/>
          <w:tab w:val="left" w:pos="1680"/>
        </w:tabs>
        <w:ind w:firstLine="709"/>
        <w:jc w:val="both"/>
        <w:rPr>
          <w:rFonts w:ascii="Arial" w:eastAsia="Arial" w:hAnsi="Arial" w:cs="Arial"/>
          <w:color w:val="auto"/>
        </w:rPr>
      </w:pPr>
      <w:r w:rsidRPr="00BC22F3">
        <w:rPr>
          <w:rFonts w:ascii="Arial" w:eastAsia="Arial" w:hAnsi="Arial" w:cs="Arial"/>
        </w:rPr>
        <w:t>3.</w:t>
      </w:r>
      <w:r w:rsidR="00404415" w:rsidRPr="00BC22F3">
        <w:rPr>
          <w:rFonts w:ascii="Arial" w:eastAsia="Arial" w:hAnsi="Arial" w:cs="Arial"/>
        </w:rPr>
        <w:t xml:space="preserve">Администрация </w:t>
      </w:r>
      <w:r w:rsidR="002057DA" w:rsidRPr="00BC22F3">
        <w:rPr>
          <w:rFonts w:ascii="Arial" w:eastAsia="Arial" w:hAnsi="Arial" w:cs="Arial"/>
        </w:rPr>
        <w:t>Голухинского</w:t>
      </w:r>
      <w:r w:rsidRPr="00BC22F3">
        <w:rPr>
          <w:rFonts w:ascii="Arial" w:eastAsia="Arial" w:hAnsi="Arial" w:cs="Arial"/>
        </w:rPr>
        <w:t xml:space="preserve"> сельсовета За</w:t>
      </w:r>
      <w:r w:rsidR="002057DA" w:rsidRPr="00BC22F3">
        <w:rPr>
          <w:rFonts w:ascii="Arial" w:eastAsia="Arial" w:hAnsi="Arial" w:cs="Arial"/>
        </w:rPr>
        <w:t>ринского</w:t>
      </w:r>
      <w:r w:rsidRPr="00BC22F3">
        <w:rPr>
          <w:rFonts w:ascii="Arial" w:eastAsia="Arial" w:hAnsi="Arial" w:cs="Arial"/>
        </w:rPr>
        <w:t xml:space="preserve"> района</w:t>
      </w:r>
      <w:r w:rsidR="00404415" w:rsidRPr="00BC22F3">
        <w:rPr>
          <w:rFonts w:ascii="Arial" w:eastAsia="Arial" w:hAnsi="Arial" w:cs="Arial"/>
        </w:rPr>
        <w:t xml:space="preserve"> обеспечивает ежемесячное опубликование на официальном сайте </w:t>
      </w:r>
      <w:r w:rsidR="002057DA" w:rsidRPr="00BC22F3">
        <w:rPr>
          <w:rFonts w:ascii="Arial" w:eastAsia="Arial" w:hAnsi="Arial" w:cs="Arial"/>
        </w:rPr>
        <w:t>Администрации Заринского района</w:t>
      </w:r>
      <w:r w:rsidR="00404415" w:rsidRPr="00BC22F3">
        <w:rPr>
          <w:rFonts w:ascii="Arial" w:eastAsia="Arial" w:hAnsi="Arial" w:cs="Arial"/>
        </w:rPr>
        <w:t xml:space="preserve"> в информационно-телекоммуникационной системе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404415" w:rsidRPr="00BC22F3" w:rsidRDefault="005814F0" w:rsidP="00BC22F3">
      <w:pPr>
        <w:tabs>
          <w:tab w:val="left" w:pos="709"/>
        </w:tabs>
        <w:ind w:firstLine="709"/>
        <w:jc w:val="both"/>
        <w:rPr>
          <w:rFonts w:ascii="Arial" w:eastAsia="Arial" w:hAnsi="Arial" w:cs="Arial"/>
          <w:color w:val="auto"/>
        </w:rPr>
      </w:pPr>
      <w:r w:rsidRPr="00BC22F3">
        <w:rPr>
          <w:rFonts w:ascii="Arial" w:eastAsia="Arial" w:hAnsi="Arial" w:cs="Arial"/>
        </w:rPr>
        <w:t>4.</w:t>
      </w:r>
      <w:r w:rsidR="00404415" w:rsidRPr="00BC22F3">
        <w:rPr>
          <w:rFonts w:ascii="Arial" w:eastAsia="Arial" w:hAnsi="Arial" w:cs="Arial"/>
        </w:rPr>
        <w:t xml:space="preserve">Администрация </w:t>
      </w:r>
      <w:r w:rsidR="00E15530" w:rsidRPr="00BC22F3">
        <w:rPr>
          <w:rFonts w:ascii="Arial" w:eastAsia="Arial" w:hAnsi="Arial" w:cs="Arial"/>
        </w:rPr>
        <w:t>Голухинского</w:t>
      </w:r>
      <w:r w:rsidRPr="00BC22F3">
        <w:rPr>
          <w:rFonts w:ascii="Arial" w:eastAsia="Arial" w:hAnsi="Arial" w:cs="Arial"/>
        </w:rPr>
        <w:t xml:space="preserve"> сельсовета За</w:t>
      </w:r>
      <w:r w:rsidR="00E15530" w:rsidRPr="00BC22F3">
        <w:rPr>
          <w:rFonts w:ascii="Arial" w:eastAsia="Arial" w:hAnsi="Arial" w:cs="Arial"/>
        </w:rPr>
        <w:t>ринского</w:t>
      </w:r>
      <w:r w:rsidRPr="00BC22F3">
        <w:rPr>
          <w:rFonts w:ascii="Arial" w:eastAsia="Arial" w:hAnsi="Arial" w:cs="Arial"/>
        </w:rPr>
        <w:t xml:space="preserve"> района</w:t>
      </w:r>
      <w:r w:rsidR="00404415" w:rsidRPr="00BC22F3">
        <w:rPr>
          <w:rFonts w:ascii="Arial" w:eastAsia="Arial" w:hAnsi="Arial" w:cs="Arial"/>
        </w:rPr>
        <w:t xml:space="preserve">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404415" w:rsidRPr="00BC22F3" w:rsidRDefault="005814F0" w:rsidP="00BC22F3">
      <w:pPr>
        <w:tabs>
          <w:tab w:val="left" w:pos="709"/>
          <w:tab w:val="left" w:pos="1561"/>
        </w:tabs>
        <w:ind w:firstLine="709"/>
        <w:jc w:val="both"/>
        <w:rPr>
          <w:rFonts w:ascii="Arial" w:eastAsia="Arial" w:hAnsi="Arial" w:cs="Arial"/>
          <w:color w:val="auto"/>
        </w:rPr>
      </w:pPr>
      <w:r w:rsidRPr="00BC22F3">
        <w:rPr>
          <w:rFonts w:ascii="Arial" w:eastAsia="Arial" w:hAnsi="Arial" w:cs="Arial"/>
        </w:rPr>
        <w:t>5.</w:t>
      </w:r>
      <w:r w:rsidR="00404415" w:rsidRPr="00BC22F3">
        <w:rPr>
          <w:rFonts w:ascii="Arial" w:eastAsia="Arial" w:hAnsi="Arial" w:cs="Arial"/>
        </w:rPr>
        <w:t xml:space="preserve">Расходование аккумулированных денежных средств заинтересованных лиц осуществляется Администрацией </w:t>
      </w:r>
      <w:r w:rsidR="00E15530" w:rsidRPr="00BC22F3">
        <w:rPr>
          <w:rFonts w:ascii="Arial" w:eastAsia="Arial" w:hAnsi="Arial" w:cs="Arial"/>
        </w:rPr>
        <w:t>Заринского</w:t>
      </w:r>
      <w:r w:rsidRPr="00BC22F3">
        <w:rPr>
          <w:rFonts w:ascii="Arial" w:eastAsia="Arial" w:hAnsi="Arial" w:cs="Arial"/>
        </w:rPr>
        <w:t xml:space="preserve"> района Алтайского края</w:t>
      </w:r>
      <w:r w:rsidR="00404415" w:rsidRPr="00BC22F3">
        <w:rPr>
          <w:rFonts w:ascii="Arial" w:eastAsia="Arial" w:hAnsi="Arial" w:cs="Arial"/>
        </w:rPr>
        <w:t xml:space="preserve"> </w:t>
      </w:r>
      <w:proofErr w:type="gramStart"/>
      <w:r w:rsidR="00404415" w:rsidRPr="00BC22F3">
        <w:rPr>
          <w:rFonts w:ascii="Arial" w:eastAsia="Arial" w:hAnsi="Arial" w:cs="Arial"/>
        </w:rPr>
        <w:t>на</w:t>
      </w:r>
      <w:proofErr w:type="gramEnd"/>
      <w:r w:rsidR="00404415" w:rsidRPr="00BC22F3">
        <w:rPr>
          <w:rFonts w:ascii="Arial" w:eastAsia="Arial" w:hAnsi="Arial" w:cs="Arial"/>
        </w:rPr>
        <w:t>:</w:t>
      </w:r>
    </w:p>
    <w:p w:rsidR="00404415" w:rsidRPr="00BC22F3" w:rsidRDefault="00404415" w:rsidP="00BC22F3">
      <w:pPr>
        <w:numPr>
          <w:ilvl w:val="0"/>
          <w:numId w:val="10"/>
        </w:numPr>
        <w:tabs>
          <w:tab w:val="left" w:pos="709"/>
          <w:tab w:val="left" w:pos="1493"/>
        </w:tabs>
        <w:ind w:firstLine="709"/>
        <w:jc w:val="both"/>
        <w:rPr>
          <w:rFonts w:ascii="Arial" w:eastAsia="Arial" w:hAnsi="Arial" w:cs="Arial"/>
          <w:color w:val="auto"/>
        </w:rPr>
      </w:pPr>
      <w:r w:rsidRPr="00BC22F3">
        <w:rPr>
          <w:rFonts w:ascii="Arial" w:eastAsia="Arial" w:hAnsi="Arial" w:cs="Arial"/>
        </w:rPr>
        <w:t>финансирование минимального перечня работ по благоустройству дворовых территорий, включенного в дизайн-проект благоустройства дворовой территории;</w:t>
      </w:r>
    </w:p>
    <w:p w:rsidR="00404415" w:rsidRPr="00BC22F3" w:rsidRDefault="00404415" w:rsidP="00BC22F3">
      <w:pPr>
        <w:numPr>
          <w:ilvl w:val="0"/>
          <w:numId w:val="10"/>
        </w:numPr>
        <w:tabs>
          <w:tab w:val="left" w:pos="709"/>
          <w:tab w:val="left" w:pos="1493"/>
        </w:tabs>
        <w:ind w:firstLine="709"/>
        <w:jc w:val="both"/>
        <w:rPr>
          <w:rFonts w:ascii="Arial" w:eastAsia="Arial" w:hAnsi="Arial" w:cs="Arial"/>
          <w:color w:val="auto"/>
        </w:rPr>
      </w:pPr>
      <w:r w:rsidRPr="00BC22F3">
        <w:rPr>
          <w:rFonts w:ascii="Arial" w:eastAsia="Arial" w:hAnsi="Arial" w:cs="Arial"/>
        </w:rPr>
        <w:lastRenderedPageBreak/>
        <w:t>финансирование дополнительного перечня работ по благоустройству дворовых территорий, включенного в дизайн-проект благоустройства дворовой территории.</w:t>
      </w:r>
    </w:p>
    <w:p w:rsidR="00404415" w:rsidRPr="00BC22F3" w:rsidRDefault="005814F0" w:rsidP="00BC22F3">
      <w:pPr>
        <w:tabs>
          <w:tab w:val="left" w:pos="709"/>
        </w:tabs>
        <w:ind w:firstLine="709"/>
        <w:jc w:val="both"/>
        <w:rPr>
          <w:rFonts w:ascii="Arial" w:eastAsia="Arial" w:hAnsi="Arial" w:cs="Arial"/>
          <w:color w:val="auto"/>
        </w:rPr>
      </w:pPr>
      <w:r w:rsidRPr="00BC22F3">
        <w:rPr>
          <w:rFonts w:ascii="Arial" w:eastAsia="Arial" w:hAnsi="Arial" w:cs="Arial"/>
        </w:rPr>
        <w:t xml:space="preserve">       </w:t>
      </w:r>
      <w:r w:rsidR="00404415" w:rsidRPr="00BC22F3">
        <w:rPr>
          <w:rFonts w:ascii="Arial" w:eastAsia="Arial" w:hAnsi="Arial" w:cs="Arial"/>
        </w:rPr>
        <w:t>Расходование аккумулированных денежных средств заинтересованных лиц осуществляется в соответствии с условиями соглашения на выполнение работ в разрезе многоквартирных домов, дворовые территории которых подлежат благоустройству.</w:t>
      </w:r>
    </w:p>
    <w:p w:rsidR="00404415" w:rsidRPr="00BC22F3" w:rsidRDefault="005814F0" w:rsidP="00BC22F3">
      <w:pPr>
        <w:tabs>
          <w:tab w:val="left" w:pos="0"/>
          <w:tab w:val="left" w:pos="709"/>
        </w:tabs>
        <w:ind w:firstLine="709"/>
        <w:jc w:val="both"/>
        <w:rPr>
          <w:rFonts w:ascii="Arial" w:eastAsia="Arial" w:hAnsi="Arial" w:cs="Arial"/>
          <w:color w:val="auto"/>
        </w:rPr>
      </w:pPr>
      <w:r w:rsidRPr="00BC22F3">
        <w:rPr>
          <w:rFonts w:ascii="Arial" w:eastAsia="Arial" w:hAnsi="Arial" w:cs="Arial"/>
        </w:rPr>
        <w:t xml:space="preserve">6. </w:t>
      </w:r>
      <w:r w:rsidR="00404415" w:rsidRPr="00BC22F3">
        <w:rPr>
          <w:rFonts w:ascii="Arial" w:eastAsia="Arial" w:hAnsi="Arial" w:cs="Arial"/>
        </w:rPr>
        <w:t xml:space="preserve">Администрация </w:t>
      </w:r>
      <w:r w:rsidR="00E15530" w:rsidRPr="00BC22F3">
        <w:rPr>
          <w:rFonts w:ascii="Arial" w:eastAsia="Arial" w:hAnsi="Arial" w:cs="Arial"/>
        </w:rPr>
        <w:t>Голухинского</w:t>
      </w:r>
      <w:r w:rsidRPr="00BC22F3">
        <w:rPr>
          <w:rFonts w:ascii="Arial" w:eastAsia="Arial" w:hAnsi="Arial" w:cs="Arial"/>
        </w:rPr>
        <w:t xml:space="preserve"> сельсовета За</w:t>
      </w:r>
      <w:r w:rsidR="00E15530" w:rsidRPr="00BC22F3">
        <w:rPr>
          <w:rFonts w:ascii="Arial" w:eastAsia="Arial" w:hAnsi="Arial" w:cs="Arial"/>
        </w:rPr>
        <w:t xml:space="preserve">ринского </w:t>
      </w:r>
      <w:r w:rsidRPr="00BC22F3">
        <w:rPr>
          <w:rFonts w:ascii="Arial" w:eastAsia="Arial" w:hAnsi="Arial" w:cs="Arial"/>
        </w:rPr>
        <w:t>района</w:t>
      </w:r>
      <w:r w:rsidR="00404415" w:rsidRPr="00BC22F3">
        <w:rPr>
          <w:rFonts w:ascii="Arial" w:eastAsia="Arial" w:hAnsi="Arial" w:cs="Arial"/>
        </w:rPr>
        <w:t xml:space="preserve"> осуществляет перечисление средств заинтересованных лиц на расчетный счет подрядной организации, не позднее двадцатого </w:t>
      </w:r>
      <w:r w:rsidRPr="00BC22F3">
        <w:rPr>
          <w:rFonts w:ascii="Arial" w:eastAsia="Arial" w:hAnsi="Arial" w:cs="Arial"/>
        </w:rPr>
        <w:t xml:space="preserve">рабочего дня после согласования </w:t>
      </w:r>
      <w:r w:rsidR="00404415" w:rsidRPr="00BC22F3">
        <w:rPr>
          <w:rFonts w:ascii="Arial" w:eastAsia="Arial" w:hAnsi="Arial" w:cs="Arial"/>
        </w:rPr>
        <w:t>актов приемки работ (услуг) по организации благоустройства дворовых территорий многоквартирных домов, с лицами, которые уполномочены действовать от имени заинтересованных лиц.</w:t>
      </w:r>
    </w:p>
    <w:p w:rsidR="00404415" w:rsidRPr="00BC22F3" w:rsidRDefault="005814F0" w:rsidP="00BC22F3">
      <w:pPr>
        <w:tabs>
          <w:tab w:val="left" w:pos="709"/>
        </w:tabs>
        <w:ind w:firstLine="709"/>
        <w:rPr>
          <w:rFonts w:ascii="Arial" w:eastAsia="Arial" w:hAnsi="Arial" w:cs="Arial"/>
          <w:color w:val="auto"/>
        </w:rPr>
      </w:pPr>
      <w:r w:rsidRPr="00BC22F3">
        <w:rPr>
          <w:rFonts w:ascii="Arial" w:eastAsia="Arial" w:hAnsi="Arial" w:cs="Arial"/>
        </w:rPr>
        <w:t>7.</w:t>
      </w:r>
      <w:proofErr w:type="gramStart"/>
      <w:r w:rsidR="00404415" w:rsidRPr="00BC22F3">
        <w:rPr>
          <w:rFonts w:ascii="Arial" w:eastAsia="Arial" w:hAnsi="Arial" w:cs="Arial"/>
        </w:rPr>
        <w:t>Контроль за</w:t>
      </w:r>
      <w:proofErr w:type="gramEnd"/>
      <w:r w:rsidR="00404415" w:rsidRPr="00BC22F3">
        <w:rPr>
          <w:rFonts w:ascii="Arial" w:eastAsia="Arial" w:hAnsi="Arial" w:cs="Arial"/>
        </w:rPr>
        <w:t xml:space="preserve"> соблюдением условий порядка</w:t>
      </w:r>
    </w:p>
    <w:p w:rsidR="00404415" w:rsidRPr="00BC22F3" w:rsidRDefault="005814F0" w:rsidP="00BC22F3">
      <w:pPr>
        <w:tabs>
          <w:tab w:val="left" w:pos="709"/>
          <w:tab w:val="left" w:pos="1674"/>
        </w:tabs>
        <w:ind w:firstLine="709"/>
        <w:jc w:val="both"/>
        <w:rPr>
          <w:rFonts w:ascii="Arial" w:eastAsia="Arial" w:hAnsi="Arial" w:cs="Arial"/>
          <w:color w:val="auto"/>
        </w:rPr>
      </w:pPr>
      <w:r w:rsidRPr="00BC22F3">
        <w:rPr>
          <w:rFonts w:ascii="Arial" w:eastAsia="Arial" w:hAnsi="Arial" w:cs="Arial"/>
        </w:rPr>
        <w:t>7.1.</w:t>
      </w:r>
      <w:proofErr w:type="gramStart"/>
      <w:r w:rsidR="00717709" w:rsidRPr="00BC22F3">
        <w:rPr>
          <w:rFonts w:ascii="Arial" w:eastAsia="Arial" w:hAnsi="Arial" w:cs="Arial"/>
        </w:rPr>
        <w:t>Контроль за</w:t>
      </w:r>
      <w:proofErr w:type="gramEnd"/>
      <w:r w:rsidR="00717709" w:rsidRPr="00BC22F3">
        <w:rPr>
          <w:rFonts w:ascii="Arial" w:eastAsia="Arial" w:hAnsi="Arial" w:cs="Arial"/>
        </w:rPr>
        <w:t xml:space="preserve"> целевым </w:t>
      </w:r>
      <w:r w:rsidR="00404415" w:rsidRPr="00BC22F3">
        <w:rPr>
          <w:rFonts w:ascii="Arial" w:eastAsia="Arial" w:hAnsi="Arial" w:cs="Arial"/>
        </w:rPr>
        <w:t xml:space="preserve">расходованием аккумулированных денежных средств заинтересованных лиц осуществляется Администрация </w:t>
      </w:r>
      <w:r w:rsidR="00E15530" w:rsidRPr="00BC22F3">
        <w:rPr>
          <w:rFonts w:ascii="Arial" w:eastAsia="Arial" w:hAnsi="Arial" w:cs="Arial"/>
        </w:rPr>
        <w:t xml:space="preserve">Заринского </w:t>
      </w:r>
      <w:r w:rsidRPr="00BC22F3">
        <w:rPr>
          <w:rFonts w:ascii="Arial" w:eastAsia="Arial" w:hAnsi="Arial" w:cs="Arial"/>
        </w:rPr>
        <w:t>района Алтайского края</w:t>
      </w:r>
      <w:r w:rsidR="00404415" w:rsidRPr="00BC22F3">
        <w:rPr>
          <w:rFonts w:ascii="Arial" w:eastAsia="Arial" w:hAnsi="Arial" w:cs="Arial"/>
        </w:rPr>
        <w:t xml:space="preserve"> в соответствии с бюджетным законодательством.</w:t>
      </w:r>
    </w:p>
    <w:p w:rsidR="00E15530" w:rsidRPr="00BC22F3" w:rsidRDefault="005814F0" w:rsidP="00BC22F3">
      <w:pPr>
        <w:tabs>
          <w:tab w:val="left" w:pos="709"/>
          <w:tab w:val="left" w:pos="1674"/>
        </w:tabs>
        <w:ind w:firstLine="709"/>
        <w:jc w:val="both"/>
        <w:rPr>
          <w:rFonts w:ascii="Arial" w:eastAsia="Arial" w:hAnsi="Arial" w:cs="Arial"/>
          <w:color w:val="auto"/>
        </w:rPr>
      </w:pPr>
      <w:r w:rsidRPr="00BC22F3">
        <w:rPr>
          <w:rFonts w:ascii="Arial" w:eastAsia="Arial" w:hAnsi="Arial" w:cs="Arial"/>
        </w:rPr>
        <w:t>7.2.</w:t>
      </w:r>
      <w:r w:rsidR="00404415" w:rsidRPr="00BC22F3">
        <w:rPr>
          <w:rFonts w:ascii="Arial" w:eastAsia="Arial" w:hAnsi="Arial" w:cs="Arial"/>
        </w:rPr>
        <w:t xml:space="preserve">Администрация </w:t>
      </w:r>
      <w:r w:rsidR="00E15530" w:rsidRPr="00BC22F3">
        <w:rPr>
          <w:rFonts w:ascii="Arial" w:eastAsia="Arial" w:hAnsi="Arial" w:cs="Arial"/>
        </w:rPr>
        <w:t xml:space="preserve">Голухинского </w:t>
      </w:r>
      <w:r w:rsidRPr="00BC22F3">
        <w:rPr>
          <w:rFonts w:ascii="Arial" w:eastAsia="Arial" w:hAnsi="Arial" w:cs="Arial"/>
        </w:rPr>
        <w:t xml:space="preserve"> сельсовета За</w:t>
      </w:r>
      <w:r w:rsidR="00E15530" w:rsidRPr="00BC22F3">
        <w:rPr>
          <w:rFonts w:ascii="Arial" w:eastAsia="Arial" w:hAnsi="Arial" w:cs="Arial"/>
        </w:rPr>
        <w:t>ринского</w:t>
      </w:r>
      <w:r w:rsidRPr="00BC22F3">
        <w:rPr>
          <w:rFonts w:ascii="Arial" w:eastAsia="Arial" w:hAnsi="Arial" w:cs="Arial"/>
        </w:rPr>
        <w:t xml:space="preserve"> района</w:t>
      </w:r>
      <w:r w:rsidR="00404415" w:rsidRPr="00BC22F3">
        <w:rPr>
          <w:rFonts w:ascii="Arial" w:eastAsia="Arial" w:hAnsi="Arial" w:cs="Arial"/>
        </w:rPr>
        <w:t xml:space="preserve"> 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404415" w:rsidRPr="00BC22F3" w:rsidRDefault="00E15530" w:rsidP="00BC22F3">
      <w:pPr>
        <w:tabs>
          <w:tab w:val="left" w:pos="709"/>
          <w:tab w:val="left" w:pos="1674"/>
        </w:tabs>
        <w:ind w:firstLine="709"/>
        <w:jc w:val="both"/>
        <w:rPr>
          <w:rFonts w:ascii="Arial" w:eastAsia="Arial" w:hAnsi="Arial" w:cs="Arial"/>
          <w:color w:val="auto"/>
        </w:rPr>
      </w:pPr>
      <w:r w:rsidRPr="00BC22F3">
        <w:rPr>
          <w:rFonts w:ascii="Arial" w:eastAsia="Arial" w:hAnsi="Arial" w:cs="Arial"/>
          <w:color w:val="auto"/>
        </w:rPr>
        <w:t>- э</w:t>
      </w:r>
      <w:r w:rsidR="00404415" w:rsidRPr="00BC22F3">
        <w:rPr>
          <w:rFonts w:ascii="Arial" w:eastAsia="Arial" w:hAnsi="Arial" w:cs="Arial"/>
        </w:rPr>
        <w:t>кономии денежных средств, по итогам проведения конкурсных процедур;</w:t>
      </w:r>
    </w:p>
    <w:p w:rsidR="00404415" w:rsidRPr="00BC22F3" w:rsidRDefault="00E15530" w:rsidP="00BC22F3">
      <w:pPr>
        <w:tabs>
          <w:tab w:val="left" w:pos="0"/>
          <w:tab w:val="left" w:pos="709"/>
          <w:tab w:val="left" w:pos="1674"/>
        </w:tabs>
        <w:ind w:firstLine="709"/>
        <w:rPr>
          <w:rFonts w:ascii="Arial" w:eastAsia="Arial" w:hAnsi="Arial" w:cs="Arial"/>
          <w:color w:val="auto"/>
        </w:rPr>
      </w:pPr>
      <w:r w:rsidRPr="00BC22F3">
        <w:rPr>
          <w:rFonts w:ascii="Arial" w:eastAsia="Arial" w:hAnsi="Arial" w:cs="Arial"/>
        </w:rPr>
        <w:t xml:space="preserve">- </w:t>
      </w:r>
      <w:r w:rsidR="00404415" w:rsidRPr="00BC22F3">
        <w:rPr>
          <w:rFonts w:ascii="Arial" w:eastAsia="Arial" w:hAnsi="Arial" w:cs="Arial"/>
        </w:rPr>
        <w:t>неисполнения работ по благоустройству дворовой территории многоквартирного дома по вине подрядной организации;</w:t>
      </w:r>
    </w:p>
    <w:p w:rsidR="00404415" w:rsidRPr="00BC22F3" w:rsidRDefault="00E15530" w:rsidP="00BC22F3">
      <w:pPr>
        <w:tabs>
          <w:tab w:val="left" w:pos="0"/>
          <w:tab w:val="left" w:pos="709"/>
        </w:tabs>
        <w:ind w:firstLine="709"/>
        <w:rPr>
          <w:rFonts w:ascii="Arial" w:eastAsia="Arial" w:hAnsi="Arial" w:cs="Arial"/>
          <w:color w:val="auto"/>
        </w:rPr>
      </w:pPr>
      <w:r w:rsidRPr="00BC22F3">
        <w:rPr>
          <w:rFonts w:ascii="Arial" w:eastAsia="Arial" w:hAnsi="Arial" w:cs="Arial"/>
        </w:rPr>
        <w:t xml:space="preserve">- </w:t>
      </w:r>
      <w:r w:rsidR="00404415" w:rsidRPr="00BC22F3">
        <w:rPr>
          <w:rFonts w:ascii="Arial" w:eastAsia="Arial" w:hAnsi="Arial" w:cs="Arial"/>
        </w:rPr>
        <w:t>не предоставления заинтересованными лицами доступа к проведению благоустройства на дворовой территории;</w:t>
      </w:r>
    </w:p>
    <w:p w:rsidR="00404415" w:rsidRPr="00BC22F3" w:rsidRDefault="00E15530" w:rsidP="00BC22F3">
      <w:pPr>
        <w:tabs>
          <w:tab w:val="left" w:pos="0"/>
          <w:tab w:val="left" w:pos="709"/>
        </w:tabs>
        <w:ind w:firstLine="709"/>
        <w:rPr>
          <w:rFonts w:ascii="Arial" w:eastAsia="Arial" w:hAnsi="Arial" w:cs="Arial"/>
          <w:color w:val="auto"/>
        </w:rPr>
      </w:pPr>
      <w:r w:rsidRPr="00BC22F3">
        <w:rPr>
          <w:rFonts w:ascii="Arial" w:eastAsia="Arial" w:hAnsi="Arial" w:cs="Arial"/>
        </w:rPr>
        <w:t xml:space="preserve">- </w:t>
      </w:r>
      <w:r w:rsidR="00404415" w:rsidRPr="00BC22F3">
        <w:rPr>
          <w:rFonts w:ascii="Arial" w:eastAsia="Arial" w:hAnsi="Arial" w:cs="Arial"/>
        </w:rPr>
        <w:t>возникновения обстоятельств непреодолимой силы;</w:t>
      </w:r>
    </w:p>
    <w:p w:rsidR="00E45BF9" w:rsidRPr="00D50A38" w:rsidRDefault="00E15530" w:rsidP="00BC22F3">
      <w:pPr>
        <w:pStyle w:val="20"/>
        <w:shd w:val="clear" w:color="auto" w:fill="auto"/>
        <w:tabs>
          <w:tab w:val="left" w:pos="0"/>
          <w:tab w:val="left" w:pos="709"/>
          <w:tab w:val="left" w:pos="975"/>
        </w:tabs>
        <w:spacing w:before="0" w:after="0" w:line="240" w:lineRule="auto"/>
        <w:ind w:firstLine="709"/>
        <w:rPr>
          <w:sz w:val="24"/>
          <w:szCs w:val="24"/>
        </w:rPr>
        <w:sectPr w:rsidR="00E45BF9" w:rsidRPr="00D50A38" w:rsidSect="00D50E6D">
          <w:headerReference w:type="even" r:id="rId22"/>
          <w:headerReference w:type="default" r:id="rId23"/>
          <w:footerReference w:type="default" r:id="rId24"/>
          <w:type w:val="continuous"/>
          <w:pgSz w:w="11900" w:h="16840"/>
          <w:pgMar w:top="1276" w:right="985" w:bottom="1181" w:left="1418" w:header="0" w:footer="3" w:gutter="0"/>
          <w:cols w:space="720"/>
          <w:noEndnote/>
          <w:docGrid w:linePitch="360"/>
        </w:sectPr>
      </w:pPr>
      <w:r w:rsidRPr="00BC22F3">
        <w:rPr>
          <w:rFonts w:ascii="Arial" w:eastAsia="Arial Unicode MS" w:hAnsi="Arial" w:cs="Arial"/>
          <w:sz w:val="24"/>
          <w:szCs w:val="24"/>
        </w:rPr>
        <w:t xml:space="preserve">- </w:t>
      </w:r>
      <w:r w:rsidR="00404415" w:rsidRPr="00BC22F3">
        <w:rPr>
          <w:rFonts w:ascii="Arial" w:eastAsia="Arial Unicode MS" w:hAnsi="Arial" w:cs="Arial"/>
          <w:sz w:val="24"/>
          <w:szCs w:val="24"/>
        </w:rPr>
        <w:t>возникновения иных случаев, предусмотренных действующим законодатель</w:t>
      </w:r>
      <w:r w:rsidR="00404415" w:rsidRPr="00D50A38">
        <w:rPr>
          <w:rFonts w:eastAsia="Arial Unicode MS"/>
          <w:sz w:val="24"/>
          <w:szCs w:val="24"/>
        </w:rPr>
        <w:t>ством.</w:t>
      </w:r>
    </w:p>
    <w:p w:rsidR="00D77BF6" w:rsidRPr="006372F6" w:rsidRDefault="00D77BF6" w:rsidP="00D77BF6">
      <w:pPr>
        <w:pStyle w:val="20"/>
        <w:shd w:val="clear" w:color="auto" w:fill="auto"/>
        <w:spacing w:before="0" w:after="175"/>
        <w:ind w:left="5660"/>
        <w:rPr>
          <w:rFonts w:ascii="Arial" w:hAnsi="Arial" w:cs="Arial"/>
          <w:sz w:val="24"/>
          <w:szCs w:val="24"/>
        </w:rPr>
      </w:pPr>
      <w:r w:rsidRPr="006372F6">
        <w:rPr>
          <w:rFonts w:ascii="Arial" w:hAnsi="Arial" w:cs="Arial"/>
          <w:sz w:val="24"/>
          <w:szCs w:val="24"/>
        </w:rPr>
        <w:lastRenderedPageBreak/>
        <w:t>Приложение №6 к муниципальной программе</w:t>
      </w:r>
      <w:r w:rsidR="00931073" w:rsidRPr="006372F6">
        <w:rPr>
          <w:rFonts w:ascii="Arial" w:hAnsi="Arial" w:cs="Arial"/>
          <w:sz w:val="24"/>
          <w:szCs w:val="24"/>
        </w:rPr>
        <w:t xml:space="preserve"> </w:t>
      </w:r>
      <w:r w:rsidRPr="006372F6">
        <w:rPr>
          <w:rFonts w:ascii="Arial" w:hAnsi="Arial" w:cs="Arial"/>
          <w:sz w:val="24"/>
          <w:szCs w:val="24"/>
        </w:rPr>
        <w:t xml:space="preserve">«Формирование комфортной городской среды в муниципальном </w:t>
      </w:r>
      <w:r w:rsidR="00C84092" w:rsidRPr="006372F6">
        <w:rPr>
          <w:rFonts w:ascii="Arial" w:hAnsi="Arial" w:cs="Arial"/>
          <w:sz w:val="24"/>
          <w:szCs w:val="24"/>
        </w:rPr>
        <w:t xml:space="preserve">образовании Голухинский </w:t>
      </w:r>
      <w:r w:rsidRPr="006372F6">
        <w:rPr>
          <w:rFonts w:ascii="Arial" w:hAnsi="Arial" w:cs="Arial"/>
          <w:sz w:val="24"/>
          <w:szCs w:val="24"/>
        </w:rPr>
        <w:t xml:space="preserve"> сельсовет З</w:t>
      </w:r>
      <w:r w:rsidR="00C84092" w:rsidRPr="006372F6">
        <w:rPr>
          <w:rFonts w:ascii="Arial" w:hAnsi="Arial" w:cs="Arial"/>
          <w:sz w:val="24"/>
          <w:szCs w:val="24"/>
        </w:rPr>
        <w:t>аринского</w:t>
      </w:r>
      <w:r w:rsidRPr="006372F6">
        <w:rPr>
          <w:rFonts w:ascii="Arial" w:hAnsi="Arial" w:cs="Arial"/>
          <w:sz w:val="24"/>
          <w:szCs w:val="24"/>
        </w:rPr>
        <w:t xml:space="preserve"> района Алтайского края на 2018 - 2022 годы»</w:t>
      </w:r>
    </w:p>
    <w:p w:rsidR="00D77BF6" w:rsidRPr="00D50A38" w:rsidRDefault="00D77BF6" w:rsidP="00D50A38">
      <w:pPr>
        <w:pStyle w:val="20"/>
        <w:shd w:val="clear" w:color="auto" w:fill="auto"/>
        <w:spacing w:before="0" w:after="0" w:line="240" w:lineRule="auto"/>
        <w:ind w:firstLine="709"/>
        <w:jc w:val="center"/>
        <w:rPr>
          <w:sz w:val="24"/>
          <w:szCs w:val="24"/>
        </w:rPr>
      </w:pPr>
    </w:p>
    <w:p w:rsidR="00E45BF9" w:rsidRPr="006372F6" w:rsidRDefault="00E10D15" w:rsidP="00D50A38">
      <w:pPr>
        <w:pStyle w:val="20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372F6">
        <w:rPr>
          <w:rFonts w:ascii="Arial" w:hAnsi="Arial" w:cs="Arial"/>
          <w:sz w:val="24"/>
          <w:szCs w:val="24"/>
        </w:rPr>
        <w:t>Порядок</w:t>
      </w:r>
    </w:p>
    <w:p w:rsidR="00E45BF9" w:rsidRPr="006372F6" w:rsidRDefault="00E10D15" w:rsidP="00D50A38">
      <w:pPr>
        <w:pStyle w:val="20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372F6">
        <w:rPr>
          <w:rFonts w:ascii="Arial" w:hAnsi="Arial" w:cs="Arial"/>
          <w:sz w:val="24"/>
          <w:szCs w:val="24"/>
        </w:rPr>
        <w:t>разработки, обсуждения, согласования с заинтересованными лицами и</w:t>
      </w:r>
      <w:r w:rsidRPr="006372F6">
        <w:rPr>
          <w:rFonts w:ascii="Arial" w:hAnsi="Arial" w:cs="Arial"/>
          <w:sz w:val="24"/>
          <w:szCs w:val="24"/>
        </w:rPr>
        <w:br/>
        <w:t xml:space="preserve">утверждения </w:t>
      </w:r>
      <w:proofErr w:type="gramStart"/>
      <w:r w:rsidRPr="006372F6">
        <w:rPr>
          <w:rFonts w:ascii="Arial" w:hAnsi="Arial" w:cs="Arial"/>
          <w:sz w:val="24"/>
          <w:szCs w:val="24"/>
        </w:rPr>
        <w:t>дизайн-проектов</w:t>
      </w:r>
      <w:proofErr w:type="gramEnd"/>
      <w:r w:rsidRPr="006372F6">
        <w:rPr>
          <w:rFonts w:ascii="Arial" w:hAnsi="Arial" w:cs="Arial"/>
          <w:sz w:val="24"/>
          <w:szCs w:val="24"/>
        </w:rPr>
        <w:t xml:space="preserve"> благоустройства дворовых территорий,</w:t>
      </w:r>
      <w:r w:rsidRPr="006372F6">
        <w:rPr>
          <w:rFonts w:ascii="Arial" w:hAnsi="Arial" w:cs="Arial"/>
          <w:sz w:val="24"/>
          <w:szCs w:val="24"/>
        </w:rPr>
        <w:br/>
        <w:t>включенных в муниципальную программу «Формирование комфортной</w:t>
      </w:r>
      <w:r w:rsidRPr="006372F6">
        <w:rPr>
          <w:rFonts w:ascii="Arial" w:hAnsi="Arial" w:cs="Arial"/>
          <w:sz w:val="24"/>
          <w:szCs w:val="24"/>
        </w:rPr>
        <w:br/>
        <w:t xml:space="preserve">городской среды в </w:t>
      </w:r>
      <w:r w:rsidR="00C84092" w:rsidRPr="006372F6">
        <w:rPr>
          <w:rFonts w:ascii="Arial" w:hAnsi="Arial" w:cs="Arial"/>
          <w:sz w:val="24"/>
          <w:szCs w:val="24"/>
        </w:rPr>
        <w:t>муниципальном образовании Голухинский</w:t>
      </w:r>
      <w:r w:rsidR="005B6329" w:rsidRPr="006372F6">
        <w:rPr>
          <w:rFonts w:ascii="Arial" w:hAnsi="Arial" w:cs="Arial"/>
          <w:sz w:val="24"/>
          <w:szCs w:val="24"/>
        </w:rPr>
        <w:t xml:space="preserve"> сельсовет З</w:t>
      </w:r>
      <w:r w:rsidR="00C84092" w:rsidRPr="006372F6">
        <w:rPr>
          <w:rFonts w:ascii="Arial" w:hAnsi="Arial" w:cs="Arial"/>
          <w:sz w:val="24"/>
          <w:szCs w:val="24"/>
        </w:rPr>
        <w:t xml:space="preserve">аринского </w:t>
      </w:r>
      <w:r w:rsidR="005B6329" w:rsidRPr="006372F6">
        <w:rPr>
          <w:rFonts w:ascii="Arial" w:hAnsi="Arial" w:cs="Arial"/>
          <w:sz w:val="24"/>
          <w:szCs w:val="24"/>
        </w:rPr>
        <w:t>района Алтайского края</w:t>
      </w:r>
      <w:r w:rsidRPr="006372F6">
        <w:rPr>
          <w:rFonts w:ascii="Arial" w:hAnsi="Arial" w:cs="Arial"/>
          <w:sz w:val="24"/>
          <w:szCs w:val="24"/>
        </w:rPr>
        <w:t xml:space="preserve"> на 2018 - 2022 годы»</w:t>
      </w:r>
    </w:p>
    <w:p w:rsidR="00E45BF9" w:rsidRPr="006372F6" w:rsidRDefault="00E10D15" w:rsidP="006372F6">
      <w:pPr>
        <w:pStyle w:val="20"/>
        <w:numPr>
          <w:ilvl w:val="0"/>
          <w:numId w:val="9"/>
        </w:numPr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72F6">
        <w:rPr>
          <w:rFonts w:ascii="Arial" w:hAnsi="Arial" w:cs="Arial"/>
          <w:sz w:val="24"/>
          <w:szCs w:val="24"/>
        </w:rPr>
        <w:t>Общие положения</w:t>
      </w:r>
    </w:p>
    <w:p w:rsidR="00E45BF9" w:rsidRPr="006372F6" w:rsidRDefault="00E10D15" w:rsidP="006372F6">
      <w:pPr>
        <w:pStyle w:val="20"/>
        <w:numPr>
          <w:ilvl w:val="1"/>
          <w:numId w:val="9"/>
        </w:numPr>
        <w:shd w:val="clear" w:color="auto" w:fill="auto"/>
        <w:tabs>
          <w:tab w:val="left" w:pos="709"/>
          <w:tab w:val="left" w:pos="1239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72F6">
        <w:rPr>
          <w:rFonts w:ascii="Arial" w:hAnsi="Arial" w:cs="Arial"/>
          <w:sz w:val="24"/>
          <w:szCs w:val="24"/>
        </w:rPr>
        <w:t xml:space="preserve">Настоящий Порядок регламентирует процедуру разработки, обсуждения и согласования с заинтересованными лицами </w:t>
      </w:r>
      <w:proofErr w:type="gramStart"/>
      <w:r w:rsidRPr="006372F6">
        <w:rPr>
          <w:rFonts w:ascii="Arial" w:hAnsi="Arial" w:cs="Arial"/>
          <w:sz w:val="24"/>
          <w:szCs w:val="24"/>
        </w:rPr>
        <w:t>дизайн-проекта</w:t>
      </w:r>
      <w:proofErr w:type="gramEnd"/>
      <w:r w:rsidRPr="006372F6">
        <w:rPr>
          <w:rFonts w:ascii="Arial" w:hAnsi="Arial" w:cs="Arial"/>
          <w:sz w:val="24"/>
          <w:szCs w:val="24"/>
        </w:rPr>
        <w:t xml:space="preserve"> благоустройства дворовой территории многоквартирного дома, расположенного на территории </w:t>
      </w:r>
      <w:r w:rsidR="00C84092" w:rsidRPr="006372F6">
        <w:rPr>
          <w:rFonts w:ascii="Arial" w:hAnsi="Arial" w:cs="Arial"/>
          <w:sz w:val="24"/>
          <w:szCs w:val="24"/>
        </w:rPr>
        <w:t xml:space="preserve">Голухинского </w:t>
      </w:r>
      <w:r w:rsidR="005B6329" w:rsidRPr="006372F6">
        <w:rPr>
          <w:rFonts w:ascii="Arial" w:hAnsi="Arial" w:cs="Arial"/>
          <w:sz w:val="24"/>
          <w:szCs w:val="24"/>
        </w:rPr>
        <w:t>сельсовета</w:t>
      </w:r>
      <w:r w:rsidRPr="006372F6">
        <w:rPr>
          <w:rFonts w:ascii="Arial" w:hAnsi="Arial" w:cs="Arial"/>
          <w:sz w:val="24"/>
          <w:szCs w:val="24"/>
        </w:rPr>
        <w:t xml:space="preserve">, а также их утверждение в рамках реализации муниципальной программы «Формирование комфортной городской среды </w:t>
      </w:r>
      <w:r w:rsidR="005B6329" w:rsidRPr="006372F6">
        <w:rPr>
          <w:rFonts w:ascii="Arial" w:hAnsi="Arial" w:cs="Arial"/>
          <w:sz w:val="24"/>
          <w:szCs w:val="24"/>
        </w:rPr>
        <w:t xml:space="preserve">муниципальном образовании </w:t>
      </w:r>
      <w:r w:rsidR="00C84092" w:rsidRPr="006372F6">
        <w:rPr>
          <w:rFonts w:ascii="Arial" w:hAnsi="Arial" w:cs="Arial"/>
          <w:sz w:val="24"/>
          <w:szCs w:val="24"/>
        </w:rPr>
        <w:t>Голухинский</w:t>
      </w:r>
      <w:r w:rsidR="005B6329" w:rsidRPr="006372F6">
        <w:rPr>
          <w:rFonts w:ascii="Arial" w:hAnsi="Arial" w:cs="Arial"/>
          <w:sz w:val="24"/>
          <w:szCs w:val="24"/>
        </w:rPr>
        <w:t xml:space="preserve"> сельсовет </w:t>
      </w:r>
      <w:r w:rsidR="00C84092" w:rsidRPr="006372F6">
        <w:rPr>
          <w:rFonts w:ascii="Arial" w:hAnsi="Arial" w:cs="Arial"/>
          <w:sz w:val="24"/>
          <w:szCs w:val="24"/>
        </w:rPr>
        <w:t>Заринского</w:t>
      </w:r>
      <w:r w:rsidR="005B6329" w:rsidRPr="006372F6">
        <w:rPr>
          <w:rFonts w:ascii="Arial" w:hAnsi="Arial" w:cs="Arial"/>
          <w:sz w:val="24"/>
          <w:szCs w:val="24"/>
        </w:rPr>
        <w:t xml:space="preserve"> района Алтайского края </w:t>
      </w:r>
      <w:r w:rsidRPr="006372F6">
        <w:rPr>
          <w:rFonts w:ascii="Arial" w:hAnsi="Arial" w:cs="Arial"/>
          <w:sz w:val="24"/>
          <w:szCs w:val="24"/>
        </w:rPr>
        <w:t>на 2018 - 2022 годы» (далее - Порядок).</w:t>
      </w:r>
    </w:p>
    <w:p w:rsidR="00E45BF9" w:rsidRPr="006372F6" w:rsidRDefault="00E10D15" w:rsidP="006372F6">
      <w:pPr>
        <w:pStyle w:val="20"/>
        <w:numPr>
          <w:ilvl w:val="1"/>
          <w:numId w:val="9"/>
        </w:numPr>
        <w:shd w:val="clear" w:color="auto" w:fill="auto"/>
        <w:tabs>
          <w:tab w:val="left" w:pos="709"/>
          <w:tab w:val="left" w:pos="1239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72F6">
        <w:rPr>
          <w:rFonts w:ascii="Arial" w:hAnsi="Arial" w:cs="Arial"/>
          <w:sz w:val="24"/>
          <w:szCs w:val="24"/>
        </w:rPr>
        <w:t xml:space="preserve">Под </w:t>
      </w:r>
      <w:proofErr w:type="gramStart"/>
      <w:r w:rsidRPr="006372F6">
        <w:rPr>
          <w:rFonts w:ascii="Arial" w:hAnsi="Arial" w:cs="Arial"/>
          <w:sz w:val="24"/>
          <w:szCs w:val="24"/>
        </w:rPr>
        <w:t>дизайн-проектом</w:t>
      </w:r>
      <w:proofErr w:type="gramEnd"/>
      <w:r w:rsidRPr="006372F6">
        <w:rPr>
          <w:rFonts w:ascii="Arial" w:hAnsi="Arial" w:cs="Arial"/>
          <w:sz w:val="24"/>
          <w:szCs w:val="24"/>
        </w:rPr>
        <w:t xml:space="preserve"> понимается графический и текстовый материал, включающий в себя визуализированное изображение дворовой территории, представленный в нескольких ракурсах, с планировочной схемой, </w:t>
      </w:r>
      <w:proofErr w:type="spellStart"/>
      <w:r w:rsidRPr="006372F6">
        <w:rPr>
          <w:rFonts w:ascii="Arial" w:hAnsi="Arial" w:cs="Arial"/>
          <w:sz w:val="24"/>
          <w:szCs w:val="24"/>
        </w:rPr>
        <w:t>фотофиксацией</w:t>
      </w:r>
      <w:proofErr w:type="spellEnd"/>
      <w:r w:rsidRPr="006372F6">
        <w:rPr>
          <w:rFonts w:ascii="Arial" w:hAnsi="Arial" w:cs="Arial"/>
          <w:sz w:val="24"/>
          <w:szCs w:val="24"/>
        </w:rPr>
        <w:t xml:space="preserve"> существующего положения, с описанием работ и мероприятий, предлагаемых к выполнению (далее - дизайн проект).</w:t>
      </w:r>
    </w:p>
    <w:p w:rsidR="00E45BF9" w:rsidRPr="006372F6" w:rsidRDefault="00E10D15" w:rsidP="006372F6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72F6">
        <w:rPr>
          <w:rFonts w:ascii="Arial" w:hAnsi="Arial" w:cs="Arial"/>
          <w:sz w:val="24"/>
          <w:szCs w:val="24"/>
        </w:rPr>
        <w:t xml:space="preserve">Содержание </w:t>
      </w:r>
      <w:proofErr w:type="gramStart"/>
      <w:r w:rsidRPr="006372F6">
        <w:rPr>
          <w:rFonts w:ascii="Arial" w:hAnsi="Arial" w:cs="Arial"/>
          <w:sz w:val="24"/>
          <w:szCs w:val="24"/>
        </w:rPr>
        <w:t>дизайн-проекта</w:t>
      </w:r>
      <w:proofErr w:type="gramEnd"/>
      <w:r w:rsidRPr="006372F6">
        <w:rPr>
          <w:rFonts w:ascii="Arial" w:hAnsi="Arial" w:cs="Arial"/>
          <w:sz w:val="24"/>
          <w:szCs w:val="24"/>
        </w:rPr>
        <w:t xml:space="preserve"> зависит от вида и состава планируемых к благоустройству работ. Это может быть как проектная,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</w:t>
      </w:r>
    </w:p>
    <w:p w:rsidR="00E45BF9" w:rsidRPr="006372F6" w:rsidRDefault="00E10D15" w:rsidP="006372F6">
      <w:pPr>
        <w:pStyle w:val="20"/>
        <w:numPr>
          <w:ilvl w:val="1"/>
          <w:numId w:val="9"/>
        </w:numPr>
        <w:shd w:val="clear" w:color="auto" w:fill="auto"/>
        <w:tabs>
          <w:tab w:val="left" w:pos="709"/>
          <w:tab w:val="left" w:pos="124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72F6">
        <w:rPr>
          <w:rFonts w:ascii="Arial" w:hAnsi="Arial" w:cs="Arial"/>
          <w:sz w:val="24"/>
          <w:szCs w:val="24"/>
        </w:rPr>
        <w:t>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- заинтересованные лица).</w:t>
      </w:r>
    </w:p>
    <w:p w:rsidR="005B6329" w:rsidRPr="006372F6" w:rsidRDefault="005B6329" w:rsidP="006372F6">
      <w:pPr>
        <w:pStyle w:val="20"/>
        <w:shd w:val="clear" w:color="auto" w:fill="auto"/>
        <w:tabs>
          <w:tab w:val="left" w:pos="709"/>
          <w:tab w:val="left" w:pos="124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5BF9" w:rsidRPr="006372F6" w:rsidRDefault="00E10D15" w:rsidP="006372F6">
      <w:pPr>
        <w:pStyle w:val="20"/>
        <w:numPr>
          <w:ilvl w:val="0"/>
          <w:numId w:val="9"/>
        </w:numPr>
        <w:shd w:val="clear" w:color="auto" w:fill="auto"/>
        <w:tabs>
          <w:tab w:val="left" w:pos="709"/>
          <w:tab w:val="left" w:pos="3202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72F6">
        <w:rPr>
          <w:rFonts w:ascii="Arial" w:hAnsi="Arial" w:cs="Arial"/>
          <w:sz w:val="24"/>
          <w:szCs w:val="24"/>
        </w:rPr>
        <w:t xml:space="preserve">Разработка </w:t>
      </w:r>
      <w:proofErr w:type="gramStart"/>
      <w:r w:rsidRPr="006372F6">
        <w:rPr>
          <w:rFonts w:ascii="Arial" w:hAnsi="Arial" w:cs="Arial"/>
          <w:sz w:val="24"/>
          <w:szCs w:val="24"/>
        </w:rPr>
        <w:t>дизайн-проектов</w:t>
      </w:r>
      <w:proofErr w:type="gramEnd"/>
    </w:p>
    <w:p w:rsidR="00E45BF9" w:rsidRPr="006372F6" w:rsidRDefault="00E10D15" w:rsidP="006372F6">
      <w:pPr>
        <w:pStyle w:val="20"/>
        <w:numPr>
          <w:ilvl w:val="1"/>
          <w:numId w:val="9"/>
        </w:numPr>
        <w:shd w:val="clear" w:color="auto" w:fill="auto"/>
        <w:tabs>
          <w:tab w:val="left" w:pos="709"/>
          <w:tab w:val="left" w:pos="123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72F6">
        <w:rPr>
          <w:rFonts w:ascii="Arial" w:hAnsi="Arial" w:cs="Arial"/>
          <w:sz w:val="24"/>
          <w:szCs w:val="24"/>
        </w:rPr>
        <w:t>Дизайн - проект благоустройства дворовой территории выполняется в графической форме на основе функционального зонирования и определяет окончательное проектное решение благоустройства территории.</w:t>
      </w:r>
    </w:p>
    <w:p w:rsidR="00E45BF9" w:rsidRPr="006372F6" w:rsidRDefault="00E10D15" w:rsidP="006372F6">
      <w:pPr>
        <w:pStyle w:val="20"/>
        <w:numPr>
          <w:ilvl w:val="1"/>
          <w:numId w:val="9"/>
        </w:numPr>
        <w:shd w:val="clear" w:color="auto" w:fill="auto"/>
        <w:tabs>
          <w:tab w:val="left" w:pos="709"/>
          <w:tab w:val="left" w:pos="1239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72F6">
        <w:rPr>
          <w:rFonts w:ascii="Arial" w:hAnsi="Arial" w:cs="Arial"/>
          <w:sz w:val="24"/>
          <w:szCs w:val="24"/>
        </w:rPr>
        <w:t xml:space="preserve">Разработка </w:t>
      </w:r>
      <w:proofErr w:type="gramStart"/>
      <w:r w:rsidRPr="006372F6">
        <w:rPr>
          <w:rFonts w:ascii="Arial" w:hAnsi="Arial" w:cs="Arial"/>
          <w:sz w:val="24"/>
          <w:szCs w:val="24"/>
        </w:rPr>
        <w:t>дизайн-проекта</w:t>
      </w:r>
      <w:proofErr w:type="gramEnd"/>
      <w:r w:rsidRPr="006372F6">
        <w:rPr>
          <w:rFonts w:ascii="Arial" w:hAnsi="Arial" w:cs="Arial"/>
          <w:sz w:val="24"/>
          <w:szCs w:val="24"/>
        </w:rPr>
        <w:t xml:space="preserve"> в отношении дворовых территорий многоквартирных домов, расположенных на территории </w:t>
      </w:r>
      <w:r w:rsidR="005B6329" w:rsidRPr="006372F6">
        <w:rPr>
          <w:rFonts w:ascii="Arial" w:hAnsi="Arial" w:cs="Arial"/>
          <w:sz w:val="24"/>
          <w:szCs w:val="24"/>
        </w:rPr>
        <w:t>сельсовета</w:t>
      </w:r>
      <w:r w:rsidRPr="006372F6">
        <w:rPr>
          <w:rFonts w:ascii="Arial" w:hAnsi="Arial" w:cs="Arial"/>
          <w:sz w:val="24"/>
          <w:szCs w:val="24"/>
        </w:rPr>
        <w:t xml:space="preserve">, осуществляется в соответствии с Правилами благоустройства и санитарного содержания территории </w:t>
      </w:r>
      <w:r w:rsidR="00C84092" w:rsidRPr="006372F6">
        <w:rPr>
          <w:rFonts w:ascii="Arial" w:hAnsi="Arial" w:cs="Arial"/>
          <w:sz w:val="24"/>
          <w:szCs w:val="24"/>
        </w:rPr>
        <w:t>Голухинского</w:t>
      </w:r>
      <w:r w:rsidR="005B6329" w:rsidRPr="006372F6">
        <w:rPr>
          <w:rFonts w:ascii="Arial" w:hAnsi="Arial" w:cs="Arial"/>
          <w:sz w:val="24"/>
          <w:szCs w:val="24"/>
        </w:rPr>
        <w:t xml:space="preserve"> сельсовета</w:t>
      </w:r>
      <w:r w:rsidRPr="006372F6">
        <w:rPr>
          <w:rFonts w:ascii="Arial" w:hAnsi="Arial" w:cs="Arial"/>
          <w:sz w:val="24"/>
          <w:szCs w:val="24"/>
        </w:rPr>
        <w:t>, требованиями Градостроительного кодекса Российской Федерации, а также действующими строительными, санитарными и иными нормами и правилами.</w:t>
      </w:r>
    </w:p>
    <w:p w:rsidR="00E45BF9" w:rsidRPr="006372F6" w:rsidRDefault="00E10D15" w:rsidP="006372F6">
      <w:pPr>
        <w:pStyle w:val="20"/>
        <w:numPr>
          <w:ilvl w:val="1"/>
          <w:numId w:val="9"/>
        </w:numPr>
        <w:shd w:val="clear" w:color="auto" w:fill="auto"/>
        <w:tabs>
          <w:tab w:val="left" w:pos="709"/>
          <w:tab w:val="left" w:pos="124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72F6">
        <w:rPr>
          <w:rFonts w:ascii="Arial" w:hAnsi="Arial" w:cs="Arial"/>
          <w:sz w:val="24"/>
          <w:szCs w:val="24"/>
        </w:rPr>
        <w:t xml:space="preserve">Разработка </w:t>
      </w:r>
      <w:proofErr w:type="gramStart"/>
      <w:r w:rsidRPr="006372F6">
        <w:rPr>
          <w:rFonts w:ascii="Arial" w:hAnsi="Arial" w:cs="Arial"/>
          <w:sz w:val="24"/>
          <w:szCs w:val="24"/>
        </w:rPr>
        <w:t>дизайн-проекта</w:t>
      </w:r>
      <w:proofErr w:type="gramEnd"/>
      <w:r w:rsidRPr="006372F6">
        <w:rPr>
          <w:rFonts w:ascii="Arial" w:hAnsi="Arial" w:cs="Arial"/>
          <w:sz w:val="24"/>
          <w:szCs w:val="24"/>
        </w:rPr>
        <w:t xml:space="preserve"> в отношении дворовых территорий многоквартирных домов, расположенных на территории </w:t>
      </w:r>
      <w:r w:rsidR="00C84092" w:rsidRPr="006372F6">
        <w:rPr>
          <w:rFonts w:ascii="Arial" w:hAnsi="Arial" w:cs="Arial"/>
          <w:sz w:val="24"/>
          <w:szCs w:val="24"/>
        </w:rPr>
        <w:t>Голухинского</w:t>
      </w:r>
      <w:r w:rsidR="005B6329" w:rsidRPr="006372F6">
        <w:rPr>
          <w:rFonts w:ascii="Arial" w:hAnsi="Arial" w:cs="Arial"/>
          <w:sz w:val="24"/>
          <w:szCs w:val="24"/>
        </w:rPr>
        <w:t xml:space="preserve"> сельсовета </w:t>
      </w:r>
      <w:r w:rsidRPr="006372F6">
        <w:rPr>
          <w:rFonts w:ascii="Arial" w:hAnsi="Arial" w:cs="Arial"/>
          <w:sz w:val="24"/>
          <w:szCs w:val="24"/>
        </w:rPr>
        <w:t xml:space="preserve">осуществляется </w:t>
      </w:r>
      <w:r w:rsidR="005B6329" w:rsidRPr="006372F6">
        <w:rPr>
          <w:rFonts w:ascii="Arial" w:hAnsi="Arial" w:cs="Arial"/>
          <w:sz w:val="24"/>
          <w:szCs w:val="24"/>
        </w:rPr>
        <w:t>собственниками многоквартирных домов</w:t>
      </w:r>
      <w:r w:rsidRPr="006372F6">
        <w:rPr>
          <w:rFonts w:ascii="Arial" w:hAnsi="Arial" w:cs="Arial"/>
          <w:sz w:val="24"/>
          <w:szCs w:val="24"/>
        </w:rPr>
        <w:t xml:space="preserve"> в течение не более 10 (десяти) рабочих дней со дня утверждения общественной комиссией протокола оценки (ранжирования) предложений заинтересованных лиц на включение в </w:t>
      </w:r>
      <w:r w:rsidRPr="006372F6">
        <w:rPr>
          <w:rFonts w:ascii="Arial" w:hAnsi="Arial" w:cs="Arial"/>
          <w:sz w:val="24"/>
          <w:szCs w:val="24"/>
        </w:rPr>
        <w:lastRenderedPageBreak/>
        <w:t>адресный перечень дворовых территорий в муниципальную программу.</w:t>
      </w:r>
    </w:p>
    <w:p w:rsidR="00E45BF9" w:rsidRPr="006372F6" w:rsidRDefault="00E10D15" w:rsidP="006372F6">
      <w:pPr>
        <w:pStyle w:val="20"/>
        <w:numPr>
          <w:ilvl w:val="1"/>
          <w:numId w:val="9"/>
        </w:numPr>
        <w:shd w:val="clear" w:color="auto" w:fill="auto"/>
        <w:tabs>
          <w:tab w:val="left" w:pos="709"/>
          <w:tab w:val="left" w:pos="124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72F6">
        <w:rPr>
          <w:rFonts w:ascii="Arial" w:hAnsi="Arial" w:cs="Arial"/>
          <w:sz w:val="24"/>
          <w:szCs w:val="24"/>
        </w:rPr>
        <w:t xml:space="preserve">Разработка </w:t>
      </w:r>
      <w:proofErr w:type="gramStart"/>
      <w:r w:rsidRPr="006372F6">
        <w:rPr>
          <w:rFonts w:ascii="Arial" w:hAnsi="Arial" w:cs="Arial"/>
          <w:sz w:val="24"/>
          <w:szCs w:val="24"/>
        </w:rPr>
        <w:t>дизайн-проекта</w:t>
      </w:r>
      <w:proofErr w:type="gramEnd"/>
      <w:r w:rsidRPr="006372F6">
        <w:rPr>
          <w:rFonts w:ascii="Arial" w:hAnsi="Arial" w:cs="Arial"/>
          <w:sz w:val="24"/>
          <w:szCs w:val="24"/>
        </w:rPr>
        <w:t xml:space="preserve">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установленных Правительством </w:t>
      </w:r>
      <w:r w:rsidR="005B6329" w:rsidRPr="006372F6">
        <w:rPr>
          <w:rFonts w:ascii="Arial" w:hAnsi="Arial" w:cs="Arial"/>
          <w:sz w:val="24"/>
          <w:szCs w:val="24"/>
        </w:rPr>
        <w:t>Алтайского края</w:t>
      </w:r>
      <w:r w:rsidRPr="006372F6">
        <w:rPr>
          <w:rFonts w:ascii="Arial" w:hAnsi="Arial" w:cs="Arial"/>
          <w:sz w:val="24"/>
          <w:szCs w:val="24"/>
        </w:rPr>
        <w:t xml:space="preserve">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E45BF9" w:rsidRPr="006372F6" w:rsidRDefault="00E10D15" w:rsidP="006372F6">
      <w:pPr>
        <w:pStyle w:val="20"/>
        <w:numPr>
          <w:ilvl w:val="1"/>
          <w:numId w:val="9"/>
        </w:numPr>
        <w:shd w:val="clear" w:color="auto" w:fill="auto"/>
        <w:tabs>
          <w:tab w:val="left" w:pos="709"/>
          <w:tab w:val="left" w:pos="124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72F6">
        <w:rPr>
          <w:rFonts w:ascii="Arial" w:hAnsi="Arial" w:cs="Arial"/>
          <w:sz w:val="24"/>
          <w:szCs w:val="24"/>
        </w:rPr>
        <w:t xml:space="preserve">При подготовке </w:t>
      </w:r>
      <w:proofErr w:type="gramStart"/>
      <w:r w:rsidRPr="006372F6">
        <w:rPr>
          <w:rFonts w:ascii="Arial" w:hAnsi="Arial" w:cs="Arial"/>
          <w:sz w:val="24"/>
          <w:szCs w:val="24"/>
        </w:rPr>
        <w:t>дизайн-проекта</w:t>
      </w:r>
      <w:proofErr w:type="gramEnd"/>
      <w:r w:rsidRPr="006372F6">
        <w:rPr>
          <w:rFonts w:ascii="Arial" w:hAnsi="Arial" w:cs="Arial"/>
          <w:sz w:val="24"/>
          <w:szCs w:val="24"/>
        </w:rPr>
        <w:t xml:space="preserve"> благоустройства дворовой территории выполняются следующие действия:</w:t>
      </w:r>
    </w:p>
    <w:p w:rsidR="00E45BF9" w:rsidRPr="006372F6" w:rsidRDefault="00E10D15" w:rsidP="006372F6">
      <w:pPr>
        <w:pStyle w:val="20"/>
        <w:numPr>
          <w:ilvl w:val="0"/>
          <w:numId w:val="6"/>
        </w:numPr>
        <w:shd w:val="clear" w:color="auto" w:fill="auto"/>
        <w:tabs>
          <w:tab w:val="left" w:pos="709"/>
          <w:tab w:val="left" w:pos="952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72F6">
        <w:rPr>
          <w:rFonts w:ascii="Arial" w:hAnsi="Arial" w:cs="Arial"/>
          <w:sz w:val="24"/>
          <w:szCs w:val="24"/>
        </w:rPr>
        <w:t>проведение визуального осмотра дворовой территории;</w:t>
      </w:r>
    </w:p>
    <w:p w:rsidR="00E45BF9" w:rsidRPr="006372F6" w:rsidRDefault="00E10D15" w:rsidP="006372F6">
      <w:pPr>
        <w:pStyle w:val="20"/>
        <w:numPr>
          <w:ilvl w:val="0"/>
          <w:numId w:val="6"/>
        </w:numPr>
        <w:shd w:val="clear" w:color="auto" w:fill="auto"/>
        <w:tabs>
          <w:tab w:val="left" w:pos="709"/>
          <w:tab w:val="left" w:pos="92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72F6">
        <w:rPr>
          <w:rFonts w:ascii="Arial" w:hAnsi="Arial" w:cs="Arial"/>
          <w:sz w:val="24"/>
          <w:szCs w:val="24"/>
        </w:rPr>
        <w:t>определение участков территории двора, несущих определенную функциональную нагрузку: существующие парковки, детская площадка, зона отдыха, контейнерная площадка и т.д.;</w:t>
      </w:r>
    </w:p>
    <w:p w:rsidR="00E45BF9" w:rsidRPr="006372F6" w:rsidRDefault="00E10D15" w:rsidP="006372F6">
      <w:pPr>
        <w:pStyle w:val="20"/>
        <w:numPr>
          <w:ilvl w:val="0"/>
          <w:numId w:val="6"/>
        </w:numPr>
        <w:shd w:val="clear" w:color="auto" w:fill="auto"/>
        <w:tabs>
          <w:tab w:val="left" w:pos="709"/>
          <w:tab w:val="left" w:pos="120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72F6">
        <w:rPr>
          <w:rFonts w:ascii="Arial" w:hAnsi="Arial" w:cs="Arial"/>
          <w:sz w:val="24"/>
          <w:szCs w:val="24"/>
        </w:rPr>
        <w:t>обсуждение возможного зонирования территории двора пользователями дворовой территории (собственниками помещений многоквартирного дома, жителями многоквартирного дома различных возрастных групп, включая жителей с ограниченными физическими возможностями, автовладельцев, собаководов, детей, подростков, пенсионеров);</w:t>
      </w:r>
    </w:p>
    <w:p w:rsidR="00E45BF9" w:rsidRPr="006372F6" w:rsidRDefault="00E10D15" w:rsidP="006372F6">
      <w:pPr>
        <w:pStyle w:val="20"/>
        <w:numPr>
          <w:ilvl w:val="0"/>
          <w:numId w:val="6"/>
        </w:numPr>
        <w:shd w:val="clear" w:color="auto" w:fill="auto"/>
        <w:tabs>
          <w:tab w:val="left" w:pos="709"/>
          <w:tab w:val="left" w:pos="92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372F6">
        <w:rPr>
          <w:rFonts w:ascii="Arial" w:hAnsi="Arial" w:cs="Arial"/>
          <w:sz w:val="24"/>
          <w:szCs w:val="24"/>
        </w:rPr>
        <w:t>разделение дворовой территории на участки (функциональные зоны) с учетом: пожеланий пользователей дворовой территории, удобства использования участков, взаимосвязи участков (функциональных зон) пешеходными коммуникациями (тротуарами, дорожками, тропинками, пандусами, лестницами), с учетом развития объекта благоустройства (двора);</w:t>
      </w:r>
      <w:proofErr w:type="gramEnd"/>
    </w:p>
    <w:p w:rsidR="00E45BF9" w:rsidRPr="006372F6" w:rsidRDefault="00E10D15" w:rsidP="006372F6">
      <w:pPr>
        <w:pStyle w:val="20"/>
        <w:numPr>
          <w:ilvl w:val="0"/>
          <w:numId w:val="6"/>
        </w:numPr>
        <w:shd w:val="clear" w:color="auto" w:fill="auto"/>
        <w:tabs>
          <w:tab w:val="left" w:pos="709"/>
          <w:tab w:val="left" w:pos="92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72F6">
        <w:rPr>
          <w:rFonts w:ascii="Arial" w:hAnsi="Arial" w:cs="Arial"/>
          <w:sz w:val="24"/>
          <w:szCs w:val="24"/>
        </w:rPr>
        <w:t>предварительный выбор возможных к применению типов покрытий, освещения, озеленение и т.д.;</w:t>
      </w:r>
    </w:p>
    <w:p w:rsidR="00E45BF9" w:rsidRPr="006372F6" w:rsidRDefault="00E10D15" w:rsidP="006372F6">
      <w:pPr>
        <w:pStyle w:val="20"/>
        <w:numPr>
          <w:ilvl w:val="0"/>
          <w:numId w:val="6"/>
        </w:numPr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72F6">
        <w:rPr>
          <w:rFonts w:ascii="Arial" w:hAnsi="Arial" w:cs="Arial"/>
          <w:sz w:val="24"/>
          <w:szCs w:val="24"/>
        </w:rPr>
        <w:t xml:space="preserve"> уточнение размещения на дворовой территории элементов благоустройства, исходя из требований функциональных зон (ограждения, урны, скамьи, игровое и спортивное оборудование, опоры дворового освещения, озеленение, и т.д.);</w:t>
      </w:r>
    </w:p>
    <w:p w:rsidR="00E45BF9" w:rsidRPr="006372F6" w:rsidRDefault="00E10D15" w:rsidP="006372F6">
      <w:pPr>
        <w:pStyle w:val="20"/>
        <w:numPr>
          <w:ilvl w:val="0"/>
          <w:numId w:val="6"/>
        </w:numPr>
        <w:shd w:val="clear" w:color="auto" w:fill="auto"/>
        <w:tabs>
          <w:tab w:val="left" w:pos="709"/>
          <w:tab w:val="left" w:pos="92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72F6">
        <w:rPr>
          <w:rFonts w:ascii="Arial" w:hAnsi="Arial" w:cs="Arial"/>
          <w:sz w:val="24"/>
          <w:szCs w:val="24"/>
        </w:rPr>
        <w:t>уточнение размеров и площадей функциональных зон, видов покрытий;</w:t>
      </w:r>
    </w:p>
    <w:p w:rsidR="00E45BF9" w:rsidRPr="006372F6" w:rsidRDefault="00E10D15" w:rsidP="006372F6">
      <w:pPr>
        <w:pStyle w:val="20"/>
        <w:numPr>
          <w:ilvl w:val="0"/>
          <w:numId w:val="6"/>
        </w:numPr>
        <w:shd w:val="clear" w:color="auto" w:fill="auto"/>
        <w:tabs>
          <w:tab w:val="left" w:pos="709"/>
          <w:tab w:val="left" w:pos="952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72F6">
        <w:rPr>
          <w:rFonts w:ascii="Arial" w:hAnsi="Arial" w:cs="Arial"/>
          <w:sz w:val="24"/>
          <w:szCs w:val="24"/>
        </w:rPr>
        <w:t>подготовка графического материала.</w:t>
      </w:r>
    </w:p>
    <w:p w:rsidR="00E45BF9" w:rsidRPr="006372F6" w:rsidRDefault="00E10D15" w:rsidP="006372F6">
      <w:pPr>
        <w:pStyle w:val="20"/>
        <w:numPr>
          <w:ilvl w:val="1"/>
          <w:numId w:val="9"/>
        </w:numPr>
        <w:shd w:val="clear" w:color="auto" w:fill="auto"/>
        <w:tabs>
          <w:tab w:val="left" w:pos="709"/>
          <w:tab w:val="left" w:pos="124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72F6">
        <w:rPr>
          <w:rFonts w:ascii="Arial" w:hAnsi="Arial" w:cs="Arial"/>
          <w:sz w:val="24"/>
          <w:szCs w:val="24"/>
        </w:rPr>
        <w:t xml:space="preserve">К </w:t>
      </w:r>
      <w:proofErr w:type="gramStart"/>
      <w:r w:rsidRPr="006372F6">
        <w:rPr>
          <w:rFonts w:ascii="Arial" w:hAnsi="Arial" w:cs="Arial"/>
          <w:sz w:val="24"/>
          <w:szCs w:val="24"/>
        </w:rPr>
        <w:t>дизайн-проекту</w:t>
      </w:r>
      <w:proofErr w:type="gramEnd"/>
      <w:r w:rsidRPr="006372F6">
        <w:rPr>
          <w:rFonts w:ascii="Arial" w:hAnsi="Arial" w:cs="Arial"/>
          <w:sz w:val="24"/>
          <w:szCs w:val="24"/>
        </w:rPr>
        <w:t xml:space="preserve"> оформляется сводная ведомость объемов работ с учетом элементов благоустройства и конкретных объемов.</w:t>
      </w:r>
    </w:p>
    <w:p w:rsidR="00E45BF9" w:rsidRPr="006372F6" w:rsidRDefault="00E10D15" w:rsidP="006372F6">
      <w:pPr>
        <w:pStyle w:val="20"/>
        <w:numPr>
          <w:ilvl w:val="1"/>
          <w:numId w:val="9"/>
        </w:numPr>
        <w:shd w:val="clear" w:color="auto" w:fill="auto"/>
        <w:tabs>
          <w:tab w:val="left" w:pos="709"/>
          <w:tab w:val="left" w:pos="124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72F6">
        <w:rPr>
          <w:rFonts w:ascii="Arial" w:hAnsi="Arial" w:cs="Arial"/>
          <w:sz w:val="24"/>
          <w:szCs w:val="24"/>
        </w:rPr>
        <w:t>Расчет стоимости работ выполняется в виде сметной документации исходя из сводной ведомости объемов работ и единичных расценок на теку</w:t>
      </w:r>
      <w:r w:rsidRPr="006372F6">
        <w:rPr>
          <w:rStyle w:val="25"/>
          <w:rFonts w:ascii="Arial" w:hAnsi="Arial" w:cs="Arial"/>
          <w:sz w:val="24"/>
          <w:szCs w:val="24"/>
        </w:rPr>
        <w:t>щ</w:t>
      </w:r>
      <w:r w:rsidRPr="006372F6">
        <w:rPr>
          <w:rFonts w:ascii="Arial" w:hAnsi="Arial" w:cs="Arial"/>
          <w:sz w:val="24"/>
          <w:szCs w:val="24"/>
        </w:rPr>
        <w:t>ий год.</w:t>
      </w:r>
    </w:p>
    <w:p w:rsidR="00E45BF9" w:rsidRPr="006372F6" w:rsidRDefault="00E10D15" w:rsidP="006372F6">
      <w:pPr>
        <w:pStyle w:val="20"/>
        <w:numPr>
          <w:ilvl w:val="0"/>
          <w:numId w:val="9"/>
        </w:numPr>
        <w:shd w:val="clear" w:color="auto" w:fill="auto"/>
        <w:tabs>
          <w:tab w:val="left" w:pos="709"/>
          <w:tab w:val="left" w:pos="139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72F6">
        <w:rPr>
          <w:rFonts w:ascii="Arial" w:hAnsi="Arial" w:cs="Arial"/>
          <w:sz w:val="24"/>
          <w:szCs w:val="24"/>
        </w:rPr>
        <w:t xml:space="preserve">Обсуждение, согласование и утверждение </w:t>
      </w:r>
      <w:proofErr w:type="gramStart"/>
      <w:r w:rsidRPr="006372F6">
        <w:rPr>
          <w:rFonts w:ascii="Arial" w:hAnsi="Arial" w:cs="Arial"/>
          <w:sz w:val="24"/>
          <w:szCs w:val="24"/>
        </w:rPr>
        <w:t>дизайн-проекта</w:t>
      </w:r>
      <w:proofErr w:type="gramEnd"/>
    </w:p>
    <w:p w:rsidR="00E45BF9" w:rsidRPr="006372F6" w:rsidRDefault="00E10D15" w:rsidP="006372F6">
      <w:pPr>
        <w:pStyle w:val="20"/>
        <w:numPr>
          <w:ilvl w:val="1"/>
          <w:numId w:val="9"/>
        </w:numPr>
        <w:shd w:val="clear" w:color="auto" w:fill="auto"/>
        <w:tabs>
          <w:tab w:val="left" w:pos="709"/>
          <w:tab w:val="left" w:pos="1239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72F6">
        <w:rPr>
          <w:rFonts w:ascii="Arial" w:hAnsi="Arial" w:cs="Arial"/>
          <w:sz w:val="24"/>
          <w:szCs w:val="24"/>
        </w:rPr>
        <w:t xml:space="preserve">В целях обсуждения, согласования и утверждения дизайн-проекта благоустройства дворовой территории многоквартирного дома, </w:t>
      </w:r>
      <w:r w:rsidR="005B6329" w:rsidRPr="006372F6">
        <w:rPr>
          <w:rFonts w:ascii="Arial" w:hAnsi="Arial" w:cs="Arial"/>
          <w:sz w:val="24"/>
          <w:szCs w:val="24"/>
        </w:rPr>
        <w:t>Администрация</w:t>
      </w:r>
      <w:r w:rsidRPr="006372F6">
        <w:rPr>
          <w:rFonts w:ascii="Arial" w:hAnsi="Arial" w:cs="Arial"/>
          <w:sz w:val="24"/>
          <w:szCs w:val="24"/>
        </w:rPr>
        <w:t xml:space="preserve"> уведомляет представителя (представителей) заинтересованных лиц, который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программы (далее </w:t>
      </w:r>
      <w:proofErr w:type="gramStart"/>
      <w:r w:rsidRPr="006372F6">
        <w:rPr>
          <w:rFonts w:ascii="Arial" w:hAnsi="Arial" w:cs="Arial"/>
          <w:sz w:val="24"/>
          <w:szCs w:val="24"/>
        </w:rPr>
        <w:t>-п</w:t>
      </w:r>
      <w:proofErr w:type="gramEnd"/>
      <w:r w:rsidRPr="006372F6">
        <w:rPr>
          <w:rFonts w:ascii="Arial" w:hAnsi="Arial" w:cs="Arial"/>
          <w:sz w:val="24"/>
          <w:szCs w:val="24"/>
        </w:rPr>
        <w:t>редставитель заинтересованных лиц), о готовности дизайн-проекта в течение 1 рабочего дня со дня изготовления дизайн-проекта.</w:t>
      </w:r>
    </w:p>
    <w:p w:rsidR="00E45BF9" w:rsidRPr="006372F6" w:rsidRDefault="00E10D15" w:rsidP="006372F6">
      <w:pPr>
        <w:pStyle w:val="20"/>
        <w:numPr>
          <w:ilvl w:val="1"/>
          <w:numId w:val="9"/>
        </w:numPr>
        <w:shd w:val="clear" w:color="auto" w:fill="auto"/>
        <w:tabs>
          <w:tab w:val="left" w:pos="709"/>
          <w:tab w:val="left" w:pos="123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72F6">
        <w:rPr>
          <w:rFonts w:ascii="Arial" w:hAnsi="Arial" w:cs="Arial"/>
          <w:sz w:val="24"/>
          <w:szCs w:val="24"/>
        </w:rPr>
        <w:t xml:space="preserve">Представитель заинтересованных лиц обеспечивает обсуждение, согласование </w:t>
      </w:r>
      <w:proofErr w:type="gramStart"/>
      <w:r w:rsidRPr="006372F6">
        <w:rPr>
          <w:rFonts w:ascii="Arial" w:hAnsi="Arial" w:cs="Arial"/>
          <w:sz w:val="24"/>
          <w:szCs w:val="24"/>
        </w:rPr>
        <w:t>дизайн-проекта</w:t>
      </w:r>
      <w:proofErr w:type="gramEnd"/>
      <w:r w:rsidRPr="006372F6">
        <w:rPr>
          <w:rFonts w:ascii="Arial" w:hAnsi="Arial" w:cs="Arial"/>
          <w:sz w:val="24"/>
          <w:szCs w:val="24"/>
        </w:rPr>
        <w:t xml:space="preserve"> благоустройства дворовой территории многоквартирного дома, для дальнейшего его утверждения в срок, не превышающий 15 рабочих дней.</w:t>
      </w:r>
    </w:p>
    <w:p w:rsidR="00E45BF9" w:rsidRPr="006372F6" w:rsidRDefault="00E10D15" w:rsidP="006372F6">
      <w:pPr>
        <w:pStyle w:val="20"/>
        <w:numPr>
          <w:ilvl w:val="1"/>
          <w:numId w:val="9"/>
        </w:numPr>
        <w:shd w:val="clear" w:color="auto" w:fill="auto"/>
        <w:tabs>
          <w:tab w:val="left" w:pos="709"/>
          <w:tab w:val="left" w:pos="1239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72F6">
        <w:rPr>
          <w:rFonts w:ascii="Arial" w:hAnsi="Arial" w:cs="Arial"/>
          <w:sz w:val="24"/>
          <w:szCs w:val="24"/>
        </w:rPr>
        <w:t xml:space="preserve">Утверждение </w:t>
      </w:r>
      <w:proofErr w:type="gramStart"/>
      <w:r w:rsidRPr="006372F6">
        <w:rPr>
          <w:rFonts w:ascii="Arial" w:hAnsi="Arial" w:cs="Arial"/>
          <w:sz w:val="24"/>
          <w:szCs w:val="24"/>
        </w:rPr>
        <w:t>дизайн-проекта</w:t>
      </w:r>
      <w:proofErr w:type="gramEnd"/>
      <w:r w:rsidRPr="006372F6">
        <w:rPr>
          <w:rFonts w:ascii="Arial" w:hAnsi="Arial" w:cs="Arial"/>
          <w:sz w:val="24"/>
          <w:szCs w:val="24"/>
        </w:rPr>
        <w:t xml:space="preserve"> благоустройства дворовой территории многоквартирного дома осуществляется </w:t>
      </w:r>
      <w:r w:rsidR="005B6329" w:rsidRPr="006372F6">
        <w:rPr>
          <w:rFonts w:ascii="Arial" w:hAnsi="Arial" w:cs="Arial"/>
          <w:sz w:val="24"/>
          <w:szCs w:val="24"/>
        </w:rPr>
        <w:t>Администрацией</w:t>
      </w:r>
      <w:r w:rsidRPr="006372F6">
        <w:rPr>
          <w:rFonts w:ascii="Arial" w:hAnsi="Arial" w:cs="Arial"/>
          <w:sz w:val="24"/>
          <w:szCs w:val="24"/>
        </w:rPr>
        <w:t xml:space="preserve"> в течение двух рабочих дней со дня согласования дизайн-проекта дворовой территории многоквартирного дома представителем заинтересованных лиц.</w:t>
      </w:r>
    </w:p>
    <w:p w:rsidR="00E45BF9" w:rsidRPr="006372F6" w:rsidRDefault="00E10D15" w:rsidP="006372F6">
      <w:pPr>
        <w:pStyle w:val="20"/>
        <w:numPr>
          <w:ilvl w:val="1"/>
          <w:numId w:val="9"/>
        </w:numPr>
        <w:shd w:val="clear" w:color="auto" w:fill="auto"/>
        <w:tabs>
          <w:tab w:val="left" w:pos="709"/>
          <w:tab w:val="left" w:pos="1239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72F6">
        <w:rPr>
          <w:rFonts w:ascii="Arial" w:hAnsi="Arial" w:cs="Arial"/>
          <w:sz w:val="24"/>
          <w:szCs w:val="24"/>
        </w:rPr>
        <w:lastRenderedPageBreak/>
        <w:t>Дизайн-проект на благоустройство дворовой территории многоквартирного дома утверждается в двух экземплярах, в том числе один экземпляр передается представителю заинтересованных лиц.</w:t>
      </w:r>
    </w:p>
    <w:p w:rsidR="00E45BF9" w:rsidRPr="006372F6" w:rsidRDefault="00E10D15" w:rsidP="006372F6">
      <w:pPr>
        <w:pStyle w:val="20"/>
        <w:numPr>
          <w:ilvl w:val="1"/>
          <w:numId w:val="9"/>
        </w:numPr>
        <w:shd w:val="clear" w:color="auto" w:fill="auto"/>
        <w:tabs>
          <w:tab w:val="left" w:pos="709"/>
          <w:tab w:val="left" w:pos="1239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72F6">
        <w:rPr>
          <w:rFonts w:ascii="Arial" w:hAnsi="Arial" w:cs="Arial"/>
          <w:sz w:val="24"/>
          <w:szCs w:val="24"/>
        </w:rPr>
        <w:t xml:space="preserve">Все работы по разработке, согласованию и утверждению </w:t>
      </w:r>
      <w:proofErr w:type="spellStart"/>
      <w:r w:rsidRPr="006372F6">
        <w:rPr>
          <w:rFonts w:ascii="Arial" w:hAnsi="Arial" w:cs="Arial"/>
          <w:sz w:val="24"/>
          <w:szCs w:val="24"/>
        </w:rPr>
        <w:t>дизайн</w:t>
      </w:r>
      <w:r w:rsidRPr="006372F6">
        <w:rPr>
          <w:rFonts w:ascii="Arial" w:hAnsi="Arial" w:cs="Arial"/>
          <w:sz w:val="24"/>
          <w:szCs w:val="24"/>
        </w:rPr>
        <w:softHyphen/>
        <w:t>проектов</w:t>
      </w:r>
      <w:proofErr w:type="spellEnd"/>
      <w:r w:rsidRPr="006372F6">
        <w:rPr>
          <w:rFonts w:ascii="Arial" w:hAnsi="Arial" w:cs="Arial"/>
          <w:sz w:val="24"/>
          <w:szCs w:val="24"/>
        </w:rPr>
        <w:t xml:space="preserve"> благоустройства дворовых территорий, включённых в муниципальную программу, </w:t>
      </w:r>
      <w:r w:rsidR="005B6329" w:rsidRPr="006372F6">
        <w:rPr>
          <w:rFonts w:ascii="Arial" w:hAnsi="Arial" w:cs="Arial"/>
          <w:sz w:val="24"/>
          <w:szCs w:val="24"/>
        </w:rPr>
        <w:t>Администрация</w:t>
      </w:r>
      <w:r w:rsidRPr="006372F6">
        <w:rPr>
          <w:rFonts w:ascii="Arial" w:hAnsi="Arial" w:cs="Arial"/>
          <w:sz w:val="24"/>
          <w:szCs w:val="24"/>
        </w:rPr>
        <w:t xml:space="preserve"> должн</w:t>
      </w:r>
      <w:r w:rsidR="005B6329" w:rsidRPr="006372F6">
        <w:rPr>
          <w:rFonts w:ascii="Arial" w:hAnsi="Arial" w:cs="Arial"/>
          <w:sz w:val="24"/>
          <w:szCs w:val="24"/>
        </w:rPr>
        <w:t>а</w:t>
      </w:r>
      <w:r w:rsidRPr="006372F6">
        <w:rPr>
          <w:rFonts w:ascii="Arial" w:hAnsi="Arial" w:cs="Arial"/>
          <w:sz w:val="24"/>
          <w:szCs w:val="24"/>
        </w:rPr>
        <w:t xml:space="preserve"> завершить в срок до 01 </w:t>
      </w:r>
      <w:r w:rsidR="002F2CEB" w:rsidRPr="006372F6">
        <w:rPr>
          <w:rFonts w:ascii="Arial" w:hAnsi="Arial" w:cs="Arial"/>
          <w:sz w:val="24"/>
          <w:szCs w:val="24"/>
        </w:rPr>
        <w:t>марта</w:t>
      </w:r>
      <w:r w:rsidRPr="006372F6">
        <w:rPr>
          <w:rFonts w:ascii="Arial" w:hAnsi="Arial" w:cs="Arial"/>
          <w:sz w:val="24"/>
          <w:szCs w:val="24"/>
        </w:rPr>
        <w:t xml:space="preserve"> года подачи заявки на включение в Программу.</w:t>
      </w:r>
    </w:p>
    <w:p w:rsidR="00E45BF9" w:rsidRPr="006372F6" w:rsidRDefault="005B6329" w:rsidP="006372F6">
      <w:pPr>
        <w:pStyle w:val="20"/>
        <w:numPr>
          <w:ilvl w:val="1"/>
          <w:numId w:val="9"/>
        </w:numPr>
        <w:shd w:val="clear" w:color="auto" w:fill="auto"/>
        <w:tabs>
          <w:tab w:val="left" w:pos="709"/>
          <w:tab w:val="left" w:pos="123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E45BF9" w:rsidRPr="006372F6" w:rsidSect="00D50A38">
          <w:pgSz w:w="11900" w:h="16840"/>
          <w:pgMar w:top="1152" w:right="985" w:bottom="1181" w:left="1418" w:header="0" w:footer="3" w:gutter="0"/>
          <w:cols w:space="720"/>
          <w:noEndnote/>
          <w:docGrid w:linePitch="360"/>
        </w:sectPr>
      </w:pPr>
      <w:r w:rsidRPr="006372F6">
        <w:rPr>
          <w:rFonts w:ascii="Arial" w:hAnsi="Arial" w:cs="Arial"/>
          <w:sz w:val="24"/>
          <w:szCs w:val="24"/>
        </w:rPr>
        <w:t>Администрация</w:t>
      </w:r>
      <w:r w:rsidR="00E10D15" w:rsidRPr="006372F6">
        <w:rPr>
          <w:rFonts w:ascii="Arial" w:hAnsi="Arial" w:cs="Arial"/>
          <w:sz w:val="24"/>
          <w:szCs w:val="24"/>
        </w:rPr>
        <w:t xml:space="preserve"> в течение 15 (пятнадцати) рабочих дней осуществляет расчет сметной стоимости работ по благоустройству всех дворовых территорий, включённых в муниципальную программу.</w:t>
      </w:r>
    </w:p>
    <w:p w:rsidR="00E45BF9" w:rsidRDefault="00E45BF9">
      <w:pPr>
        <w:rPr>
          <w:sz w:val="2"/>
          <w:szCs w:val="2"/>
        </w:rPr>
      </w:pPr>
    </w:p>
    <w:p w:rsidR="00D77BF6" w:rsidRPr="006372F6" w:rsidRDefault="00D77BF6" w:rsidP="006372F6">
      <w:pPr>
        <w:pStyle w:val="20"/>
        <w:shd w:val="clear" w:color="auto" w:fill="auto"/>
        <w:spacing w:before="0" w:after="175"/>
        <w:ind w:left="6237"/>
        <w:rPr>
          <w:rFonts w:ascii="Arial" w:hAnsi="Arial" w:cs="Arial"/>
          <w:sz w:val="24"/>
          <w:szCs w:val="24"/>
        </w:rPr>
      </w:pPr>
      <w:r w:rsidRPr="006372F6">
        <w:rPr>
          <w:rFonts w:ascii="Arial" w:hAnsi="Arial" w:cs="Arial"/>
          <w:sz w:val="24"/>
          <w:szCs w:val="24"/>
        </w:rPr>
        <w:t xml:space="preserve">Приложение №7 к муниципальной программе «Формирование комфортной городской среды в муниципальном образовании </w:t>
      </w:r>
      <w:r w:rsidR="00C84092" w:rsidRPr="006372F6">
        <w:rPr>
          <w:rFonts w:ascii="Arial" w:hAnsi="Arial" w:cs="Arial"/>
          <w:sz w:val="24"/>
          <w:szCs w:val="24"/>
        </w:rPr>
        <w:t>Голухинский</w:t>
      </w:r>
      <w:r w:rsidRPr="006372F6">
        <w:rPr>
          <w:rFonts w:ascii="Arial" w:hAnsi="Arial" w:cs="Arial"/>
          <w:sz w:val="24"/>
          <w:szCs w:val="24"/>
        </w:rPr>
        <w:t xml:space="preserve"> сельсовет </w:t>
      </w:r>
      <w:r w:rsidR="00C84092" w:rsidRPr="006372F6">
        <w:rPr>
          <w:rFonts w:ascii="Arial" w:hAnsi="Arial" w:cs="Arial"/>
          <w:sz w:val="24"/>
          <w:szCs w:val="24"/>
        </w:rPr>
        <w:t>Заринского</w:t>
      </w:r>
      <w:r w:rsidRPr="006372F6">
        <w:rPr>
          <w:rFonts w:ascii="Arial" w:hAnsi="Arial" w:cs="Arial"/>
          <w:sz w:val="24"/>
          <w:szCs w:val="24"/>
        </w:rPr>
        <w:t xml:space="preserve"> района Алтайского края на 2018 - 2022 годы»</w:t>
      </w:r>
    </w:p>
    <w:p w:rsidR="00D77BF6" w:rsidRDefault="00D77BF6" w:rsidP="00D77BF6">
      <w:pPr>
        <w:autoSpaceDE w:val="0"/>
        <w:autoSpaceDN w:val="0"/>
        <w:contextualSpacing/>
        <w:jc w:val="center"/>
        <w:rPr>
          <w:rFonts w:ascii="Times New Roman" w:eastAsia="Times New Roman" w:hAnsi="Times New Roman"/>
          <w:color w:val="00B050"/>
        </w:rPr>
      </w:pPr>
    </w:p>
    <w:p w:rsidR="00D77BF6" w:rsidRDefault="00D77BF6" w:rsidP="00D77BF6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color w:val="auto"/>
        </w:rPr>
      </w:pPr>
    </w:p>
    <w:p w:rsidR="00D77BF6" w:rsidRPr="006372F6" w:rsidRDefault="00D77BF6" w:rsidP="00D77BF6">
      <w:pPr>
        <w:autoSpaceDE w:val="0"/>
        <w:autoSpaceDN w:val="0"/>
        <w:adjustRightInd w:val="0"/>
        <w:jc w:val="center"/>
        <w:rPr>
          <w:rFonts w:ascii="Arial" w:eastAsia="Times New Roman" w:hAnsi="Arial" w:cs="Arial"/>
        </w:rPr>
      </w:pPr>
      <w:r w:rsidRPr="006372F6">
        <w:rPr>
          <w:rFonts w:ascii="Arial" w:eastAsia="Times New Roman" w:hAnsi="Arial" w:cs="Arial"/>
        </w:rPr>
        <w:t xml:space="preserve">  Перечень общественных территорий, подлежащих благоустройству </w:t>
      </w:r>
    </w:p>
    <w:p w:rsidR="00D77BF6" w:rsidRPr="006372F6" w:rsidRDefault="00D77BF6" w:rsidP="00D77BF6">
      <w:pPr>
        <w:autoSpaceDE w:val="0"/>
        <w:autoSpaceDN w:val="0"/>
        <w:adjustRightInd w:val="0"/>
        <w:jc w:val="center"/>
        <w:rPr>
          <w:rFonts w:ascii="Arial" w:eastAsia="Times New Roman" w:hAnsi="Arial" w:cs="Arial"/>
        </w:rPr>
      </w:pPr>
      <w:r w:rsidRPr="006372F6">
        <w:rPr>
          <w:rFonts w:ascii="Arial" w:eastAsia="Times New Roman" w:hAnsi="Arial" w:cs="Arial"/>
        </w:rPr>
        <w:t>в 2018-2022 годах</w:t>
      </w:r>
    </w:p>
    <w:tbl>
      <w:tblPr>
        <w:tblpPr w:leftFromText="180" w:rightFromText="180" w:vertAnchor="text" w:horzAnchor="margin" w:tblpY="19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640"/>
      </w:tblGrid>
      <w:tr w:rsidR="004B4A7E" w:rsidTr="004B4A7E">
        <w:trPr>
          <w:trHeight w:val="117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7E" w:rsidRPr="006372F6" w:rsidRDefault="004B4A7E" w:rsidP="004B4A7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6372F6">
              <w:rPr>
                <w:rFonts w:ascii="Arial" w:eastAsia="Times New Roman" w:hAnsi="Arial" w:cs="Arial"/>
              </w:rPr>
              <w:t>№</w:t>
            </w:r>
          </w:p>
          <w:p w:rsidR="004B4A7E" w:rsidRPr="006372F6" w:rsidRDefault="004B4A7E" w:rsidP="004B4A7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6372F6">
              <w:rPr>
                <w:rFonts w:ascii="Arial" w:eastAsia="Times New Roman" w:hAnsi="Arial" w:cs="Arial"/>
              </w:rPr>
              <w:t>п</w:t>
            </w:r>
            <w:proofErr w:type="gramEnd"/>
            <w:r w:rsidRPr="006372F6">
              <w:rPr>
                <w:rFonts w:ascii="Arial" w:eastAsia="Times New Roman" w:hAnsi="Arial" w:cs="Arial"/>
              </w:rPr>
              <w:t>/п</w:t>
            </w:r>
          </w:p>
          <w:p w:rsidR="004B4A7E" w:rsidRPr="006372F6" w:rsidRDefault="004B4A7E" w:rsidP="004B4A7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7E" w:rsidRPr="006372F6" w:rsidRDefault="004B4A7E" w:rsidP="004B4A7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6372F6">
              <w:rPr>
                <w:rFonts w:ascii="Arial" w:eastAsia="Times New Roman" w:hAnsi="Arial" w:cs="Arial"/>
              </w:rPr>
              <w:t>Адресный перечень наименование наиболее</w:t>
            </w:r>
          </w:p>
          <w:p w:rsidR="004B4A7E" w:rsidRPr="006372F6" w:rsidRDefault="004B4A7E" w:rsidP="004B4A7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6372F6">
              <w:rPr>
                <w:rFonts w:ascii="Arial" w:eastAsia="Times New Roman" w:hAnsi="Arial" w:cs="Arial"/>
              </w:rPr>
              <w:t>посещаемой общественной</w:t>
            </w:r>
          </w:p>
          <w:p w:rsidR="004B4A7E" w:rsidRPr="006372F6" w:rsidRDefault="004B4A7E" w:rsidP="004B4A7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6372F6">
              <w:rPr>
                <w:rFonts w:ascii="Arial" w:eastAsia="Times New Roman" w:hAnsi="Arial" w:cs="Arial"/>
              </w:rPr>
              <w:t>территории, подлежащей</w:t>
            </w:r>
          </w:p>
          <w:p w:rsidR="004B4A7E" w:rsidRPr="006372F6" w:rsidRDefault="004B4A7E" w:rsidP="004B4A7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6372F6">
              <w:rPr>
                <w:rFonts w:ascii="Arial" w:eastAsia="Times New Roman" w:hAnsi="Arial" w:cs="Arial"/>
              </w:rPr>
              <w:t xml:space="preserve">благоустройству </w:t>
            </w:r>
          </w:p>
        </w:tc>
      </w:tr>
      <w:tr w:rsidR="004B4A7E" w:rsidTr="004B4A7E">
        <w:trPr>
          <w:trHeight w:val="355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7E" w:rsidRPr="006372F6" w:rsidRDefault="004B4A7E" w:rsidP="004B4A7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6372F6">
              <w:rPr>
                <w:rFonts w:ascii="Arial" w:eastAsia="Times New Roman" w:hAnsi="Arial" w:cs="Arial"/>
              </w:rPr>
              <w:t xml:space="preserve">Территория общего пользования </w:t>
            </w:r>
          </w:p>
        </w:tc>
      </w:tr>
      <w:tr w:rsidR="004B4A7E" w:rsidTr="004B4A7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7E" w:rsidRPr="006372F6" w:rsidRDefault="004B4A7E" w:rsidP="004B4A7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6372F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7E" w:rsidRPr="006372F6" w:rsidRDefault="004B4A7E" w:rsidP="004B4A7E">
            <w:pPr>
              <w:rPr>
                <w:rFonts w:ascii="Arial" w:eastAsia="Times New Roman" w:hAnsi="Arial" w:cs="Arial"/>
              </w:rPr>
            </w:pPr>
            <w:r w:rsidRPr="006372F6">
              <w:rPr>
                <w:rFonts w:ascii="Arial" w:eastAsia="Times New Roman" w:hAnsi="Arial" w:cs="Arial"/>
              </w:rPr>
              <w:t>Сквер, ст.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6372F6">
              <w:rPr>
                <w:rFonts w:ascii="Arial" w:eastAsia="Times New Roman" w:hAnsi="Arial" w:cs="Arial"/>
              </w:rPr>
              <w:t>Голуха, ул.</w:t>
            </w:r>
            <w:r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6372F6">
              <w:rPr>
                <w:rFonts w:ascii="Arial" w:eastAsia="Times New Roman" w:hAnsi="Arial" w:cs="Arial"/>
              </w:rPr>
              <w:t>Советская</w:t>
            </w:r>
            <w:proofErr w:type="gramEnd"/>
          </w:p>
        </w:tc>
      </w:tr>
      <w:tr w:rsidR="004B4A7E" w:rsidTr="004B4A7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7E" w:rsidRPr="006372F6" w:rsidRDefault="004B4A7E" w:rsidP="004B4A7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6372F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7E" w:rsidRPr="006372F6" w:rsidRDefault="004B4A7E" w:rsidP="004B4A7E">
            <w:pPr>
              <w:rPr>
                <w:rFonts w:ascii="Arial" w:eastAsia="Times New Roman" w:hAnsi="Arial" w:cs="Arial"/>
              </w:rPr>
            </w:pPr>
            <w:r w:rsidRPr="006372F6">
              <w:rPr>
                <w:rFonts w:ascii="Arial" w:eastAsia="Times New Roman" w:hAnsi="Arial" w:cs="Arial"/>
              </w:rPr>
              <w:t>Привокзальная площадь ст.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6372F6">
              <w:rPr>
                <w:rFonts w:ascii="Arial" w:eastAsia="Times New Roman" w:hAnsi="Arial" w:cs="Arial"/>
              </w:rPr>
              <w:t>Голуха, ул.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6372F6">
              <w:rPr>
                <w:rFonts w:ascii="Arial" w:eastAsia="Times New Roman" w:hAnsi="Arial" w:cs="Arial"/>
              </w:rPr>
              <w:t>Привокзальная</w:t>
            </w:r>
          </w:p>
        </w:tc>
      </w:tr>
      <w:tr w:rsidR="004B4A7E" w:rsidTr="004B4A7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7E" w:rsidRPr="006372F6" w:rsidRDefault="004B4A7E" w:rsidP="004B4A7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6372F6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7E" w:rsidRPr="006372F6" w:rsidRDefault="004B4A7E" w:rsidP="004B4A7E">
            <w:pPr>
              <w:rPr>
                <w:rFonts w:ascii="Arial" w:eastAsia="Times New Roman" w:hAnsi="Arial" w:cs="Arial"/>
              </w:rPr>
            </w:pPr>
            <w:r w:rsidRPr="006372F6">
              <w:rPr>
                <w:rFonts w:ascii="Arial" w:eastAsia="Times New Roman" w:hAnsi="Arial" w:cs="Arial"/>
              </w:rPr>
              <w:t>Сквер, ст.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6372F6">
              <w:rPr>
                <w:rFonts w:ascii="Arial" w:eastAsia="Times New Roman" w:hAnsi="Arial" w:cs="Arial"/>
              </w:rPr>
              <w:t xml:space="preserve">Голуха, ул. </w:t>
            </w:r>
            <w:proofErr w:type="gramStart"/>
            <w:r w:rsidRPr="006372F6">
              <w:rPr>
                <w:rFonts w:ascii="Arial" w:eastAsia="Times New Roman" w:hAnsi="Arial" w:cs="Arial"/>
              </w:rPr>
              <w:t>Полевая</w:t>
            </w:r>
            <w:proofErr w:type="gramEnd"/>
          </w:p>
        </w:tc>
      </w:tr>
      <w:tr w:rsidR="004B4A7E" w:rsidTr="004B4A7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7E" w:rsidRPr="006372F6" w:rsidRDefault="004B4A7E" w:rsidP="004B4A7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6372F6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7E" w:rsidRPr="006372F6" w:rsidRDefault="004B4A7E" w:rsidP="004B4A7E">
            <w:pPr>
              <w:rPr>
                <w:rFonts w:ascii="Arial" w:eastAsia="Times New Roman" w:hAnsi="Arial" w:cs="Arial"/>
              </w:rPr>
            </w:pPr>
            <w:r w:rsidRPr="006372F6">
              <w:rPr>
                <w:rFonts w:ascii="Arial" w:eastAsia="Times New Roman" w:hAnsi="Arial" w:cs="Arial"/>
              </w:rPr>
              <w:t>Центральная площадь, ст.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6372F6">
              <w:rPr>
                <w:rFonts w:ascii="Arial" w:eastAsia="Times New Roman" w:hAnsi="Arial" w:cs="Arial"/>
              </w:rPr>
              <w:t>Голуха, ул.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6372F6">
              <w:rPr>
                <w:rFonts w:ascii="Arial" w:eastAsia="Times New Roman" w:hAnsi="Arial" w:cs="Arial"/>
              </w:rPr>
              <w:t>Привокзальная 2</w:t>
            </w:r>
          </w:p>
        </w:tc>
      </w:tr>
    </w:tbl>
    <w:p w:rsidR="00D77BF6" w:rsidRDefault="00D77BF6" w:rsidP="00D77BF6">
      <w:pPr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:rsidR="00D77BF6" w:rsidRDefault="00D77BF6" w:rsidP="00D77BF6">
      <w:pPr>
        <w:ind w:firstLine="720"/>
        <w:jc w:val="both"/>
        <w:rPr>
          <w:rFonts w:ascii="Calibri" w:eastAsia="Calibri" w:hAnsi="Calibri"/>
          <w:bCs/>
          <w:spacing w:val="7"/>
          <w:lang w:eastAsia="en-US"/>
        </w:rPr>
      </w:pPr>
    </w:p>
    <w:p w:rsidR="00D77BF6" w:rsidRDefault="00D77BF6" w:rsidP="00D77BF6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D77BF6" w:rsidRDefault="00D77BF6" w:rsidP="00D77BF6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D77BF6" w:rsidRDefault="00D77BF6" w:rsidP="00D77BF6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D77BF6" w:rsidRDefault="00D77BF6" w:rsidP="00D77BF6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D81673" w:rsidRDefault="00D81673" w:rsidP="00D77BF6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D81673" w:rsidRDefault="00D81673" w:rsidP="00D77BF6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D81673" w:rsidRDefault="00D81673" w:rsidP="00D77BF6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D81673" w:rsidRDefault="00D81673" w:rsidP="00D77BF6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D81673" w:rsidRDefault="00D81673" w:rsidP="00D77BF6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D81673" w:rsidRDefault="00D81673" w:rsidP="00D77BF6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D81673" w:rsidRDefault="00D81673" w:rsidP="00D77BF6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D81673" w:rsidRDefault="00D81673" w:rsidP="00D77BF6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D81673" w:rsidRDefault="00D81673" w:rsidP="00D77BF6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D81673" w:rsidRDefault="00D81673" w:rsidP="00D77BF6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D81673" w:rsidRDefault="00D81673" w:rsidP="00D77BF6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D81673" w:rsidRDefault="00D81673" w:rsidP="00D77BF6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D81673" w:rsidRDefault="00D81673" w:rsidP="00D77BF6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D81673" w:rsidRDefault="00D81673" w:rsidP="00D77BF6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D81673" w:rsidRDefault="00D81673" w:rsidP="00D77BF6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D81673" w:rsidRDefault="00D81673" w:rsidP="00D77BF6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D81673" w:rsidRDefault="00D81673" w:rsidP="00D77BF6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D81673" w:rsidRDefault="00D81673" w:rsidP="00D77BF6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D81673" w:rsidRDefault="00D81673" w:rsidP="00D77BF6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D81673" w:rsidRDefault="00D81673" w:rsidP="00D77BF6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D81673" w:rsidRDefault="00D81673" w:rsidP="00D77BF6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8A1453" w:rsidRDefault="008A1453" w:rsidP="00D77BF6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8A1453" w:rsidRDefault="008A1453" w:rsidP="00D77BF6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8A1453" w:rsidRDefault="008A1453" w:rsidP="00D77BF6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8A1453" w:rsidRDefault="008A1453" w:rsidP="00D77BF6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8A1453" w:rsidRDefault="008A1453" w:rsidP="00D77BF6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D81673" w:rsidRDefault="00D81673" w:rsidP="00D77BF6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D81673" w:rsidRDefault="00D81673" w:rsidP="00D77BF6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D81673" w:rsidRDefault="00D81673" w:rsidP="00D77BF6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D81673" w:rsidRDefault="00D81673" w:rsidP="00D77BF6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8011EA" w:rsidRDefault="008011EA" w:rsidP="00E462AD">
      <w:pPr>
        <w:pStyle w:val="20"/>
        <w:shd w:val="clear" w:color="auto" w:fill="auto"/>
        <w:spacing w:before="0" w:after="175"/>
        <w:ind w:left="5660"/>
        <w:rPr>
          <w:sz w:val="24"/>
          <w:szCs w:val="24"/>
        </w:rPr>
      </w:pPr>
    </w:p>
    <w:p w:rsidR="00E462AD" w:rsidRPr="006372F6" w:rsidRDefault="00E462AD" w:rsidP="006372F6">
      <w:pPr>
        <w:pStyle w:val="20"/>
        <w:shd w:val="clear" w:color="auto" w:fill="auto"/>
        <w:spacing w:before="0" w:after="175"/>
        <w:ind w:left="6237"/>
        <w:rPr>
          <w:rFonts w:ascii="Arial" w:hAnsi="Arial" w:cs="Arial"/>
          <w:sz w:val="24"/>
          <w:szCs w:val="24"/>
        </w:rPr>
      </w:pPr>
      <w:r w:rsidRPr="006372F6">
        <w:rPr>
          <w:rFonts w:ascii="Arial" w:hAnsi="Arial" w:cs="Arial"/>
          <w:sz w:val="24"/>
          <w:szCs w:val="24"/>
        </w:rPr>
        <w:t>Приложение №8 к муниципальной программе</w:t>
      </w:r>
      <w:r w:rsidR="002B7FE0" w:rsidRPr="006372F6">
        <w:rPr>
          <w:rFonts w:ascii="Arial" w:hAnsi="Arial" w:cs="Arial"/>
          <w:sz w:val="24"/>
          <w:szCs w:val="24"/>
        </w:rPr>
        <w:t xml:space="preserve"> </w:t>
      </w:r>
      <w:r w:rsidRPr="006372F6">
        <w:rPr>
          <w:rFonts w:ascii="Arial" w:hAnsi="Arial" w:cs="Arial"/>
          <w:sz w:val="24"/>
          <w:szCs w:val="24"/>
        </w:rPr>
        <w:t xml:space="preserve">«Формирование комфортной городской среды в муниципальном образовании </w:t>
      </w:r>
      <w:r w:rsidR="00D109D2" w:rsidRPr="006372F6">
        <w:rPr>
          <w:rFonts w:ascii="Arial" w:hAnsi="Arial" w:cs="Arial"/>
          <w:sz w:val="24"/>
          <w:szCs w:val="24"/>
        </w:rPr>
        <w:t>Голухинский</w:t>
      </w:r>
      <w:r w:rsidRPr="006372F6">
        <w:rPr>
          <w:rFonts w:ascii="Arial" w:hAnsi="Arial" w:cs="Arial"/>
          <w:sz w:val="24"/>
          <w:szCs w:val="24"/>
        </w:rPr>
        <w:t xml:space="preserve"> сельсовет </w:t>
      </w:r>
      <w:r w:rsidR="00D109D2" w:rsidRPr="006372F6">
        <w:rPr>
          <w:rFonts w:ascii="Arial" w:hAnsi="Arial" w:cs="Arial"/>
          <w:sz w:val="24"/>
          <w:szCs w:val="24"/>
        </w:rPr>
        <w:t>Заринского</w:t>
      </w:r>
      <w:r w:rsidRPr="006372F6">
        <w:rPr>
          <w:rFonts w:ascii="Arial" w:hAnsi="Arial" w:cs="Arial"/>
          <w:sz w:val="24"/>
          <w:szCs w:val="24"/>
        </w:rPr>
        <w:t xml:space="preserve"> района Алтайского края на 2018 - 2022 годы»</w:t>
      </w:r>
    </w:p>
    <w:p w:rsidR="00D77BF6" w:rsidRDefault="00D77BF6" w:rsidP="00D77BF6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color w:val="auto"/>
        </w:rPr>
      </w:pPr>
    </w:p>
    <w:p w:rsidR="004B4A7E" w:rsidRDefault="00D77BF6" w:rsidP="006372F6">
      <w:pPr>
        <w:autoSpaceDE w:val="0"/>
        <w:autoSpaceDN w:val="0"/>
        <w:adjustRightInd w:val="0"/>
        <w:ind w:left="426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Перечень  дворовых   территорий многоквартирных  домов, </w:t>
      </w:r>
    </w:p>
    <w:p w:rsidR="00D77BF6" w:rsidRDefault="00D77BF6" w:rsidP="006372F6">
      <w:pPr>
        <w:autoSpaceDE w:val="0"/>
        <w:autoSpaceDN w:val="0"/>
        <w:adjustRightInd w:val="0"/>
        <w:ind w:left="426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подлежащих благоустройству в 2018-2022 годах</w:t>
      </w:r>
    </w:p>
    <w:p w:rsidR="00D77BF6" w:rsidRDefault="00D77BF6" w:rsidP="00D77BF6">
      <w:pPr>
        <w:autoSpaceDE w:val="0"/>
        <w:autoSpaceDN w:val="0"/>
        <w:adjustRightInd w:val="0"/>
        <w:rPr>
          <w:rFonts w:ascii="Times New Roman" w:eastAsia="Times New Roman" w:hAnsi="Times New Roman"/>
        </w:rPr>
      </w:pPr>
    </w:p>
    <w:tbl>
      <w:tblPr>
        <w:tblW w:w="8647" w:type="dxa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7910"/>
      </w:tblGrid>
      <w:tr w:rsidR="00D77BF6" w:rsidRPr="004B4A7E" w:rsidTr="004B4A7E">
        <w:trPr>
          <w:trHeight w:val="69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6" w:rsidRPr="004B4A7E" w:rsidRDefault="00D77BF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4B4A7E">
              <w:rPr>
                <w:rFonts w:ascii="Arial" w:eastAsia="Times New Roman" w:hAnsi="Arial" w:cs="Arial"/>
              </w:rPr>
              <w:t>№</w:t>
            </w:r>
          </w:p>
          <w:p w:rsidR="00D77BF6" w:rsidRPr="004B4A7E" w:rsidRDefault="00D77BF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4B4A7E">
              <w:rPr>
                <w:rFonts w:ascii="Arial" w:eastAsia="Times New Roman" w:hAnsi="Arial" w:cs="Arial"/>
              </w:rPr>
              <w:t>п</w:t>
            </w:r>
            <w:proofErr w:type="gramEnd"/>
            <w:r w:rsidRPr="004B4A7E">
              <w:rPr>
                <w:rFonts w:ascii="Arial" w:eastAsia="Times New Roman" w:hAnsi="Arial" w:cs="Arial"/>
              </w:rPr>
              <w:t>/п</w:t>
            </w:r>
          </w:p>
          <w:p w:rsidR="00D77BF6" w:rsidRPr="004B4A7E" w:rsidRDefault="00D77BF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4B4A7E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6" w:rsidRPr="004B4A7E" w:rsidRDefault="00D77BF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4B4A7E">
              <w:rPr>
                <w:rFonts w:ascii="Arial" w:eastAsia="Times New Roman" w:hAnsi="Arial" w:cs="Arial"/>
              </w:rPr>
              <w:t>Адресный перечень дворовых территорий  МКД</w:t>
            </w:r>
          </w:p>
        </w:tc>
      </w:tr>
      <w:tr w:rsidR="00D77BF6" w:rsidRPr="004B4A7E" w:rsidTr="004B4A7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6" w:rsidRPr="004B4A7E" w:rsidRDefault="00D77BF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4B4A7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6" w:rsidRPr="004B4A7E" w:rsidRDefault="005276C7" w:rsidP="00D77BF6">
            <w:pPr>
              <w:rPr>
                <w:rFonts w:ascii="Arial" w:eastAsia="Times New Roman" w:hAnsi="Arial" w:cs="Arial"/>
              </w:rPr>
            </w:pPr>
            <w:proofErr w:type="spellStart"/>
            <w:r w:rsidRPr="004B4A7E">
              <w:rPr>
                <w:rFonts w:ascii="Arial" w:eastAsia="Times New Roman" w:hAnsi="Arial" w:cs="Arial"/>
              </w:rPr>
              <w:t>ст</w:t>
            </w:r>
            <w:proofErr w:type="gramStart"/>
            <w:r w:rsidRPr="004B4A7E">
              <w:rPr>
                <w:rFonts w:ascii="Arial" w:eastAsia="Times New Roman" w:hAnsi="Arial" w:cs="Arial"/>
              </w:rPr>
              <w:t>.Г</w:t>
            </w:r>
            <w:proofErr w:type="gramEnd"/>
            <w:r w:rsidRPr="004B4A7E">
              <w:rPr>
                <w:rFonts w:ascii="Arial" w:eastAsia="Times New Roman" w:hAnsi="Arial" w:cs="Arial"/>
              </w:rPr>
              <w:t>олуха</w:t>
            </w:r>
            <w:proofErr w:type="spellEnd"/>
            <w:r w:rsidRPr="004B4A7E">
              <w:rPr>
                <w:rFonts w:ascii="Arial" w:eastAsia="Times New Roman" w:hAnsi="Arial" w:cs="Arial"/>
              </w:rPr>
              <w:t xml:space="preserve"> </w:t>
            </w:r>
            <w:r w:rsidR="00747D53" w:rsidRPr="004B4A7E">
              <w:rPr>
                <w:rFonts w:ascii="Arial" w:eastAsia="Times New Roman" w:hAnsi="Arial" w:cs="Arial"/>
              </w:rPr>
              <w:t xml:space="preserve">ул. Советская д,6 </w:t>
            </w:r>
          </w:p>
        </w:tc>
      </w:tr>
      <w:tr w:rsidR="00D77BF6" w:rsidRPr="004B4A7E" w:rsidTr="004B4A7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F6" w:rsidRPr="004B4A7E" w:rsidRDefault="00D77BF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4B4A7E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F6" w:rsidRPr="004B4A7E" w:rsidRDefault="005276C7" w:rsidP="00D77BF6">
            <w:pPr>
              <w:rPr>
                <w:rFonts w:ascii="Arial" w:eastAsia="Times New Roman" w:hAnsi="Arial" w:cs="Arial"/>
              </w:rPr>
            </w:pPr>
            <w:proofErr w:type="spellStart"/>
            <w:r w:rsidRPr="004B4A7E">
              <w:rPr>
                <w:rFonts w:ascii="Arial" w:eastAsia="Times New Roman" w:hAnsi="Arial" w:cs="Arial"/>
              </w:rPr>
              <w:t>ст</w:t>
            </w:r>
            <w:proofErr w:type="gramStart"/>
            <w:r w:rsidRPr="004B4A7E">
              <w:rPr>
                <w:rFonts w:ascii="Arial" w:eastAsia="Times New Roman" w:hAnsi="Arial" w:cs="Arial"/>
              </w:rPr>
              <w:t>.Г</w:t>
            </w:r>
            <w:proofErr w:type="gramEnd"/>
            <w:r w:rsidRPr="004B4A7E">
              <w:rPr>
                <w:rFonts w:ascii="Arial" w:eastAsia="Times New Roman" w:hAnsi="Arial" w:cs="Arial"/>
              </w:rPr>
              <w:t>олуха</w:t>
            </w:r>
            <w:proofErr w:type="spellEnd"/>
            <w:r w:rsidRPr="004B4A7E">
              <w:rPr>
                <w:rFonts w:ascii="Arial" w:eastAsia="Times New Roman" w:hAnsi="Arial" w:cs="Arial"/>
              </w:rPr>
              <w:t xml:space="preserve"> </w:t>
            </w:r>
            <w:r w:rsidR="00747D53" w:rsidRPr="004B4A7E">
              <w:rPr>
                <w:rFonts w:ascii="Arial" w:eastAsia="Times New Roman" w:hAnsi="Arial" w:cs="Arial"/>
              </w:rPr>
              <w:t>ул. Озерная д 3</w:t>
            </w:r>
          </w:p>
        </w:tc>
      </w:tr>
      <w:tr w:rsidR="00D77BF6" w:rsidRPr="004B4A7E" w:rsidTr="004B4A7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F6" w:rsidRPr="004B4A7E" w:rsidRDefault="00D77BF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4B4A7E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F6" w:rsidRPr="004B4A7E" w:rsidRDefault="00747D53" w:rsidP="00D77BF6">
            <w:pPr>
              <w:rPr>
                <w:rFonts w:ascii="Arial" w:eastAsia="Times New Roman" w:hAnsi="Arial" w:cs="Arial"/>
              </w:rPr>
            </w:pPr>
            <w:r w:rsidRPr="004B4A7E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5276C7" w:rsidRPr="004B4A7E">
              <w:rPr>
                <w:rFonts w:ascii="Arial" w:eastAsia="Times New Roman" w:hAnsi="Arial" w:cs="Arial"/>
              </w:rPr>
              <w:t>ст</w:t>
            </w:r>
            <w:proofErr w:type="gramStart"/>
            <w:r w:rsidR="005276C7" w:rsidRPr="004B4A7E">
              <w:rPr>
                <w:rFonts w:ascii="Arial" w:eastAsia="Times New Roman" w:hAnsi="Arial" w:cs="Arial"/>
              </w:rPr>
              <w:t>.Г</w:t>
            </w:r>
            <w:proofErr w:type="gramEnd"/>
            <w:r w:rsidR="005276C7" w:rsidRPr="004B4A7E">
              <w:rPr>
                <w:rFonts w:ascii="Arial" w:eastAsia="Times New Roman" w:hAnsi="Arial" w:cs="Arial"/>
              </w:rPr>
              <w:t>олуха</w:t>
            </w:r>
            <w:proofErr w:type="spellEnd"/>
            <w:r w:rsidR="005276C7" w:rsidRPr="004B4A7E">
              <w:rPr>
                <w:rFonts w:ascii="Arial" w:eastAsia="Times New Roman" w:hAnsi="Arial" w:cs="Arial"/>
              </w:rPr>
              <w:t xml:space="preserve"> </w:t>
            </w:r>
            <w:r w:rsidRPr="004B4A7E">
              <w:rPr>
                <w:rFonts w:ascii="Arial" w:eastAsia="Times New Roman" w:hAnsi="Arial" w:cs="Arial"/>
              </w:rPr>
              <w:t>ул. Озерная д 5</w:t>
            </w:r>
          </w:p>
        </w:tc>
      </w:tr>
      <w:tr w:rsidR="00D77BF6" w:rsidRPr="004B4A7E" w:rsidTr="004B4A7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F6" w:rsidRPr="004B4A7E" w:rsidRDefault="00D77BF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4B4A7E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F6" w:rsidRPr="004B4A7E" w:rsidRDefault="00747D53" w:rsidP="00D77BF6">
            <w:pPr>
              <w:rPr>
                <w:rFonts w:ascii="Arial" w:eastAsia="Times New Roman" w:hAnsi="Arial" w:cs="Arial"/>
              </w:rPr>
            </w:pPr>
            <w:r w:rsidRPr="004B4A7E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5276C7" w:rsidRPr="004B4A7E">
              <w:rPr>
                <w:rFonts w:ascii="Arial" w:eastAsia="Times New Roman" w:hAnsi="Arial" w:cs="Arial"/>
              </w:rPr>
              <w:t>ст</w:t>
            </w:r>
            <w:proofErr w:type="gramStart"/>
            <w:r w:rsidR="005276C7" w:rsidRPr="004B4A7E">
              <w:rPr>
                <w:rFonts w:ascii="Arial" w:eastAsia="Times New Roman" w:hAnsi="Arial" w:cs="Arial"/>
              </w:rPr>
              <w:t>.Г</w:t>
            </w:r>
            <w:proofErr w:type="gramEnd"/>
            <w:r w:rsidR="005276C7" w:rsidRPr="004B4A7E">
              <w:rPr>
                <w:rFonts w:ascii="Arial" w:eastAsia="Times New Roman" w:hAnsi="Arial" w:cs="Arial"/>
              </w:rPr>
              <w:t>олуха</w:t>
            </w:r>
            <w:proofErr w:type="spellEnd"/>
            <w:r w:rsidR="005276C7" w:rsidRPr="004B4A7E">
              <w:rPr>
                <w:rFonts w:ascii="Arial" w:eastAsia="Times New Roman" w:hAnsi="Arial" w:cs="Arial"/>
              </w:rPr>
              <w:t xml:space="preserve"> </w:t>
            </w:r>
            <w:r w:rsidRPr="004B4A7E">
              <w:rPr>
                <w:rFonts w:ascii="Arial" w:eastAsia="Times New Roman" w:hAnsi="Arial" w:cs="Arial"/>
              </w:rPr>
              <w:t>ул. Центральная  д 27</w:t>
            </w:r>
          </w:p>
        </w:tc>
      </w:tr>
      <w:tr w:rsidR="00D77BF6" w:rsidRPr="004B4A7E" w:rsidTr="004B4A7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F6" w:rsidRPr="004B4A7E" w:rsidRDefault="00D77BF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4B4A7E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F6" w:rsidRPr="004B4A7E" w:rsidRDefault="00747D53" w:rsidP="00D77BF6">
            <w:pPr>
              <w:rPr>
                <w:rFonts w:ascii="Arial" w:eastAsia="Times New Roman" w:hAnsi="Arial" w:cs="Arial"/>
              </w:rPr>
            </w:pPr>
            <w:r w:rsidRPr="004B4A7E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5276C7" w:rsidRPr="004B4A7E">
              <w:rPr>
                <w:rFonts w:ascii="Arial" w:eastAsia="Times New Roman" w:hAnsi="Arial" w:cs="Arial"/>
              </w:rPr>
              <w:t>ст</w:t>
            </w:r>
            <w:proofErr w:type="gramStart"/>
            <w:r w:rsidR="005276C7" w:rsidRPr="004B4A7E">
              <w:rPr>
                <w:rFonts w:ascii="Arial" w:eastAsia="Times New Roman" w:hAnsi="Arial" w:cs="Arial"/>
              </w:rPr>
              <w:t>.Г</w:t>
            </w:r>
            <w:proofErr w:type="gramEnd"/>
            <w:r w:rsidR="005276C7" w:rsidRPr="004B4A7E">
              <w:rPr>
                <w:rFonts w:ascii="Arial" w:eastAsia="Times New Roman" w:hAnsi="Arial" w:cs="Arial"/>
              </w:rPr>
              <w:t>олуха</w:t>
            </w:r>
            <w:proofErr w:type="spellEnd"/>
            <w:r w:rsidR="005276C7" w:rsidRPr="004B4A7E">
              <w:rPr>
                <w:rFonts w:ascii="Arial" w:eastAsia="Times New Roman" w:hAnsi="Arial" w:cs="Arial"/>
              </w:rPr>
              <w:t xml:space="preserve"> </w:t>
            </w:r>
            <w:r w:rsidRPr="004B4A7E">
              <w:rPr>
                <w:rFonts w:ascii="Arial" w:eastAsia="Times New Roman" w:hAnsi="Arial" w:cs="Arial"/>
              </w:rPr>
              <w:t>ул. Центральная д 34</w:t>
            </w:r>
          </w:p>
        </w:tc>
      </w:tr>
      <w:tr w:rsidR="00D77BF6" w:rsidRPr="004B4A7E" w:rsidTr="004B4A7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F6" w:rsidRPr="004B4A7E" w:rsidRDefault="00D77BF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4B4A7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F6" w:rsidRPr="004B4A7E" w:rsidRDefault="00747D53" w:rsidP="00D77BF6">
            <w:pPr>
              <w:rPr>
                <w:rFonts w:ascii="Arial" w:eastAsia="Times New Roman" w:hAnsi="Arial" w:cs="Arial"/>
              </w:rPr>
            </w:pPr>
            <w:r w:rsidRPr="004B4A7E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5276C7" w:rsidRPr="004B4A7E">
              <w:rPr>
                <w:rFonts w:ascii="Arial" w:eastAsia="Times New Roman" w:hAnsi="Arial" w:cs="Arial"/>
              </w:rPr>
              <w:t>ст</w:t>
            </w:r>
            <w:proofErr w:type="gramStart"/>
            <w:r w:rsidR="005276C7" w:rsidRPr="004B4A7E">
              <w:rPr>
                <w:rFonts w:ascii="Arial" w:eastAsia="Times New Roman" w:hAnsi="Arial" w:cs="Arial"/>
              </w:rPr>
              <w:t>.Г</w:t>
            </w:r>
            <w:proofErr w:type="gramEnd"/>
            <w:r w:rsidR="005276C7" w:rsidRPr="004B4A7E">
              <w:rPr>
                <w:rFonts w:ascii="Arial" w:eastAsia="Times New Roman" w:hAnsi="Arial" w:cs="Arial"/>
              </w:rPr>
              <w:t>олуха</w:t>
            </w:r>
            <w:proofErr w:type="spellEnd"/>
            <w:r w:rsidR="005276C7" w:rsidRPr="004B4A7E">
              <w:rPr>
                <w:rFonts w:ascii="Arial" w:eastAsia="Times New Roman" w:hAnsi="Arial" w:cs="Arial"/>
              </w:rPr>
              <w:t xml:space="preserve"> </w:t>
            </w:r>
            <w:r w:rsidRPr="004B4A7E">
              <w:rPr>
                <w:rFonts w:ascii="Arial" w:eastAsia="Times New Roman" w:hAnsi="Arial" w:cs="Arial"/>
              </w:rPr>
              <w:t>ул. Привокзальная д 47</w:t>
            </w:r>
          </w:p>
        </w:tc>
      </w:tr>
    </w:tbl>
    <w:p w:rsidR="00D77BF6" w:rsidRPr="004B4A7E" w:rsidRDefault="00D77BF6" w:rsidP="00D77BF6">
      <w:pPr>
        <w:autoSpaceDE w:val="0"/>
        <w:autoSpaceDN w:val="0"/>
        <w:ind w:left="5103"/>
        <w:contextualSpacing/>
        <w:jc w:val="right"/>
        <w:outlineLvl w:val="2"/>
        <w:rPr>
          <w:rFonts w:ascii="Arial" w:eastAsia="Times New Roman" w:hAnsi="Arial" w:cs="Arial"/>
        </w:rPr>
      </w:pPr>
    </w:p>
    <w:p w:rsidR="00D77BF6" w:rsidRPr="004B4A7E" w:rsidRDefault="00D77BF6" w:rsidP="00D77BF6">
      <w:pPr>
        <w:pStyle w:val="ConsPlusNormal"/>
        <w:ind w:left="5103"/>
        <w:contextualSpacing/>
        <w:jc w:val="right"/>
        <w:outlineLvl w:val="2"/>
        <w:rPr>
          <w:sz w:val="22"/>
          <w:szCs w:val="22"/>
        </w:rPr>
      </w:pPr>
    </w:p>
    <w:p w:rsidR="00D77BF6" w:rsidRDefault="00D77BF6" w:rsidP="00D77BF6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D77BF6" w:rsidRDefault="00D77BF6" w:rsidP="00D77BF6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D77BF6" w:rsidRDefault="00D77BF6" w:rsidP="00D77BF6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D77BF6" w:rsidRDefault="00D77BF6" w:rsidP="00D77BF6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D81673" w:rsidRDefault="00D81673" w:rsidP="00E462AD">
      <w:pPr>
        <w:pStyle w:val="20"/>
        <w:shd w:val="clear" w:color="auto" w:fill="auto"/>
        <w:spacing w:before="0" w:after="175"/>
        <w:ind w:left="5660"/>
      </w:pPr>
    </w:p>
    <w:p w:rsidR="00D81673" w:rsidRDefault="00D81673" w:rsidP="00E462AD">
      <w:pPr>
        <w:pStyle w:val="20"/>
        <w:shd w:val="clear" w:color="auto" w:fill="auto"/>
        <w:spacing w:before="0" w:after="175"/>
        <w:ind w:left="5660"/>
      </w:pPr>
    </w:p>
    <w:p w:rsidR="00D81673" w:rsidRDefault="00D81673" w:rsidP="00E462AD">
      <w:pPr>
        <w:pStyle w:val="20"/>
        <w:shd w:val="clear" w:color="auto" w:fill="auto"/>
        <w:spacing w:before="0" w:after="175"/>
        <w:ind w:left="5660"/>
      </w:pPr>
    </w:p>
    <w:p w:rsidR="00D81673" w:rsidRDefault="00D81673" w:rsidP="00E462AD">
      <w:pPr>
        <w:pStyle w:val="20"/>
        <w:shd w:val="clear" w:color="auto" w:fill="auto"/>
        <w:spacing w:before="0" w:after="175"/>
        <w:ind w:left="5660"/>
      </w:pPr>
    </w:p>
    <w:p w:rsidR="00D81673" w:rsidRDefault="00D81673" w:rsidP="00E462AD">
      <w:pPr>
        <w:pStyle w:val="20"/>
        <w:shd w:val="clear" w:color="auto" w:fill="auto"/>
        <w:spacing w:before="0" w:after="175"/>
        <w:ind w:left="5660"/>
      </w:pPr>
    </w:p>
    <w:p w:rsidR="00D81673" w:rsidRDefault="00D81673" w:rsidP="00E462AD">
      <w:pPr>
        <w:pStyle w:val="20"/>
        <w:shd w:val="clear" w:color="auto" w:fill="auto"/>
        <w:spacing w:before="0" w:after="175"/>
        <w:ind w:left="5660"/>
      </w:pPr>
    </w:p>
    <w:p w:rsidR="00D109D2" w:rsidRDefault="00D109D2" w:rsidP="00E462AD">
      <w:pPr>
        <w:pStyle w:val="20"/>
        <w:shd w:val="clear" w:color="auto" w:fill="auto"/>
        <w:spacing w:before="0" w:after="175"/>
        <w:ind w:left="5660"/>
      </w:pPr>
    </w:p>
    <w:p w:rsidR="00D109D2" w:rsidRDefault="00D109D2" w:rsidP="00E462AD">
      <w:pPr>
        <w:pStyle w:val="20"/>
        <w:shd w:val="clear" w:color="auto" w:fill="auto"/>
        <w:spacing w:before="0" w:after="175"/>
        <w:ind w:left="5660"/>
      </w:pPr>
    </w:p>
    <w:p w:rsidR="00D81673" w:rsidRDefault="00D81673" w:rsidP="00E462AD">
      <w:pPr>
        <w:pStyle w:val="20"/>
        <w:shd w:val="clear" w:color="auto" w:fill="auto"/>
        <w:spacing w:before="0" w:after="175"/>
        <w:ind w:left="5660"/>
      </w:pPr>
    </w:p>
    <w:p w:rsidR="00D81673" w:rsidRDefault="00D81673" w:rsidP="00E462AD">
      <w:pPr>
        <w:pStyle w:val="20"/>
        <w:shd w:val="clear" w:color="auto" w:fill="auto"/>
        <w:spacing w:before="0" w:after="175"/>
        <w:ind w:left="5660"/>
      </w:pPr>
    </w:p>
    <w:p w:rsidR="00D81673" w:rsidRPr="00D109D2" w:rsidRDefault="00D81673" w:rsidP="00E462AD">
      <w:pPr>
        <w:pStyle w:val="20"/>
        <w:shd w:val="clear" w:color="auto" w:fill="auto"/>
        <w:spacing w:before="0" w:after="175"/>
        <w:ind w:left="5660"/>
        <w:rPr>
          <w:sz w:val="24"/>
          <w:szCs w:val="24"/>
        </w:rPr>
      </w:pPr>
    </w:p>
    <w:p w:rsidR="00747D53" w:rsidRDefault="00747D53" w:rsidP="00E462AD">
      <w:pPr>
        <w:pStyle w:val="20"/>
        <w:shd w:val="clear" w:color="auto" w:fill="auto"/>
        <w:spacing w:before="0" w:after="175"/>
        <w:ind w:left="5660"/>
        <w:rPr>
          <w:sz w:val="24"/>
          <w:szCs w:val="24"/>
        </w:rPr>
      </w:pPr>
    </w:p>
    <w:p w:rsidR="00747D53" w:rsidRDefault="00747D53" w:rsidP="00E462AD">
      <w:pPr>
        <w:pStyle w:val="20"/>
        <w:shd w:val="clear" w:color="auto" w:fill="auto"/>
        <w:spacing w:before="0" w:after="175"/>
        <w:ind w:left="5660"/>
        <w:rPr>
          <w:sz w:val="24"/>
          <w:szCs w:val="24"/>
        </w:rPr>
      </w:pPr>
    </w:p>
    <w:p w:rsidR="00747D53" w:rsidRDefault="00747D53" w:rsidP="00E462AD">
      <w:pPr>
        <w:pStyle w:val="20"/>
        <w:shd w:val="clear" w:color="auto" w:fill="auto"/>
        <w:spacing w:before="0" w:after="175"/>
        <w:ind w:left="5660"/>
        <w:rPr>
          <w:sz w:val="24"/>
          <w:szCs w:val="24"/>
        </w:rPr>
      </w:pPr>
    </w:p>
    <w:p w:rsidR="00747D53" w:rsidRDefault="00747D53" w:rsidP="00E462AD">
      <w:pPr>
        <w:pStyle w:val="20"/>
        <w:shd w:val="clear" w:color="auto" w:fill="auto"/>
        <w:spacing w:before="0" w:after="175"/>
        <w:ind w:left="5660"/>
        <w:rPr>
          <w:sz w:val="24"/>
          <w:szCs w:val="24"/>
        </w:rPr>
      </w:pPr>
    </w:p>
    <w:p w:rsidR="00747D53" w:rsidRDefault="00747D53" w:rsidP="00E462AD">
      <w:pPr>
        <w:pStyle w:val="20"/>
        <w:shd w:val="clear" w:color="auto" w:fill="auto"/>
        <w:spacing w:before="0" w:after="175"/>
        <w:ind w:left="5660"/>
        <w:rPr>
          <w:sz w:val="24"/>
          <w:szCs w:val="24"/>
        </w:rPr>
      </w:pPr>
    </w:p>
    <w:p w:rsidR="00747D53" w:rsidRDefault="00747D53" w:rsidP="00E462AD">
      <w:pPr>
        <w:pStyle w:val="20"/>
        <w:shd w:val="clear" w:color="auto" w:fill="auto"/>
        <w:spacing w:before="0" w:after="175"/>
        <w:ind w:left="5660"/>
        <w:rPr>
          <w:sz w:val="24"/>
          <w:szCs w:val="24"/>
        </w:rPr>
      </w:pPr>
    </w:p>
    <w:p w:rsidR="00747D53" w:rsidRDefault="00747D53" w:rsidP="00E462AD">
      <w:pPr>
        <w:pStyle w:val="20"/>
        <w:shd w:val="clear" w:color="auto" w:fill="auto"/>
        <w:spacing w:before="0" w:after="175"/>
        <w:ind w:left="5660"/>
        <w:rPr>
          <w:sz w:val="24"/>
          <w:szCs w:val="24"/>
        </w:rPr>
      </w:pPr>
    </w:p>
    <w:p w:rsidR="00747D53" w:rsidRDefault="00747D53" w:rsidP="00E462AD">
      <w:pPr>
        <w:pStyle w:val="20"/>
        <w:shd w:val="clear" w:color="auto" w:fill="auto"/>
        <w:spacing w:before="0" w:after="175"/>
        <w:ind w:left="5660"/>
        <w:rPr>
          <w:sz w:val="24"/>
          <w:szCs w:val="24"/>
        </w:rPr>
      </w:pPr>
    </w:p>
    <w:p w:rsidR="00747D53" w:rsidRDefault="00747D53" w:rsidP="00E462AD">
      <w:pPr>
        <w:pStyle w:val="20"/>
        <w:shd w:val="clear" w:color="auto" w:fill="auto"/>
        <w:spacing w:before="0" w:after="175"/>
        <w:ind w:left="5660"/>
        <w:rPr>
          <w:sz w:val="24"/>
          <w:szCs w:val="24"/>
        </w:rPr>
      </w:pPr>
    </w:p>
    <w:sectPr w:rsidR="00747D53" w:rsidSect="006372F6">
      <w:pgSz w:w="11900" w:h="16840"/>
      <w:pgMar w:top="1025" w:right="667" w:bottom="1025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454" w:rsidRDefault="00A83454">
      <w:r>
        <w:separator/>
      </w:r>
    </w:p>
  </w:endnote>
  <w:endnote w:type="continuationSeparator" w:id="0">
    <w:p w:rsidR="00A83454" w:rsidRDefault="00A8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694" w:rsidRDefault="0039369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37F9E11D" wp14:editId="083DEA48">
              <wp:simplePos x="0" y="0"/>
              <wp:positionH relativeFrom="page">
                <wp:posOffset>1355090</wp:posOffset>
              </wp:positionH>
              <wp:positionV relativeFrom="page">
                <wp:posOffset>7898130</wp:posOffset>
              </wp:positionV>
              <wp:extent cx="92075" cy="160655"/>
              <wp:effectExtent l="0" t="0" r="3175" b="107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694" w:rsidRDefault="0039369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3</w:t>
                          </w:r>
                          <w:r>
                            <w:rPr>
                              <w:rStyle w:val="FranklinGothicBook65pt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106.7pt;margin-top:621.9pt;width:7.25pt;height:12.6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smqwIAAKwFAAAOAAAAZHJzL2Uyb0RvYy54bWysVG1vmzAQ/j5p/8Hyd8pLgQRUUrUhTJO6&#10;F6ndD3DABGtgI9sNdFP/+84mJG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" filled="f" stroked="f">
              <v:textbox style="mso-fit-shape-to-text:t" inset="0,0,0,0">
                <w:txbxContent>
                  <w:p w:rsidR="00393694" w:rsidRDefault="0039369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3</w:t>
                    </w:r>
                    <w:r>
                      <w:rPr>
                        <w:rStyle w:val="FranklinGothicBook65pt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694" w:rsidRDefault="003936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454" w:rsidRDefault="00A83454"/>
  </w:footnote>
  <w:footnote w:type="continuationSeparator" w:id="0">
    <w:p w:rsidR="00A83454" w:rsidRDefault="00A8345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694" w:rsidRDefault="0039369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15D4E21A" wp14:editId="22F2AFDA">
              <wp:simplePos x="0" y="0"/>
              <wp:positionH relativeFrom="page">
                <wp:posOffset>3701415</wp:posOffset>
              </wp:positionH>
              <wp:positionV relativeFrom="page">
                <wp:posOffset>485775</wp:posOffset>
              </wp:positionV>
              <wp:extent cx="70485" cy="160655"/>
              <wp:effectExtent l="0" t="0" r="5715" b="1079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694" w:rsidRDefault="0039369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B4A7E" w:rsidRPr="004B4A7E"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291.45pt;margin-top:38.25pt;width:5.5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8wxpwIAAKU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" filled="f" stroked="f">
              <v:textbox style="mso-fit-shape-to-text:t" inset="0,0,0,0">
                <w:txbxContent>
                  <w:p w:rsidR="00393694" w:rsidRDefault="0039369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B4A7E" w:rsidRPr="004B4A7E">
                      <w:rPr>
                        <w:rStyle w:val="a6"/>
                        <w:noProof/>
                      </w:rPr>
                      <w:t>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694" w:rsidRDefault="0039369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5350FEB5" wp14:editId="65484EA7">
              <wp:simplePos x="0" y="0"/>
              <wp:positionH relativeFrom="page">
                <wp:posOffset>3701415</wp:posOffset>
              </wp:positionH>
              <wp:positionV relativeFrom="page">
                <wp:posOffset>485775</wp:posOffset>
              </wp:positionV>
              <wp:extent cx="70485" cy="160655"/>
              <wp:effectExtent l="0" t="0" r="5715" b="1079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694" w:rsidRDefault="0039369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B4A7E" w:rsidRPr="004B4A7E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style="position:absolute;margin-left:291.45pt;margin-top:38.25pt;width:5.5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/lqwIAAKw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" filled="f" stroked="f">
              <v:textbox style="mso-fit-shape-to-text:t" inset="0,0,0,0">
                <w:txbxContent>
                  <w:p w:rsidR="00393694" w:rsidRDefault="0039369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B4A7E" w:rsidRPr="004B4A7E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694" w:rsidRDefault="0039369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4477" behindDoc="1" locked="0" layoutInCell="1" allowOverlap="1" wp14:anchorId="0F908C42" wp14:editId="37616B49">
              <wp:simplePos x="0" y="0"/>
              <wp:positionH relativeFrom="page">
                <wp:posOffset>5472430</wp:posOffset>
              </wp:positionH>
              <wp:positionV relativeFrom="page">
                <wp:posOffset>485140</wp:posOffset>
              </wp:positionV>
              <wp:extent cx="140335" cy="160655"/>
              <wp:effectExtent l="0" t="0" r="12065" b="10795"/>
              <wp:wrapNone/>
              <wp:docPr id="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694" w:rsidRDefault="0039369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B4A7E" w:rsidRPr="004B4A7E">
                            <w:rPr>
                              <w:rStyle w:val="a6"/>
                              <w:noProof/>
                            </w:rPr>
                            <w:t>10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30.9pt;margin-top:38.2pt;width:11.05pt;height:12.65pt;z-index:-18874200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T2rQIAAK4FAAAOAAAAZHJzL2Uyb0RvYy54bWysVG1vmzAQ/j5p/8Hyd8pLgQRUUrUhTJO6&#10;F6ndD3DABGtgI9sNdFP/+84mJG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" filled="f" stroked="f">
              <v:textbox style="mso-fit-shape-to-text:t" inset="0,0,0,0">
                <w:txbxContent>
                  <w:p w:rsidR="00393694" w:rsidRDefault="0039369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B4A7E" w:rsidRPr="004B4A7E">
                      <w:rPr>
                        <w:rStyle w:val="a6"/>
                        <w:noProof/>
                      </w:rPr>
                      <w:t>10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694" w:rsidRDefault="0039369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5501" behindDoc="1" locked="0" layoutInCell="1" allowOverlap="1" wp14:anchorId="2F5DA8E9" wp14:editId="3725C0DF">
              <wp:simplePos x="0" y="0"/>
              <wp:positionH relativeFrom="page">
                <wp:posOffset>5472430</wp:posOffset>
              </wp:positionH>
              <wp:positionV relativeFrom="page">
                <wp:posOffset>485140</wp:posOffset>
              </wp:positionV>
              <wp:extent cx="140335" cy="160655"/>
              <wp:effectExtent l="0" t="0" r="12065" b="10795"/>
              <wp:wrapNone/>
              <wp:docPr id="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694" w:rsidRDefault="0039369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B4A7E" w:rsidRPr="004B4A7E">
                            <w:rPr>
                              <w:rStyle w:val="a6"/>
                              <w:noProof/>
                            </w:rPr>
                            <w:t>11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6" type="#_x0000_t202" style="position:absolute;margin-left:430.9pt;margin-top:38.2pt;width:11.05pt;height:12.65pt;z-index:-18874097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" filled="f" stroked="f">
              <v:textbox style="mso-fit-shape-to-text:t" inset="0,0,0,0">
                <w:txbxContent>
                  <w:p w:rsidR="00393694" w:rsidRDefault="0039369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B4A7E" w:rsidRPr="004B4A7E">
                      <w:rPr>
                        <w:rStyle w:val="a6"/>
                        <w:noProof/>
                      </w:rPr>
                      <w:t>11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694" w:rsidRDefault="0039369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694" w:rsidRDefault="0039369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10542004" wp14:editId="065CFA45">
              <wp:simplePos x="0" y="0"/>
              <wp:positionH relativeFrom="page">
                <wp:posOffset>4168775</wp:posOffset>
              </wp:positionH>
              <wp:positionV relativeFrom="page">
                <wp:posOffset>488315</wp:posOffset>
              </wp:positionV>
              <wp:extent cx="140335" cy="160655"/>
              <wp:effectExtent l="0" t="0" r="12065" b="1079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694" w:rsidRDefault="0039369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B4A7E" w:rsidRPr="004B4A7E">
                            <w:rPr>
                              <w:rStyle w:val="a6"/>
                              <w:noProof/>
                            </w:rPr>
                            <w:t>13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7" type="#_x0000_t202" style="position:absolute;margin-left:328.25pt;margin-top:38.45pt;width:11.05pt;height:12.6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" filled="f" stroked="f">
              <v:textbox style="mso-fit-shape-to-text:t" inset="0,0,0,0">
                <w:txbxContent>
                  <w:p w:rsidR="00393694" w:rsidRDefault="0039369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B4A7E" w:rsidRPr="004B4A7E">
                      <w:rPr>
                        <w:rStyle w:val="a6"/>
                        <w:noProof/>
                      </w:rPr>
                      <w:t>13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694" w:rsidRDefault="0039369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 wp14:anchorId="7350C59D" wp14:editId="7CBA165C">
              <wp:simplePos x="0" y="0"/>
              <wp:positionH relativeFrom="page">
                <wp:posOffset>4187825</wp:posOffset>
              </wp:positionH>
              <wp:positionV relativeFrom="page">
                <wp:posOffset>488315</wp:posOffset>
              </wp:positionV>
              <wp:extent cx="140335" cy="160655"/>
              <wp:effectExtent l="0" t="0" r="12065" b="1079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694" w:rsidRDefault="0039369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B4A7E" w:rsidRPr="004B4A7E">
                            <w:rPr>
                              <w:rStyle w:val="a6"/>
                              <w:noProof/>
                            </w:rPr>
                            <w:t>14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329.75pt;margin-top:38.45pt;width:11.05pt;height:12.65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+7rAIAAK0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" filled="f" stroked="f">
              <v:textbox style="mso-fit-shape-to-text:t" inset="0,0,0,0">
                <w:txbxContent>
                  <w:p w:rsidR="00393694" w:rsidRDefault="0039369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B4A7E" w:rsidRPr="004B4A7E">
                      <w:rPr>
                        <w:rStyle w:val="a6"/>
                        <w:noProof/>
                      </w:rPr>
                      <w:t>14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694" w:rsidRDefault="0039369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 wp14:anchorId="09F8D138" wp14:editId="297F0652">
              <wp:simplePos x="0" y="0"/>
              <wp:positionH relativeFrom="page">
                <wp:posOffset>4187825</wp:posOffset>
              </wp:positionH>
              <wp:positionV relativeFrom="page">
                <wp:posOffset>488315</wp:posOffset>
              </wp:positionV>
              <wp:extent cx="140335" cy="160655"/>
              <wp:effectExtent l="0" t="0" r="12065" b="107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694" w:rsidRDefault="0039369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B4A7E" w:rsidRPr="004B4A7E">
                            <w:rPr>
                              <w:rStyle w:val="a6"/>
                              <w:noProof/>
                            </w:rPr>
                            <w:t>15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329.75pt;margin-top:38.45pt;width:11.05pt;height:12.6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" filled="f" stroked="f">
              <v:textbox style="mso-fit-shape-to-text:t" inset="0,0,0,0">
                <w:txbxContent>
                  <w:p w:rsidR="00393694" w:rsidRDefault="0039369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B4A7E" w:rsidRPr="004B4A7E">
                      <w:rPr>
                        <w:rStyle w:val="a6"/>
                        <w:noProof/>
                      </w:rPr>
                      <w:t>15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BC6"/>
    <w:multiLevelType w:val="hybridMultilevel"/>
    <w:tmpl w:val="91086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00A40"/>
    <w:multiLevelType w:val="multilevel"/>
    <w:tmpl w:val="F1362B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B164A5"/>
    <w:multiLevelType w:val="multilevel"/>
    <w:tmpl w:val="D57807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8B3444"/>
    <w:multiLevelType w:val="multilevel"/>
    <w:tmpl w:val="ACBA0E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0C39FD"/>
    <w:multiLevelType w:val="multilevel"/>
    <w:tmpl w:val="B37C3C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044249"/>
    <w:multiLevelType w:val="hybridMultilevel"/>
    <w:tmpl w:val="F202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B01EE"/>
    <w:multiLevelType w:val="hybridMultilevel"/>
    <w:tmpl w:val="31EC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E0CDD"/>
    <w:multiLevelType w:val="multilevel"/>
    <w:tmpl w:val="42A070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0448F0"/>
    <w:multiLevelType w:val="multilevel"/>
    <w:tmpl w:val="C9728FA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9301E3"/>
    <w:multiLevelType w:val="multilevel"/>
    <w:tmpl w:val="2AD44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C26AA0"/>
    <w:multiLevelType w:val="hybridMultilevel"/>
    <w:tmpl w:val="BEB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727D74"/>
    <w:multiLevelType w:val="multilevel"/>
    <w:tmpl w:val="4E6C0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082E97"/>
    <w:multiLevelType w:val="multilevel"/>
    <w:tmpl w:val="AE7425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C62ADA"/>
    <w:multiLevelType w:val="hybridMultilevel"/>
    <w:tmpl w:val="FEB2C0C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4">
    <w:nsid w:val="5C0F6711"/>
    <w:multiLevelType w:val="multilevel"/>
    <w:tmpl w:val="88FA56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F0408C"/>
    <w:multiLevelType w:val="multilevel"/>
    <w:tmpl w:val="FCE46D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8B5660"/>
    <w:multiLevelType w:val="hybridMultilevel"/>
    <w:tmpl w:val="76AE948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7A08606E"/>
    <w:multiLevelType w:val="multilevel"/>
    <w:tmpl w:val="3AEE3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2914E8"/>
    <w:multiLevelType w:val="multilevel"/>
    <w:tmpl w:val="713808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17"/>
  </w:num>
  <w:num w:numId="5">
    <w:abstractNumId w:val="14"/>
  </w:num>
  <w:num w:numId="6">
    <w:abstractNumId w:val="1"/>
  </w:num>
  <w:num w:numId="7">
    <w:abstractNumId w:val="2"/>
  </w:num>
  <w:num w:numId="8">
    <w:abstractNumId w:val="11"/>
  </w:num>
  <w:num w:numId="9">
    <w:abstractNumId w:val="12"/>
  </w:num>
  <w:num w:numId="10">
    <w:abstractNumId w:val="8"/>
  </w:num>
  <w:num w:numId="11">
    <w:abstractNumId w:val="7"/>
  </w:num>
  <w:num w:numId="12">
    <w:abstractNumId w:val="15"/>
  </w:num>
  <w:num w:numId="13">
    <w:abstractNumId w:val="4"/>
  </w:num>
  <w:num w:numId="14">
    <w:abstractNumId w:val="5"/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6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F9"/>
    <w:rsid w:val="000031FC"/>
    <w:rsid w:val="000214A7"/>
    <w:rsid w:val="00022379"/>
    <w:rsid w:val="000223F8"/>
    <w:rsid w:val="00051509"/>
    <w:rsid w:val="000A0075"/>
    <w:rsid w:val="00100AE3"/>
    <w:rsid w:val="00113863"/>
    <w:rsid w:val="001361B4"/>
    <w:rsid w:val="0015675C"/>
    <w:rsid w:val="001744B8"/>
    <w:rsid w:val="001932D3"/>
    <w:rsid w:val="001A2F65"/>
    <w:rsid w:val="001D0E71"/>
    <w:rsid w:val="002057DA"/>
    <w:rsid w:val="00227FA3"/>
    <w:rsid w:val="00240511"/>
    <w:rsid w:val="00273D4B"/>
    <w:rsid w:val="00296DFD"/>
    <w:rsid w:val="002B5B4E"/>
    <w:rsid w:val="002B7FE0"/>
    <w:rsid w:val="002C0CC1"/>
    <w:rsid w:val="002C6734"/>
    <w:rsid w:val="002D6FF8"/>
    <w:rsid w:val="002D717D"/>
    <w:rsid w:val="002F2CEB"/>
    <w:rsid w:val="00301641"/>
    <w:rsid w:val="00337CEB"/>
    <w:rsid w:val="00364BE1"/>
    <w:rsid w:val="00367570"/>
    <w:rsid w:val="00375539"/>
    <w:rsid w:val="0039080E"/>
    <w:rsid w:val="00393694"/>
    <w:rsid w:val="003C271C"/>
    <w:rsid w:val="003C3F67"/>
    <w:rsid w:val="003D50A1"/>
    <w:rsid w:val="00404415"/>
    <w:rsid w:val="00413A4F"/>
    <w:rsid w:val="00427F99"/>
    <w:rsid w:val="00440B39"/>
    <w:rsid w:val="00450497"/>
    <w:rsid w:val="004B4A7E"/>
    <w:rsid w:val="004C596E"/>
    <w:rsid w:val="005276C7"/>
    <w:rsid w:val="005305B4"/>
    <w:rsid w:val="00537DC8"/>
    <w:rsid w:val="00553FE3"/>
    <w:rsid w:val="00562386"/>
    <w:rsid w:val="00573D0C"/>
    <w:rsid w:val="00575DCD"/>
    <w:rsid w:val="005814F0"/>
    <w:rsid w:val="005B6329"/>
    <w:rsid w:val="005C250C"/>
    <w:rsid w:val="005E3139"/>
    <w:rsid w:val="006029A1"/>
    <w:rsid w:val="00622C32"/>
    <w:rsid w:val="00636665"/>
    <w:rsid w:val="006372F6"/>
    <w:rsid w:val="00642789"/>
    <w:rsid w:val="00646726"/>
    <w:rsid w:val="0067324E"/>
    <w:rsid w:val="0069120A"/>
    <w:rsid w:val="006940AF"/>
    <w:rsid w:val="006A0269"/>
    <w:rsid w:val="006A1E20"/>
    <w:rsid w:val="006D754D"/>
    <w:rsid w:val="006F7A46"/>
    <w:rsid w:val="00701723"/>
    <w:rsid w:val="00717709"/>
    <w:rsid w:val="0072102C"/>
    <w:rsid w:val="00747D53"/>
    <w:rsid w:val="00773888"/>
    <w:rsid w:val="00780E39"/>
    <w:rsid w:val="007A64AD"/>
    <w:rsid w:val="007B0C96"/>
    <w:rsid w:val="007B53A6"/>
    <w:rsid w:val="007C3D85"/>
    <w:rsid w:val="008011EA"/>
    <w:rsid w:val="00813DBD"/>
    <w:rsid w:val="0082140F"/>
    <w:rsid w:val="00825FDA"/>
    <w:rsid w:val="00840562"/>
    <w:rsid w:val="008577BA"/>
    <w:rsid w:val="00863231"/>
    <w:rsid w:val="0086540B"/>
    <w:rsid w:val="00884CD4"/>
    <w:rsid w:val="008A1453"/>
    <w:rsid w:val="008E2A0B"/>
    <w:rsid w:val="00931073"/>
    <w:rsid w:val="009543D9"/>
    <w:rsid w:val="0097707D"/>
    <w:rsid w:val="00A315A4"/>
    <w:rsid w:val="00A41BC8"/>
    <w:rsid w:val="00A76D31"/>
    <w:rsid w:val="00A83454"/>
    <w:rsid w:val="00A90632"/>
    <w:rsid w:val="00A90700"/>
    <w:rsid w:val="00AB119D"/>
    <w:rsid w:val="00AB562B"/>
    <w:rsid w:val="00AB634F"/>
    <w:rsid w:val="00AC2451"/>
    <w:rsid w:val="00AD7371"/>
    <w:rsid w:val="00AE5C57"/>
    <w:rsid w:val="00B162EF"/>
    <w:rsid w:val="00B33DEC"/>
    <w:rsid w:val="00B350A5"/>
    <w:rsid w:val="00B35B57"/>
    <w:rsid w:val="00B368CC"/>
    <w:rsid w:val="00B37C56"/>
    <w:rsid w:val="00B60F5B"/>
    <w:rsid w:val="00B64782"/>
    <w:rsid w:val="00B77F61"/>
    <w:rsid w:val="00BB00C1"/>
    <w:rsid w:val="00BB3799"/>
    <w:rsid w:val="00BC22F3"/>
    <w:rsid w:val="00BD148E"/>
    <w:rsid w:val="00BD5F45"/>
    <w:rsid w:val="00BD6F10"/>
    <w:rsid w:val="00BE326D"/>
    <w:rsid w:val="00C02321"/>
    <w:rsid w:val="00C155F5"/>
    <w:rsid w:val="00C84092"/>
    <w:rsid w:val="00C93B00"/>
    <w:rsid w:val="00CA7433"/>
    <w:rsid w:val="00CD3998"/>
    <w:rsid w:val="00CF1A88"/>
    <w:rsid w:val="00D109D2"/>
    <w:rsid w:val="00D30323"/>
    <w:rsid w:val="00D313F2"/>
    <w:rsid w:val="00D50A38"/>
    <w:rsid w:val="00D50E6D"/>
    <w:rsid w:val="00D70BB8"/>
    <w:rsid w:val="00D77BF6"/>
    <w:rsid w:val="00D81673"/>
    <w:rsid w:val="00D86599"/>
    <w:rsid w:val="00D93993"/>
    <w:rsid w:val="00DD267B"/>
    <w:rsid w:val="00E062F9"/>
    <w:rsid w:val="00E07E2E"/>
    <w:rsid w:val="00E10D15"/>
    <w:rsid w:val="00E15530"/>
    <w:rsid w:val="00E32570"/>
    <w:rsid w:val="00E450B1"/>
    <w:rsid w:val="00E45BF9"/>
    <w:rsid w:val="00E462AD"/>
    <w:rsid w:val="00E46B16"/>
    <w:rsid w:val="00E50E7B"/>
    <w:rsid w:val="00E80D6C"/>
    <w:rsid w:val="00EA06D1"/>
    <w:rsid w:val="00EA13F1"/>
    <w:rsid w:val="00EC19F4"/>
    <w:rsid w:val="00EC7508"/>
    <w:rsid w:val="00ED49E9"/>
    <w:rsid w:val="00ED4BD6"/>
    <w:rsid w:val="00ED5B73"/>
    <w:rsid w:val="00EF0124"/>
    <w:rsid w:val="00F0422D"/>
    <w:rsid w:val="00F04E10"/>
    <w:rsid w:val="00F25B03"/>
    <w:rsid w:val="00F3453B"/>
    <w:rsid w:val="00F55682"/>
    <w:rsid w:val="00FD1BCB"/>
    <w:rsid w:val="00FD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Sylfaen10pt">
    <w:name w:val="Основной текст (2) + Sylfaen;10 pt;Курсив"/>
    <w:basedOn w:val="2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Подпись к таблице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1">
    <w:name w:val="Основной текст (4) + Малые прописные"/>
    <w:basedOn w:val="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ranklinGothicBook65pt">
    <w:name w:val="Колонтитул + Franklin Gothic Book;6;5 pt"/>
    <w:basedOn w:val="a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600" w:line="24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322" w:lineRule="exact"/>
      <w:ind w:firstLine="7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5814F0"/>
    <w:pPr>
      <w:ind w:left="720"/>
      <w:contextualSpacing/>
    </w:pPr>
  </w:style>
  <w:style w:type="table" w:styleId="ab">
    <w:name w:val="Table Grid"/>
    <w:basedOn w:val="a1"/>
    <w:uiPriority w:val="59"/>
    <w:rsid w:val="00AD7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EA13F1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ConsPlusNormal">
    <w:name w:val="ConsPlusNormal"/>
    <w:rsid w:val="00D77BF6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Default">
    <w:name w:val="Default"/>
    <w:rsid w:val="00A90700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paragraph" w:styleId="ac">
    <w:name w:val="header"/>
    <w:basedOn w:val="a"/>
    <w:link w:val="ad"/>
    <w:uiPriority w:val="99"/>
    <w:unhideWhenUsed/>
    <w:rsid w:val="0063666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36665"/>
    <w:rPr>
      <w:color w:val="000000"/>
    </w:rPr>
  </w:style>
  <w:style w:type="paragraph" w:styleId="ae">
    <w:name w:val="footer"/>
    <w:basedOn w:val="a"/>
    <w:link w:val="af"/>
    <w:uiPriority w:val="99"/>
    <w:unhideWhenUsed/>
    <w:rsid w:val="006366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36665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8011E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011E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Sylfaen10pt">
    <w:name w:val="Основной текст (2) + Sylfaen;10 pt;Курсив"/>
    <w:basedOn w:val="2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Подпись к таблице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1">
    <w:name w:val="Основной текст (4) + Малые прописные"/>
    <w:basedOn w:val="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ranklinGothicBook65pt">
    <w:name w:val="Колонтитул + Franklin Gothic Book;6;5 pt"/>
    <w:basedOn w:val="a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600" w:line="24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322" w:lineRule="exact"/>
      <w:ind w:firstLine="7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5814F0"/>
    <w:pPr>
      <w:ind w:left="720"/>
      <w:contextualSpacing/>
    </w:pPr>
  </w:style>
  <w:style w:type="table" w:styleId="ab">
    <w:name w:val="Table Grid"/>
    <w:basedOn w:val="a1"/>
    <w:uiPriority w:val="59"/>
    <w:rsid w:val="00AD7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EA13F1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ConsPlusNormal">
    <w:name w:val="ConsPlusNormal"/>
    <w:rsid w:val="00D77BF6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Default">
    <w:name w:val="Default"/>
    <w:rsid w:val="00A90700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paragraph" w:styleId="ac">
    <w:name w:val="header"/>
    <w:basedOn w:val="a"/>
    <w:link w:val="ad"/>
    <w:uiPriority w:val="99"/>
    <w:unhideWhenUsed/>
    <w:rsid w:val="0063666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36665"/>
    <w:rPr>
      <w:color w:val="000000"/>
    </w:rPr>
  </w:style>
  <w:style w:type="paragraph" w:styleId="ae">
    <w:name w:val="footer"/>
    <w:basedOn w:val="a"/>
    <w:link w:val="af"/>
    <w:uiPriority w:val="99"/>
    <w:unhideWhenUsed/>
    <w:rsid w:val="006366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36665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8011E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011E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header" Target="header8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jpeg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68178-9B9F-4ABC-A88B-7F016435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25</Pages>
  <Words>6422</Words>
  <Characters>36608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админ</cp:lastModifiedBy>
  <cp:revision>18</cp:revision>
  <cp:lastPrinted>2018-03-30T04:44:00Z</cp:lastPrinted>
  <dcterms:created xsi:type="dcterms:W3CDTF">2018-03-30T02:29:00Z</dcterms:created>
  <dcterms:modified xsi:type="dcterms:W3CDTF">2018-04-03T07:07:00Z</dcterms:modified>
</cp:coreProperties>
</file>