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B2" w:rsidRDefault="007837B2" w:rsidP="007837B2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-281940</wp:posOffset>
            </wp:positionV>
            <wp:extent cx="628650" cy="638175"/>
            <wp:effectExtent l="19050" t="0" r="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37B2" w:rsidRDefault="007837B2" w:rsidP="007837B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</w:p>
    <w:p w:rsidR="007837B2" w:rsidRDefault="007837B2" w:rsidP="007837B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</w:p>
    <w:p w:rsidR="007837B2" w:rsidRDefault="007837B2" w:rsidP="007837B2">
      <w:pPr>
        <w:pStyle w:val="a3"/>
        <w:jc w:val="both"/>
        <w:rPr>
          <w:sz w:val="26"/>
          <w:szCs w:val="26"/>
        </w:rPr>
      </w:pPr>
    </w:p>
    <w:p w:rsidR="007837B2" w:rsidRDefault="007837B2" w:rsidP="007837B2">
      <w:pPr>
        <w:pStyle w:val="a3"/>
        <w:rPr>
          <w:sz w:val="26"/>
          <w:szCs w:val="26"/>
        </w:rPr>
      </w:pPr>
      <w:r>
        <w:rPr>
          <w:sz w:val="26"/>
          <w:szCs w:val="26"/>
        </w:rPr>
        <w:t>АДМИНИСТРАЦИЯ ГОНОШИХИНСКОГО СЕЛЬСОВЕТА</w:t>
      </w:r>
    </w:p>
    <w:p w:rsidR="007837B2" w:rsidRDefault="007837B2" w:rsidP="007837B2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ЗАРИНСКОГО  РАЙОНА АЛТАЙСКОГО  КРАЯ</w:t>
      </w:r>
    </w:p>
    <w:p w:rsidR="007837B2" w:rsidRDefault="007837B2" w:rsidP="007837B2">
      <w:pPr>
        <w:pStyle w:val="1"/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7668"/>
        <w:gridCol w:w="1902"/>
      </w:tblGrid>
      <w:tr w:rsidR="007837B2" w:rsidTr="00E633A8">
        <w:tc>
          <w:tcPr>
            <w:tcW w:w="7668" w:type="dxa"/>
            <w:hideMark/>
          </w:tcPr>
          <w:p w:rsidR="007837B2" w:rsidRDefault="007837B2" w:rsidP="00E633A8">
            <w:pPr>
              <w:pStyle w:val="1"/>
              <w:tabs>
                <w:tab w:val="center" w:pos="4716"/>
                <w:tab w:val="left" w:pos="7995"/>
              </w:tabs>
              <w:jc w:val="lef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</w:t>
            </w:r>
            <w:proofErr w:type="gramStart"/>
            <w:r>
              <w:rPr>
                <w:rFonts w:ascii="Arial" w:hAnsi="Arial" w:cs="Arial"/>
                <w:b/>
                <w:sz w:val="36"/>
                <w:szCs w:val="36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36"/>
                <w:szCs w:val="36"/>
              </w:rPr>
              <w:t xml:space="preserve"> О С Т А Н О В Л Е Н И Е</w:t>
            </w:r>
          </w:p>
        </w:tc>
        <w:tc>
          <w:tcPr>
            <w:tcW w:w="1902" w:type="dxa"/>
            <w:vAlign w:val="bottom"/>
          </w:tcPr>
          <w:p w:rsidR="007837B2" w:rsidRDefault="007837B2" w:rsidP="00E633A8">
            <w:pPr>
              <w:pStyle w:val="1"/>
              <w:tabs>
                <w:tab w:val="center" w:pos="4716"/>
                <w:tab w:val="left" w:pos="7995"/>
              </w:tabs>
              <w:rPr>
                <w:b/>
                <w:sz w:val="28"/>
                <w:szCs w:val="28"/>
              </w:rPr>
            </w:pPr>
          </w:p>
        </w:tc>
      </w:tr>
    </w:tbl>
    <w:p w:rsidR="007837B2" w:rsidRPr="00A9043E" w:rsidRDefault="007837B2" w:rsidP="007837B2">
      <w:pPr>
        <w:jc w:val="both"/>
        <w:rPr>
          <w:sz w:val="26"/>
          <w:szCs w:val="26"/>
        </w:rPr>
      </w:pPr>
    </w:p>
    <w:p w:rsidR="007837B2" w:rsidRDefault="00693EF2" w:rsidP="007837B2">
      <w:pPr>
        <w:jc w:val="both"/>
        <w:rPr>
          <w:sz w:val="26"/>
          <w:szCs w:val="26"/>
        </w:rPr>
      </w:pPr>
      <w:r>
        <w:rPr>
          <w:sz w:val="26"/>
          <w:szCs w:val="26"/>
        </w:rPr>
        <w:t>21.10.2022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12</w:t>
      </w:r>
    </w:p>
    <w:p w:rsidR="007837B2" w:rsidRDefault="007837B2" w:rsidP="007837B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с. </w:t>
      </w:r>
      <w:proofErr w:type="spellStart"/>
      <w:r>
        <w:rPr>
          <w:rFonts w:ascii="Arial" w:hAnsi="Arial" w:cs="Arial"/>
          <w:sz w:val="18"/>
          <w:szCs w:val="18"/>
        </w:rPr>
        <w:t>Гоношиха</w:t>
      </w:r>
      <w:proofErr w:type="spellEnd"/>
    </w:p>
    <w:p w:rsidR="007837B2" w:rsidRDefault="007837B2" w:rsidP="007837B2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068"/>
      </w:tblGrid>
      <w:tr w:rsidR="007837B2" w:rsidTr="00E633A8">
        <w:tc>
          <w:tcPr>
            <w:tcW w:w="4068" w:type="dxa"/>
            <w:hideMark/>
          </w:tcPr>
          <w:p w:rsidR="007837B2" w:rsidRDefault="007837B2" w:rsidP="00693E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исполнении бюджета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Гоношихинский</w:t>
            </w:r>
            <w:proofErr w:type="spellEnd"/>
            <w:r>
              <w:rPr>
                <w:sz w:val="26"/>
                <w:szCs w:val="26"/>
              </w:rPr>
              <w:t xml:space="preserve"> сельсовет Заринского района Алтайского края за третий квартал 202</w:t>
            </w:r>
            <w:r w:rsidR="00693EF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</w:tbl>
    <w:p w:rsidR="007837B2" w:rsidRDefault="007837B2" w:rsidP="007837B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</w:p>
    <w:p w:rsidR="007837B2" w:rsidRDefault="007837B2" w:rsidP="007837B2">
      <w:pPr>
        <w:ind w:firstLine="720"/>
        <w:jc w:val="both"/>
        <w:rPr>
          <w:sz w:val="26"/>
          <w:szCs w:val="26"/>
        </w:rPr>
      </w:pPr>
    </w:p>
    <w:p w:rsidR="007837B2" w:rsidRDefault="007837B2" w:rsidP="007837B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Бюджетным кодексом Российской Федерации, со статьей 63 Устава муниципального образования </w:t>
      </w:r>
      <w:proofErr w:type="spellStart"/>
      <w:r>
        <w:rPr>
          <w:sz w:val="26"/>
          <w:szCs w:val="26"/>
        </w:rPr>
        <w:t>Гоношихинский</w:t>
      </w:r>
      <w:proofErr w:type="spellEnd"/>
      <w:r>
        <w:rPr>
          <w:sz w:val="26"/>
          <w:szCs w:val="26"/>
        </w:rPr>
        <w:t xml:space="preserve"> сельсовет Заринского района Алтайского края, решением Собрания депутатов Гоношихинского сельсовета от 23.07.2021 № 20 «О </w:t>
      </w:r>
      <w:proofErr w:type="gramStart"/>
      <w:r>
        <w:rPr>
          <w:sz w:val="26"/>
          <w:szCs w:val="26"/>
        </w:rPr>
        <w:t>Положении</w:t>
      </w:r>
      <w:proofErr w:type="gramEnd"/>
      <w:r>
        <w:rPr>
          <w:sz w:val="26"/>
          <w:szCs w:val="26"/>
        </w:rPr>
        <w:t xml:space="preserve"> о бюджетном процессе и финансовом контроле в муниципальном образовании </w:t>
      </w:r>
      <w:proofErr w:type="spellStart"/>
      <w:r>
        <w:rPr>
          <w:sz w:val="26"/>
          <w:szCs w:val="26"/>
        </w:rPr>
        <w:t>Гоношихинский</w:t>
      </w:r>
      <w:proofErr w:type="spellEnd"/>
      <w:r>
        <w:rPr>
          <w:sz w:val="26"/>
          <w:szCs w:val="26"/>
        </w:rPr>
        <w:t xml:space="preserve"> сельсовет Заринского района Алтайского края», Администрация сельсовета</w:t>
      </w:r>
    </w:p>
    <w:p w:rsidR="007837B2" w:rsidRDefault="007837B2" w:rsidP="007837B2">
      <w:pPr>
        <w:ind w:firstLine="72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Е Т :</w:t>
      </w:r>
    </w:p>
    <w:p w:rsidR="007837B2" w:rsidRDefault="007837B2" w:rsidP="007837B2">
      <w:pPr>
        <w:ind w:firstLine="720"/>
        <w:jc w:val="both"/>
        <w:rPr>
          <w:sz w:val="26"/>
          <w:szCs w:val="26"/>
        </w:rPr>
      </w:pPr>
      <w:bookmarkStart w:id="0" w:name="sub_1"/>
      <w:r>
        <w:rPr>
          <w:sz w:val="26"/>
          <w:szCs w:val="26"/>
        </w:rPr>
        <w:t xml:space="preserve">1. Утвердить отчет об исполнении </w:t>
      </w:r>
      <w:bookmarkStart w:id="1" w:name="sub_3"/>
      <w:bookmarkEnd w:id="0"/>
      <w:r>
        <w:rPr>
          <w:sz w:val="26"/>
          <w:szCs w:val="26"/>
        </w:rPr>
        <w:t xml:space="preserve">бюджета муниципального образования </w:t>
      </w:r>
      <w:proofErr w:type="spellStart"/>
      <w:r>
        <w:rPr>
          <w:sz w:val="26"/>
          <w:szCs w:val="26"/>
        </w:rPr>
        <w:t>Гоношихинский</w:t>
      </w:r>
      <w:proofErr w:type="spellEnd"/>
      <w:r>
        <w:rPr>
          <w:sz w:val="26"/>
          <w:szCs w:val="26"/>
        </w:rPr>
        <w:t xml:space="preserve"> сельсовет Заринского района Алтайского края за третий квартал 202</w:t>
      </w:r>
      <w:r w:rsidR="00693EF2">
        <w:rPr>
          <w:sz w:val="26"/>
          <w:szCs w:val="26"/>
        </w:rPr>
        <w:t>2</w:t>
      </w:r>
      <w:r>
        <w:rPr>
          <w:sz w:val="26"/>
          <w:szCs w:val="26"/>
        </w:rPr>
        <w:t xml:space="preserve"> года (Прилагается).</w:t>
      </w:r>
    </w:p>
    <w:p w:rsidR="007837B2" w:rsidRPr="00FE4390" w:rsidRDefault="007837B2" w:rsidP="007837B2">
      <w:pPr>
        <w:ind w:firstLine="567"/>
        <w:jc w:val="both"/>
        <w:rPr>
          <w:sz w:val="26"/>
          <w:szCs w:val="26"/>
        </w:rPr>
      </w:pPr>
      <w:r w:rsidRPr="00FE4390">
        <w:rPr>
          <w:sz w:val="26"/>
          <w:szCs w:val="26"/>
        </w:rPr>
        <w:t>2. Направить отчет об исполнении бюджета в  комиссию Собрания депутатов Гоношихинского сельсовета по образованию, здравоохранению, бюджету и социальной политике.</w:t>
      </w:r>
    </w:p>
    <w:bookmarkEnd w:id="1"/>
    <w:p w:rsidR="007837B2" w:rsidRDefault="007837B2" w:rsidP="007837B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 Настоящее постановление обнародовать в установленном порядке. </w:t>
      </w:r>
    </w:p>
    <w:p w:rsidR="007837B2" w:rsidRDefault="007837B2" w:rsidP="007837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его опубликования (обнародования).</w:t>
      </w:r>
    </w:p>
    <w:p w:rsidR="007837B2" w:rsidRDefault="007837B2" w:rsidP="007837B2">
      <w:pPr>
        <w:jc w:val="both"/>
      </w:pPr>
    </w:p>
    <w:p w:rsidR="007837B2" w:rsidRDefault="007837B2" w:rsidP="007837B2">
      <w:pPr>
        <w:jc w:val="both"/>
      </w:pPr>
    </w:p>
    <w:p w:rsidR="007837B2" w:rsidRDefault="007837B2" w:rsidP="007837B2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>Глава Администрации сельсовета                                    Н.В. Полторыхина</w:t>
      </w:r>
    </w:p>
    <w:p w:rsidR="007837B2" w:rsidRDefault="007837B2" w:rsidP="007837B2"/>
    <w:p w:rsidR="007837B2" w:rsidRDefault="007837B2" w:rsidP="007837B2"/>
    <w:p w:rsidR="007837B2" w:rsidRDefault="007837B2" w:rsidP="007837B2"/>
    <w:p w:rsidR="007837B2" w:rsidRDefault="007837B2"/>
    <w:p w:rsidR="007837B2" w:rsidRDefault="007837B2"/>
    <w:p w:rsidR="007837B2" w:rsidRDefault="007837B2"/>
    <w:tbl>
      <w:tblPr>
        <w:tblW w:w="4320" w:type="dxa"/>
        <w:tblInd w:w="5328" w:type="dxa"/>
        <w:tblLook w:val="01E0"/>
      </w:tblPr>
      <w:tblGrid>
        <w:gridCol w:w="4320"/>
      </w:tblGrid>
      <w:tr w:rsidR="00693EF2" w:rsidRPr="00C03A5C" w:rsidTr="00FE7E30">
        <w:trPr>
          <w:trHeight w:val="1744"/>
        </w:trPr>
        <w:tc>
          <w:tcPr>
            <w:tcW w:w="4320" w:type="dxa"/>
            <w:shd w:val="clear" w:color="auto" w:fill="auto"/>
          </w:tcPr>
          <w:p w:rsidR="00693EF2" w:rsidRPr="00C03A5C" w:rsidRDefault="00693EF2" w:rsidP="00FE7E30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lastRenderedPageBreak/>
              <w:t>ПРИЛОЖЕНИЕ</w:t>
            </w:r>
          </w:p>
          <w:p w:rsidR="00693EF2" w:rsidRPr="00C03A5C" w:rsidRDefault="00693EF2" w:rsidP="00FE7E30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 xml:space="preserve">к постановлению Администрации </w:t>
            </w:r>
            <w:r>
              <w:rPr>
                <w:sz w:val="26"/>
                <w:szCs w:val="26"/>
              </w:rPr>
              <w:t xml:space="preserve">Гоношихинского сельсовета </w:t>
            </w:r>
            <w:r w:rsidRPr="00C03A5C">
              <w:rPr>
                <w:sz w:val="26"/>
                <w:szCs w:val="26"/>
              </w:rPr>
              <w:t>Заринского района</w:t>
            </w:r>
            <w:r>
              <w:rPr>
                <w:sz w:val="26"/>
                <w:szCs w:val="26"/>
              </w:rPr>
              <w:t xml:space="preserve"> Алтайского края</w:t>
            </w:r>
          </w:p>
          <w:p w:rsidR="00693EF2" w:rsidRDefault="00693EF2" w:rsidP="00FE7E30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21.10.2022</w:t>
            </w:r>
            <w:r w:rsidRPr="00C03A5C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12 </w:t>
            </w:r>
          </w:p>
          <w:p w:rsidR="00693EF2" w:rsidRDefault="00693EF2" w:rsidP="00FE7E30">
            <w:pPr>
              <w:jc w:val="both"/>
              <w:rPr>
                <w:sz w:val="26"/>
                <w:szCs w:val="26"/>
              </w:rPr>
            </w:pPr>
          </w:p>
          <w:p w:rsidR="00693EF2" w:rsidRPr="00C03A5C" w:rsidRDefault="00693EF2" w:rsidP="00FE7E30">
            <w:pPr>
              <w:jc w:val="both"/>
              <w:rPr>
                <w:sz w:val="26"/>
                <w:szCs w:val="26"/>
              </w:rPr>
            </w:pPr>
          </w:p>
        </w:tc>
      </w:tr>
    </w:tbl>
    <w:p w:rsidR="00693EF2" w:rsidRDefault="00693EF2" w:rsidP="00693EF2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693EF2" w:rsidRDefault="00693EF2" w:rsidP="00693EF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>бюджета муниципального образования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Гоношихинский</w:t>
      </w:r>
      <w:proofErr w:type="spellEnd"/>
      <w:r>
        <w:rPr>
          <w:sz w:val="26"/>
          <w:szCs w:val="26"/>
        </w:rPr>
        <w:t xml:space="preserve"> сельсовет </w:t>
      </w:r>
      <w:r w:rsidRPr="00AD1402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r w:rsidRPr="00AD1402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AD1402">
        <w:rPr>
          <w:sz w:val="26"/>
          <w:szCs w:val="26"/>
        </w:rPr>
        <w:t>Алтайского края за</w:t>
      </w:r>
      <w:r>
        <w:rPr>
          <w:sz w:val="26"/>
          <w:szCs w:val="26"/>
        </w:rPr>
        <w:t xml:space="preserve"> </w:t>
      </w:r>
      <w:r w:rsidRPr="00D67609">
        <w:rPr>
          <w:sz w:val="26"/>
          <w:szCs w:val="26"/>
        </w:rPr>
        <w:t>3</w:t>
      </w:r>
      <w:r>
        <w:rPr>
          <w:sz w:val="26"/>
          <w:szCs w:val="26"/>
        </w:rPr>
        <w:t xml:space="preserve"> квартал 2022 года</w:t>
      </w:r>
    </w:p>
    <w:p w:rsidR="00693EF2" w:rsidRDefault="00693EF2" w:rsidP="00693EF2">
      <w:pPr>
        <w:jc w:val="center"/>
        <w:rPr>
          <w:sz w:val="26"/>
          <w:szCs w:val="26"/>
        </w:rPr>
      </w:pPr>
    </w:p>
    <w:p w:rsidR="00693EF2" w:rsidRDefault="00693EF2" w:rsidP="00693EF2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693EF2" w:rsidRPr="00587A7E" w:rsidRDefault="00693EF2" w:rsidP="00693EF2">
      <w:pPr>
        <w:jc w:val="both"/>
        <w:rPr>
          <w:sz w:val="26"/>
          <w:szCs w:val="26"/>
        </w:rPr>
      </w:pPr>
      <w:r w:rsidRPr="00587A7E">
        <w:rPr>
          <w:sz w:val="26"/>
          <w:szCs w:val="26"/>
        </w:rPr>
        <w:t>Исполнение бюджета по доходам, расходам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 xml:space="preserve"> и источникам финансирования дефицита бюджета муниципального образования </w:t>
      </w:r>
      <w:proofErr w:type="spellStart"/>
      <w:r>
        <w:rPr>
          <w:sz w:val="26"/>
          <w:szCs w:val="26"/>
        </w:rPr>
        <w:t>Гоношихинский</w:t>
      </w:r>
      <w:proofErr w:type="spellEnd"/>
      <w:r>
        <w:rPr>
          <w:sz w:val="26"/>
          <w:szCs w:val="26"/>
        </w:rPr>
        <w:t xml:space="preserve"> сельсовет </w:t>
      </w:r>
      <w:r w:rsidRPr="00587A7E">
        <w:rPr>
          <w:sz w:val="26"/>
          <w:szCs w:val="26"/>
        </w:rPr>
        <w:t>Заринск</w:t>
      </w:r>
      <w:r>
        <w:rPr>
          <w:sz w:val="26"/>
          <w:szCs w:val="26"/>
        </w:rPr>
        <w:t xml:space="preserve">ого района Алтайского края за </w:t>
      </w:r>
      <w:r w:rsidRPr="00D67609">
        <w:rPr>
          <w:sz w:val="26"/>
          <w:szCs w:val="26"/>
        </w:rPr>
        <w:t>3</w:t>
      </w:r>
      <w:r>
        <w:rPr>
          <w:sz w:val="26"/>
          <w:szCs w:val="26"/>
        </w:rPr>
        <w:t xml:space="preserve"> квартал 2022 года</w:t>
      </w:r>
    </w:p>
    <w:p w:rsidR="00693EF2" w:rsidRPr="00587A7E" w:rsidRDefault="00693EF2" w:rsidP="00693EF2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>руб.</w:t>
      </w:r>
    </w:p>
    <w:tbl>
      <w:tblPr>
        <w:tblW w:w="10315" w:type="dxa"/>
        <w:jc w:val="center"/>
        <w:tblLayout w:type="fixed"/>
        <w:tblLook w:val="0000"/>
      </w:tblPr>
      <w:tblGrid>
        <w:gridCol w:w="6267"/>
        <w:gridCol w:w="2011"/>
        <w:gridCol w:w="2037"/>
      </w:tblGrid>
      <w:tr w:rsidR="00693EF2" w:rsidRPr="00587A7E" w:rsidTr="00FE7E30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Pr="00587A7E" w:rsidRDefault="00693EF2" w:rsidP="00FE7E30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Pr="00587A7E" w:rsidRDefault="00693EF2" w:rsidP="00FE7E30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Pr="00587A7E" w:rsidRDefault="00693EF2" w:rsidP="00FE7E30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 xml:space="preserve"> квартал 2022 года</w:t>
            </w:r>
          </w:p>
        </w:tc>
      </w:tr>
      <w:tr w:rsidR="00693EF2" w:rsidRPr="00587A7E" w:rsidTr="00FE7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93EF2" w:rsidRPr="00587A7E" w:rsidRDefault="00693EF2" w:rsidP="00FE7E30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93EF2" w:rsidRPr="00587A7E" w:rsidRDefault="00693EF2" w:rsidP="00FE7E30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93EF2" w:rsidRPr="00587A7E" w:rsidRDefault="00693EF2" w:rsidP="00FE7E30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693EF2" w:rsidRPr="00587A7E" w:rsidTr="00FE7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93EF2" w:rsidRPr="00587A7E" w:rsidRDefault="00693EF2" w:rsidP="00FE7E30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</w:p>
        </w:tc>
      </w:tr>
      <w:tr w:rsidR="00693EF2" w:rsidRPr="00587A7E" w:rsidTr="00FE7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93EF2" w:rsidRPr="006570CA" w:rsidRDefault="00693EF2" w:rsidP="00FE7E30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93EF2" w:rsidRPr="006570CA" w:rsidRDefault="00693EF2" w:rsidP="00FE7E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685,0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93EF2" w:rsidRPr="006570CA" w:rsidRDefault="00693EF2" w:rsidP="00FE7E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338,3</w:t>
            </w:r>
          </w:p>
        </w:tc>
      </w:tr>
      <w:tr w:rsidR="00693EF2" w:rsidRPr="00587A7E" w:rsidTr="00FE7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93EF2" w:rsidRPr="00587A7E" w:rsidRDefault="00693EF2" w:rsidP="00FE7E3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</w:p>
        </w:tc>
      </w:tr>
      <w:tr w:rsidR="00693EF2" w:rsidRPr="00587A7E" w:rsidTr="00FE7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93EF2" w:rsidRDefault="00693EF2" w:rsidP="00FE7E3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22,8</w:t>
            </w:r>
          </w:p>
        </w:tc>
      </w:tr>
      <w:tr w:rsidR="00693EF2" w:rsidRPr="00587A7E" w:rsidTr="00FE7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93EF2" w:rsidRDefault="00693EF2" w:rsidP="00FE7E3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</w:tr>
      <w:tr w:rsidR="00693EF2" w:rsidRPr="00587A7E" w:rsidTr="00FE7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93EF2" w:rsidRDefault="00693EF2" w:rsidP="00FE7E3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14,2</w:t>
            </w:r>
          </w:p>
        </w:tc>
      </w:tr>
      <w:tr w:rsidR="00693EF2" w:rsidRPr="00587A7E" w:rsidTr="00FE7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93EF2" w:rsidRDefault="00693EF2" w:rsidP="00FE7E3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301,1</w:t>
            </w:r>
          </w:p>
        </w:tc>
      </w:tr>
      <w:tr w:rsidR="00693EF2" w:rsidRPr="00587A7E" w:rsidTr="00FE7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93EF2" w:rsidRDefault="00693EF2" w:rsidP="00FE7E3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93EF2" w:rsidRPr="00587A7E" w:rsidTr="00FE7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93EF2" w:rsidRPr="006570CA" w:rsidRDefault="00693EF2" w:rsidP="00FE7E30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93EF2" w:rsidRPr="006570CA" w:rsidRDefault="00693EF2" w:rsidP="00FE7E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635,0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93EF2" w:rsidRPr="006570CA" w:rsidRDefault="00693EF2" w:rsidP="00FE7E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4,5</w:t>
            </w:r>
          </w:p>
        </w:tc>
      </w:tr>
      <w:tr w:rsidR="00693EF2" w:rsidRPr="00587A7E" w:rsidTr="00FE7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93EF2" w:rsidRPr="00587A7E" w:rsidRDefault="00693EF2" w:rsidP="00FE7E3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</w:p>
        </w:tc>
      </w:tr>
      <w:tr w:rsidR="00693EF2" w:rsidRPr="00587A7E" w:rsidTr="00FE7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93EF2" w:rsidRDefault="00693EF2" w:rsidP="00FE7E3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</w:tr>
      <w:tr w:rsidR="00693EF2" w:rsidRPr="00587A7E" w:rsidTr="00FE7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93EF2" w:rsidRDefault="00693EF2" w:rsidP="00FE7E3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629,0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93EF2" w:rsidRPr="00587A7E" w:rsidTr="00FE7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93EF2" w:rsidRDefault="00693EF2" w:rsidP="00FE7E3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</w:tr>
      <w:tr w:rsidR="00693EF2" w:rsidRPr="00E25394" w:rsidTr="00FE7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93EF2" w:rsidRPr="006570CA" w:rsidRDefault="00693EF2" w:rsidP="00FE7E30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93EF2" w:rsidRPr="006570CA" w:rsidRDefault="00693EF2" w:rsidP="00FE7E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3997,6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93EF2" w:rsidRPr="006570CA" w:rsidRDefault="00693EF2" w:rsidP="00FE7E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2380,9</w:t>
            </w:r>
          </w:p>
        </w:tc>
      </w:tr>
      <w:tr w:rsidR="00693EF2" w:rsidRPr="00E25394" w:rsidTr="00FE7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93EF2" w:rsidRPr="00E25394" w:rsidRDefault="00693EF2" w:rsidP="00FE7E3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</w:p>
        </w:tc>
      </w:tr>
      <w:tr w:rsidR="00693EF2" w:rsidRPr="00E25394" w:rsidTr="00FE7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93EF2" w:rsidRPr="00E25394" w:rsidRDefault="00693EF2" w:rsidP="00FE7E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603,2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437,5</w:t>
            </w:r>
          </w:p>
        </w:tc>
      </w:tr>
      <w:tr w:rsidR="00693EF2" w:rsidRPr="00E25394" w:rsidTr="00FE7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93EF2" w:rsidRDefault="00693EF2" w:rsidP="00FE7E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81,9</w:t>
            </w:r>
          </w:p>
        </w:tc>
      </w:tr>
      <w:tr w:rsidR="00693EF2" w:rsidRPr="00E25394" w:rsidTr="00FE7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93EF2" w:rsidRDefault="00693EF2" w:rsidP="00FE7E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1286</w:t>
            </w:r>
          </w:p>
        </w:tc>
      </w:tr>
      <w:tr w:rsidR="00693EF2" w:rsidRPr="00E25394" w:rsidTr="00FE7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93EF2" w:rsidRDefault="00693EF2" w:rsidP="00FE7E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1628,4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601,6</w:t>
            </w:r>
          </w:p>
        </w:tc>
      </w:tr>
      <w:tr w:rsidR="00693EF2" w:rsidRPr="00E25394" w:rsidTr="00FE7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93EF2" w:rsidRDefault="00693EF2" w:rsidP="00FE7E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-26,1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-26,1</w:t>
            </w:r>
          </w:p>
        </w:tc>
      </w:tr>
      <w:tr w:rsidR="00693EF2" w:rsidRPr="00E25394" w:rsidTr="00FE7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93EF2" w:rsidRPr="00D03F82" w:rsidRDefault="00693EF2" w:rsidP="00FE7E30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5317,6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93EF2" w:rsidRPr="00750077" w:rsidRDefault="00693EF2" w:rsidP="00FE7E3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2723,7</w:t>
            </w:r>
          </w:p>
        </w:tc>
      </w:tr>
      <w:tr w:rsidR="00693EF2" w:rsidRPr="00E25394" w:rsidTr="00FE7E30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Pr="00D03F82" w:rsidRDefault="00693EF2" w:rsidP="00FE7E30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Pr="00E25394" w:rsidRDefault="00693EF2" w:rsidP="00FE7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Pr="00E25394" w:rsidRDefault="00693EF2" w:rsidP="00FE7E30">
            <w:pPr>
              <w:jc w:val="center"/>
              <w:rPr>
                <w:sz w:val="26"/>
                <w:szCs w:val="26"/>
              </w:rPr>
            </w:pPr>
          </w:p>
        </w:tc>
      </w:tr>
      <w:tr w:rsidR="00693EF2" w:rsidRPr="00333157" w:rsidTr="00FE7E30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EF2" w:rsidRPr="00333157" w:rsidRDefault="00693EF2" w:rsidP="00FE7E30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Pr="003774E4" w:rsidRDefault="00693EF2" w:rsidP="00FE7E3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951,7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Pr="003774E4" w:rsidRDefault="00693EF2" w:rsidP="00FE7E3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631,6</w:t>
            </w:r>
          </w:p>
        </w:tc>
      </w:tr>
      <w:tr w:rsidR="00693EF2" w:rsidRPr="00E25394" w:rsidTr="00FE7E30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EF2" w:rsidRPr="00E25394" w:rsidRDefault="00693EF2" w:rsidP="00FE7E30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764,6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552</w:t>
            </w:r>
          </w:p>
        </w:tc>
      </w:tr>
      <w:tr w:rsidR="00693EF2" w:rsidRPr="00E25394" w:rsidTr="00FE7E30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EF2" w:rsidRPr="00E25394" w:rsidRDefault="00693EF2" w:rsidP="00FE7E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0107 Обеспечение проведения выборов и референдумов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</w:tr>
      <w:tr w:rsidR="00693EF2" w:rsidRPr="00E25394" w:rsidTr="00FE7E30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EF2" w:rsidRPr="00E25394" w:rsidRDefault="00693EF2" w:rsidP="00FE7E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 Резервные фонды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93EF2" w:rsidRPr="00E25394" w:rsidTr="00FE7E30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EF2" w:rsidRPr="00326111" w:rsidRDefault="00693EF2" w:rsidP="00FE7E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74,1</w:t>
            </w:r>
          </w:p>
        </w:tc>
      </w:tr>
      <w:tr w:rsidR="00693EF2" w:rsidRPr="00E25394" w:rsidTr="00FE7E30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EF2" w:rsidRDefault="00693EF2" w:rsidP="00FE7E3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Pr="00B239BE" w:rsidRDefault="00693EF2" w:rsidP="00FE7E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107,1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Pr="00B239BE" w:rsidRDefault="00693EF2" w:rsidP="00FE7E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64,2</w:t>
            </w:r>
          </w:p>
        </w:tc>
      </w:tr>
      <w:tr w:rsidR="00693EF2" w:rsidRPr="00E25394" w:rsidTr="00FE7E30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EF2" w:rsidRPr="00880CA1" w:rsidRDefault="00693EF2" w:rsidP="00FE7E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64,2</w:t>
            </w:r>
          </w:p>
        </w:tc>
      </w:tr>
      <w:tr w:rsidR="00693EF2" w:rsidRPr="00E25394" w:rsidTr="00FE7E30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EF2" w:rsidRDefault="00693EF2" w:rsidP="00FE7E3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Pr="00272675" w:rsidRDefault="00693EF2" w:rsidP="00FE7E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Pr="00272675" w:rsidRDefault="00693EF2" w:rsidP="00FE7E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20,8</w:t>
            </w:r>
          </w:p>
        </w:tc>
      </w:tr>
      <w:tr w:rsidR="00693EF2" w:rsidRPr="00E25394" w:rsidTr="00FE7E30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EF2" w:rsidRPr="00E25394" w:rsidRDefault="00693EF2" w:rsidP="00FE7E30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10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20,8</w:t>
            </w:r>
          </w:p>
        </w:tc>
      </w:tr>
      <w:tr w:rsidR="00693EF2" w:rsidRPr="00333157" w:rsidTr="00FE7E30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EF2" w:rsidRPr="00333157" w:rsidRDefault="00693EF2" w:rsidP="00FE7E30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1421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1023,6</w:t>
            </w:r>
          </w:p>
        </w:tc>
      </w:tr>
      <w:tr w:rsidR="00693EF2" w:rsidRPr="00333157" w:rsidTr="00FE7E30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EF2" w:rsidRPr="003A285C" w:rsidRDefault="00693EF2" w:rsidP="00FE7E30">
            <w:pPr>
              <w:jc w:val="both"/>
              <w:rPr>
                <w:sz w:val="26"/>
                <w:szCs w:val="26"/>
              </w:rPr>
            </w:pPr>
            <w:r w:rsidRPr="003A285C">
              <w:rPr>
                <w:sz w:val="26"/>
                <w:szCs w:val="26"/>
              </w:rPr>
              <w:t>0401 Содействие занятости населения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Pr="003A285C" w:rsidRDefault="00693EF2" w:rsidP="00FE7E30">
            <w:pPr>
              <w:jc w:val="center"/>
              <w:rPr>
                <w:bCs/>
                <w:sz w:val="26"/>
                <w:szCs w:val="26"/>
              </w:rPr>
            </w:pPr>
            <w:r w:rsidRPr="003A285C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Pr="003A285C" w:rsidRDefault="00693EF2" w:rsidP="00FE7E30">
            <w:pPr>
              <w:jc w:val="center"/>
              <w:rPr>
                <w:bCs/>
                <w:sz w:val="26"/>
                <w:szCs w:val="26"/>
              </w:rPr>
            </w:pPr>
            <w:r w:rsidRPr="003A285C">
              <w:rPr>
                <w:bCs/>
                <w:sz w:val="26"/>
                <w:szCs w:val="26"/>
              </w:rPr>
              <w:t>1,3</w:t>
            </w:r>
          </w:p>
        </w:tc>
      </w:tr>
      <w:tr w:rsidR="00693EF2" w:rsidRPr="004874CC" w:rsidTr="00FE7E30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EF2" w:rsidRPr="004874CC" w:rsidRDefault="00693EF2" w:rsidP="00FE7E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Pr="004874CC" w:rsidRDefault="00693EF2" w:rsidP="00FE7E3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1367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Pr="004874CC" w:rsidRDefault="00693EF2" w:rsidP="00FE7E3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972,3</w:t>
            </w:r>
          </w:p>
        </w:tc>
      </w:tr>
      <w:tr w:rsidR="00693EF2" w:rsidRPr="004874CC" w:rsidTr="00FE7E30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EF2" w:rsidRDefault="00693EF2" w:rsidP="00FE7E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0412 Другие вопросы в области национальной экономики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</w:p>
        </w:tc>
      </w:tr>
      <w:tr w:rsidR="00693EF2" w:rsidRPr="00333157" w:rsidTr="00FE7E30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EF2" w:rsidRPr="00333157" w:rsidRDefault="00693EF2" w:rsidP="00FE7E30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lastRenderedPageBreak/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278</w:t>
            </w:r>
          </w:p>
        </w:tc>
      </w:tr>
      <w:tr w:rsidR="00693EF2" w:rsidRPr="00E25394" w:rsidTr="00FE7E30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EF2" w:rsidRPr="00E25394" w:rsidRDefault="00693EF2" w:rsidP="00FE7E30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</w:t>
            </w:r>
          </w:p>
        </w:tc>
      </w:tr>
      <w:tr w:rsidR="00693EF2" w:rsidRPr="00E25394" w:rsidTr="00FE7E30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EF2" w:rsidRPr="00E25394" w:rsidRDefault="00693EF2" w:rsidP="00FE7E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93EF2" w:rsidRPr="00333157" w:rsidTr="00FE7E30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EF2" w:rsidRPr="00333157" w:rsidRDefault="00693EF2" w:rsidP="00FE7E30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2192,9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953,7</w:t>
            </w:r>
          </w:p>
        </w:tc>
      </w:tr>
      <w:tr w:rsidR="00693EF2" w:rsidRPr="00E25394" w:rsidTr="00FE7E30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EF2" w:rsidRPr="00E25394" w:rsidRDefault="00693EF2" w:rsidP="00FE7E30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1365,2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591,9</w:t>
            </w:r>
          </w:p>
        </w:tc>
      </w:tr>
      <w:tr w:rsidR="00693EF2" w:rsidRPr="00E25394" w:rsidTr="00FE7E30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EF2" w:rsidRPr="00E25394" w:rsidRDefault="00693EF2" w:rsidP="00FE7E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0804 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827,7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361,8</w:t>
            </w:r>
          </w:p>
        </w:tc>
      </w:tr>
      <w:tr w:rsidR="00693EF2" w:rsidRPr="00E25394" w:rsidTr="00FE7E30">
        <w:trPr>
          <w:trHeight w:val="255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3EF2" w:rsidRDefault="00693EF2" w:rsidP="00FE7E30">
            <w:pPr>
              <w:jc w:val="both"/>
              <w:rPr>
                <w:sz w:val="26"/>
                <w:szCs w:val="26"/>
              </w:rPr>
            </w:pPr>
            <w:r w:rsidRPr="00C05113">
              <w:rPr>
                <w:b/>
              </w:rPr>
              <w:t>11 ФИЗИЧЕСКАЯ КУЛЬТУРА И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 w:rsidRPr="00C0511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693EF2" w:rsidRPr="00E25394" w:rsidTr="00FE7E30">
        <w:trPr>
          <w:trHeight w:val="255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3EF2" w:rsidRDefault="00693EF2" w:rsidP="00FE7E30">
            <w:pPr>
              <w:jc w:val="both"/>
              <w:rPr>
                <w:sz w:val="26"/>
                <w:szCs w:val="26"/>
              </w:rPr>
            </w:pPr>
            <w:r>
              <w:t>11 02 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693EF2" w:rsidRPr="00333157" w:rsidTr="00FE7E30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Pr="00333157" w:rsidRDefault="00693EF2" w:rsidP="00FE7E30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5623,7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2976,9</w:t>
            </w:r>
          </w:p>
        </w:tc>
      </w:tr>
      <w:tr w:rsidR="00693EF2" w:rsidRPr="00072D89" w:rsidTr="00FE7E30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EF2" w:rsidRPr="00072D89" w:rsidRDefault="00693EF2" w:rsidP="00FE7E30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>Источники финансирования дефицита бюджета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2D89">
              <w:rPr>
                <w:b/>
                <w:sz w:val="26"/>
                <w:szCs w:val="26"/>
              </w:rPr>
              <w:t xml:space="preserve">муниципального образования </w:t>
            </w:r>
            <w:proofErr w:type="spellStart"/>
            <w:r>
              <w:rPr>
                <w:b/>
                <w:sz w:val="26"/>
                <w:szCs w:val="26"/>
              </w:rPr>
              <w:t>Гоношихинский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сельсовет </w:t>
            </w:r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072D89">
              <w:rPr>
                <w:b/>
                <w:sz w:val="26"/>
                <w:szCs w:val="26"/>
              </w:rPr>
              <w:t xml:space="preserve">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Pr="006F66A7" w:rsidRDefault="00693EF2" w:rsidP="00FE7E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-306,1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Pr="00072D89" w:rsidRDefault="00693EF2" w:rsidP="00FE7E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-253,2</w:t>
            </w:r>
          </w:p>
        </w:tc>
      </w:tr>
      <w:tr w:rsidR="00693EF2" w:rsidRPr="00E25394" w:rsidTr="00FE7E30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EF2" w:rsidRPr="00E25394" w:rsidRDefault="00693EF2" w:rsidP="00FE7E30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</w:p>
        </w:tc>
      </w:tr>
      <w:tr w:rsidR="00693EF2" w:rsidRPr="00E25394" w:rsidTr="00FE7E30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EF2" w:rsidRPr="00E25394" w:rsidRDefault="00693EF2" w:rsidP="00FE7E30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-306,1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EF2" w:rsidRDefault="00693EF2" w:rsidP="00FE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-253,2</w:t>
            </w:r>
            <w:bookmarkStart w:id="2" w:name="_GoBack"/>
            <w:bookmarkEnd w:id="2"/>
          </w:p>
        </w:tc>
      </w:tr>
    </w:tbl>
    <w:p w:rsidR="00693EF2" w:rsidRDefault="00693EF2" w:rsidP="00693EF2"/>
    <w:p w:rsidR="00BE53C9" w:rsidRDefault="00BE53C9"/>
    <w:sectPr w:rsidR="00BE53C9" w:rsidSect="00B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54529"/>
    <w:rsid w:val="000B69BB"/>
    <w:rsid w:val="002B4816"/>
    <w:rsid w:val="003774E4"/>
    <w:rsid w:val="0039261C"/>
    <w:rsid w:val="00457770"/>
    <w:rsid w:val="004832EF"/>
    <w:rsid w:val="00496336"/>
    <w:rsid w:val="005540C3"/>
    <w:rsid w:val="00654529"/>
    <w:rsid w:val="006570CA"/>
    <w:rsid w:val="00693EF2"/>
    <w:rsid w:val="00750077"/>
    <w:rsid w:val="00753BFB"/>
    <w:rsid w:val="007837B2"/>
    <w:rsid w:val="00797C07"/>
    <w:rsid w:val="00823A2C"/>
    <w:rsid w:val="00885A28"/>
    <w:rsid w:val="008A3908"/>
    <w:rsid w:val="009838F5"/>
    <w:rsid w:val="00991F95"/>
    <w:rsid w:val="009F6235"/>
    <w:rsid w:val="00A27033"/>
    <w:rsid w:val="00AB525A"/>
    <w:rsid w:val="00AC73FB"/>
    <w:rsid w:val="00AE4C2E"/>
    <w:rsid w:val="00B655F4"/>
    <w:rsid w:val="00B93332"/>
    <w:rsid w:val="00BE53C9"/>
    <w:rsid w:val="00C80EEE"/>
    <w:rsid w:val="00CA487A"/>
    <w:rsid w:val="00CC7F06"/>
    <w:rsid w:val="00DC3452"/>
    <w:rsid w:val="00DE7F0D"/>
    <w:rsid w:val="00E15FD4"/>
    <w:rsid w:val="00E45EF4"/>
    <w:rsid w:val="00E57401"/>
    <w:rsid w:val="00E73B7F"/>
    <w:rsid w:val="00ED3CC7"/>
    <w:rsid w:val="00F25C36"/>
    <w:rsid w:val="00F8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7B2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7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7837B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837B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1</cp:lastModifiedBy>
  <cp:revision>2</cp:revision>
  <cp:lastPrinted>2021-10-28T08:29:00Z</cp:lastPrinted>
  <dcterms:created xsi:type="dcterms:W3CDTF">2022-10-18T08:11:00Z</dcterms:created>
  <dcterms:modified xsi:type="dcterms:W3CDTF">2022-10-18T08:11:00Z</dcterms:modified>
</cp:coreProperties>
</file>