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B48" w:rsidRPr="00FC3DCB" w:rsidRDefault="00880B48" w:rsidP="00880B48">
      <w:pPr>
        <w:ind w:right="423" w:firstLine="0"/>
        <w:rPr>
          <w:b/>
          <w:sz w:val="26"/>
          <w:szCs w:val="26"/>
        </w:rPr>
      </w:pPr>
      <w:r>
        <w:rPr>
          <w:b/>
          <w:noProof/>
          <w:sz w:val="26"/>
          <w:szCs w:val="26"/>
        </w:rPr>
        <w:drawing>
          <wp:anchor distT="0" distB="0" distL="114300" distR="114300" simplePos="0" relativeHeight="251659264" behindDoc="0" locked="0" layoutInCell="1" allowOverlap="1">
            <wp:simplePos x="0" y="0"/>
            <wp:positionH relativeFrom="column">
              <wp:posOffset>2976245</wp:posOffset>
            </wp:positionH>
            <wp:positionV relativeFrom="paragraph">
              <wp:posOffset>127635</wp:posOffset>
            </wp:positionV>
            <wp:extent cx="719455" cy="723900"/>
            <wp:effectExtent l="19050" t="0" r="4445" b="0"/>
            <wp:wrapSquare wrapText="bothSides"/>
            <wp:docPr id="3" name="Рисунок 3"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A85F7"/>
                    <pic:cNvPicPr>
                      <a:picLocks noChangeAspect="1" noChangeArrowheads="1"/>
                    </pic:cNvPicPr>
                  </pic:nvPicPr>
                  <pic:blipFill>
                    <a:blip r:embed="rId7" cstate="print"/>
                    <a:srcRect/>
                    <a:stretch>
                      <a:fillRect/>
                    </a:stretch>
                  </pic:blipFill>
                  <pic:spPr bwMode="auto">
                    <a:xfrm>
                      <a:off x="0" y="0"/>
                      <a:ext cx="719455" cy="723900"/>
                    </a:xfrm>
                    <a:prstGeom prst="rect">
                      <a:avLst/>
                    </a:prstGeom>
                    <a:noFill/>
                  </pic:spPr>
                </pic:pic>
              </a:graphicData>
            </a:graphic>
          </wp:anchor>
        </w:drawing>
      </w:r>
      <w:r w:rsidRPr="00FC3DCB">
        <w:rPr>
          <w:b/>
          <w:sz w:val="26"/>
          <w:szCs w:val="26"/>
        </w:rPr>
        <w:t xml:space="preserve">  </w:t>
      </w:r>
    </w:p>
    <w:p w:rsidR="00880B48" w:rsidRPr="00FC3DCB" w:rsidRDefault="00880B48" w:rsidP="00880B48">
      <w:pPr>
        <w:rPr>
          <w:sz w:val="26"/>
          <w:szCs w:val="26"/>
        </w:rPr>
      </w:pPr>
    </w:p>
    <w:p w:rsidR="00880B48" w:rsidRPr="00FC3DCB" w:rsidRDefault="00880B48" w:rsidP="00880B48">
      <w:pPr>
        <w:jc w:val="center"/>
        <w:rPr>
          <w:b/>
          <w:sz w:val="26"/>
          <w:szCs w:val="26"/>
        </w:rPr>
      </w:pPr>
    </w:p>
    <w:p w:rsidR="00880B48" w:rsidRDefault="00880B48" w:rsidP="00880B48">
      <w:pPr>
        <w:jc w:val="center"/>
        <w:rPr>
          <w:b/>
          <w:sz w:val="26"/>
          <w:szCs w:val="26"/>
        </w:rPr>
      </w:pPr>
    </w:p>
    <w:p w:rsidR="00880B48" w:rsidRDefault="00880B48" w:rsidP="00880B48">
      <w:pPr>
        <w:jc w:val="center"/>
        <w:rPr>
          <w:b/>
          <w:sz w:val="26"/>
          <w:szCs w:val="26"/>
        </w:rPr>
      </w:pPr>
    </w:p>
    <w:p w:rsidR="00880B48" w:rsidRPr="00FC3DCB" w:rsidRDefault="00880B48" w:rsidP="00880B48">
      <w:pPr>
        <w:jc w:val="center"/>
        <w:rPr>
          <w:b/>
          <w:sz w:val="26"/>
          <w:szCs w:val="26"/>
        </w:rPr>
      </w:pPr>
      <w:r w:rsidRPr="00FC3DCB">
        <w:rPr>
          <w:b/>
          <w:sz w:val="26"/>
          <w:szCs w:val="26"/>
        </w:rPr>
        <w:t xml:space="preserve">СОВЕТ ДЕПУТАТОВ </w:t>
      </w:r>
      <w:r w:rsidR="009C4B7D">
        <w:rPr>
          <w:b/>
          <w:sz w:val="26"/>
          <w:szCs w:val="26"/>
        </w:rPr>
        <w:t>ГОЛУХИНСКОГО</w:t>
      </w:r>
      <w:r w:rsidRPr="00FC3DCB">
        <w:rPr>
          <w:b/>
          <w:sz w:val="26"/>
          <w:szCs w:val="26"/>
        </w:rPr>
        <w:t xml:space="preserve"> СЕЛЬСОВЕТА</w:t>
      </w:r>
    </w:p>
    <w:p w:rsidR="00880B48" w:rsidRPr="00FC3DCB" w:rsidRDefault="00880B48" w:rsidP="00880B48">
      <w:pPr>
        <w:jc w:val="center"/>
        <w:rPr>
          <w:b/>
          <w:sz w:val="26"/>
          <w:szCs w:val="26"/>
        </w:rPr>
      </w:pPr>
      <w:r w:rsidRPr="00FC3DCB">
        <w:rPr>
          <w:b/>
          <w:sz w:val="26"/>
          <w:szCs w:val="26"/>
        </w:rPr>
        <w:t>ЗАРИНСКОГО РАЙОНА АЛТАЙСКОГО КРАЯ</w:t>
      </w:r>
    </w:p>
    <w:p w:rsidR="00880B48" w:rsidRPr="00FC3DCB" w:rsidRDefault="00880B48" w:rsidP="00880B48">
      <w:pPr>
        <w:rPr>
          <w:b/>
          <w:sz w:val="26"/>
          <w:szCs w:val="26"/>
        </w:rPr>
      </w:pPr>
      <w:r w:rsidRPr="00FC3DCB">
        <w:rPr>
          <w:b/>
          <w:sz w:val="26"/>
          <w:szCs w:val="26"/>
        </w:rPr>
        <w:t xml:space="preserve"> </w:t>
      </w:r>
    </w:p>
    <w:p w:rsidR="00880B48" w:rsidRPr="00FC3DCB" w:rsidRDefault="00880B48" w:rsidP="00880B48">
      <w:pPr>
        <w:jc w:val="center"/>
        <w:rPr>
          <w:rFonts w:ascii="Arial" w:hAnsi="Arial" w:cs="Arial"/>
          <w:b/>
          <w:sz w:val="26"/>
          <w:szCs w:val="26"/>
        </w:rPr>
      </w:pPr>
      <w:r w:rsidRPr="00FC3DCB">
        <w:rPr>
          <w:rFonts w:ascii="Arial" w:hAnsi="Arial" w:cs="Arial"/>
          <w:b/>
          <w:sz w:val="26"/>
          <w:szCs w:val="26"/>
        </w:rPr>
        <w:t>Р Е Ш Е Н И Е</w:t>
      </w:r>
      <w:r>
        <w:rPr>
          <w:rFonts w:ascii="Arial" w:hAnsi="Arial" w:cs="Arial"/>
          <w:b/>
          <w:sz w:val="26"/>
          <w:szCs w:val="26"/>
        </w:rPr>
        <w:t xml:space="preserve"> </w:t>
      </w:r>
    </w:p>
    <w:p w:rsidR="00880B48" w:rsidRPr="00FC3DCB" w:rsidRDefault="00880B48" w:rsidP="00880B48">
      <w:pPr>
        <w:rPr>
          <w:sz w:val="26"/>
          <w:szCs w:val="26"/>
        </w:rPr>
      </w:pPr>
    </w:p>
    <w:p w:rsidR="00880B48" w:rsidRPr="00FC3DCB" w:rsidRDefault="00290DCE" w:rsidP="00880B48">
      <w:pPr>
        <w:ind w:firstLine="0"/>
        <w:rPr>
          <w:sz w:val="26"/>
          <w:szCs w:val="26"/>
        </w:rPr>
      </w:pPr>
      <w:r>
        <w:rPr>
          <w:sz w:val="26"/>
          <w:szCs w:val="26"/>
        </w:rPr>
        <w:t>23.12</w:t>
      </w:r>
      <w:r w:rsidR="00880B48" w:rsidRPr="00FC3DCB">
        <w:rPr>
          <w:sz w:val="26"/>
          <w:szCs w:val="26"/>
        </w:rPr>
        <w:t>.2019</w:t>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r>
      <w:r w:rsidR="00880B48" w:rsidRPr="00FC3DCB">
        <w:rPr>
          <w:sz w:val="26"/>
          <w:szCs w:val="26"/>
        </w:rPr>
        <w:tab/>
        <w:t xml:space="preserve">            № </w:t>
      </w:r>
      <w:r>
        <w:rPr>
          <w:sz w:val="26"/>
          <w:szCs w:val="26"/>
        </w:rPr>
        <w:t>119</w:t>
      </w:r>
    </w:p>
    <w:p w:rsidR="00880B48" w:rsidRPr="00FC3DCB" w:rsidRDefault="00880B48" w:rsidP="00880B48">
      <w:pPr>
        <w:jc w:val="center"/>
        <w:rPr>
          <w:sz w:val="26"/>
          <w:szCs w:val="26"/>
        </w:rPr>
      </w:pPr>
      <w:r w:rsidRPr="00FC3DCB">
        <w:rPr>
          <w:sz w:val="26"/>
          <w:szCs w:val="26"/>
        </w:rPr>
        <w:t>с</w:t>
      </w:r>
      <w:r w:rsidR="009C4B7D">
        <w:rPr>
          <w:sz w:val="26"/>
          <w:szCs w:val="26"/>
        </w:rPr>
        <w:t>т</w:t>
      </w:r>
      <w:r w:rsidRPr="00FC3DCB">
        <w:rPr>
          <w:sz w:val="26"/>
          <w:szCs w:val="26"/>
        </w:rPr>
        <w:t xml:space="preserve">. </w:t>
      </w:r>
      <w:r w:rsidR="009C4B7D">
        <w:rPr>
          <w:sz w:val="26"/>
          <w:szCs w:val="26"/>
        </w:rPr>
        <w:t>Голуха</w:t>
      </w:r>
    </w:p>
    <w:p w:rsidR="00880B48" w:rsidRPr="00FC3DCB" w:rsidRDefault="00880B48" w:rsidP="00880B48">
      <w:pPr>
        <w:rPr>
          <w:sz w:val="26"/>
          <w:szCs w:val="26"/>
        </w:rPr>
      </w:pPr>
    </w:p>
    <w:p w:rsidR="009C4B7D" w:rsidRDefault="00880B48" w:rsidP="00880B48">
      <w:pPr>
        <w:ind w:firstLine="0"/>
        <w:rPr>
          <w:rFonts w:ascii="Times New Roman" w:hAnsi="Times New Roman" w:cs="Times New Roman"/>
          <w:sz w:val="26"/>
          <w:szCs w:val="26"/>
        </w:rPr>
      </w:pPr>
      <w:r w:rsidRPr="00FC3DCB">
        <w:rPr>
          <w:rFonts w:ascii="Times New Roman" w:hAnsi="Times New Roman" w:cs="Times New Roman"/>
          <w:sz w:val="26"/>
          <w:szCs w:val="26"/>
        </w:rPr>
        <w:t>Об утверждении Положения о порядке</w:t>
      </w:r>
    </w:p>
    <w:p w:rsidR="00880B48" w:rsidRPr="00FC3DCB" w:rsidRDefault="00880B48" w:rsidP="00880B48">
      <w:pPr>
        <w:ind w:firstLine="0"/>
        <w:rPr>
          <w:rFonts w:ascii="Times New Roman" w:hAnsi="Times New Roman" w:cs="Times New Roman"/>
          <w:sz w:val="26"/>
          <w:szCs w:val="26"/>
        </w:rPr>
      </w:pPr>
      <w:r w:rsidRPr="00FC3DCB">
        <w:rPr>
          <w:rFonts w:ascii="Times New Roman" w:hAnsi="Times New Roman" w:cs="Times New Roman"/>
          <w:sz w:val="26"/>
          <w:szCs w:val="26"/>
        </w:rPr>
        <w:t xml:space="preserve">организации и проведения </w:t>
      </w:r>
    </w:p>
    <w:p w:rsidR="009C4B7D" w:rsidRDefault="00880B48" w:rsidP="00880B48">
      <w:pPr>
        <w:ind w:firstLine="0"/>
        <w:rPr>
          <w:rFonts w:ascii="Times New Roman" w:hAnsi="Times New Roman" w:cs="Times New Roman"/>
          <w:sz w:val="26"/>
          <w:szCs w:val="26"/>
        </w:rPr>
      </w:pPr>
      <w:r w:rsidRPr="00FC3DCB">
        <w:rPr>
          <w:rFonts w:ascii="Times New Roman" w:hAnsi="Times New Roman" w:cs="Times New Roman"/>
          <w:sz w:val="26"/>
          <w:szCs w:val="26"/>
        </w:rPr>
        <w:t xml:space="preserve">публичных слушаний в муниципальном </w:t>
      </w:r>
    </w:p>
    <w:p w:rsidR="009C4B7D" w:rsidRDefault="00880B48" w:rsidP="00880B48">
      <w:pPr>
        <w:ind w:firstLine="0"/>
        <w:rPr>
          <w:rFonts w:ascii="Times New Roman" w:hAnsi="Times New Roman" w:cs="Times New Roman"/>
          <w:sz w:val="26"/>
          <w:szCs w:val="26"/>
        </w:rPr>
      </w:pPr>
      <w:r w:rsidRPr="00FC3DCB">
        <w:rPr>
          <w:rFonts w:ascii="Times New Roman" w:hAnsi="Times New Roman" w:cs="Times New Roman"/>
          <w:sz w:val="26"/>
          <w:szCs w:val="26"/>
        </w:rPr>
        <w:t xml:space="preserve">образовании </w:t>
      </w:r>
      <w:r w:rsidR="009C4B7D">
        <w:rPr>
          <w:rFonts w:ascii="Times New Roman" w:hAnsi="Times New Roman" w:cs="Times New Roman"/>
          <w:sz w:val="26"/>
          <w:szCs w:val="26"/>
        </w:rPr>
        <w:t xml:space="preserve">Голухинский </w:t>
      </w:r>
      <w:r w:rsidRPr="00FC3DCB">
        <w:rPr>
          <w:rFonts w:ascii="Times New Roman" w:hAnsi="Times New Roman" w:cs="Times New Roman"/>
          <w:sz w:val="26"/>
          <w:szCs w:val="26"/>
        </w:rPr>
        <w:t xml:space="preserve">сельсовет </w:t>
      </w:r>
    </w:p>
    <w:p w:rsidR="00880B48" w:rsidRPr="00FC3DCB" w:rsidRDefault="00880B48" w:rsidP="00880B48">
      <w:pPr>
        <w:ind w:firstLine="0"/>
        <w:rPr>
          <w:rFonts w:ascii="Times New Roman" w:hAnsi="Times New Roman" w:cs="Times New Roman"/>
          <w:sz w:val="26"/>
          <w:szCs w:val="26"/>
        </w:rPr>
      </w:pPr>
      <w:r w:rsidRPr="00FC3DCB">
        <w:rPr>
          <w:rFonts w:ascii="Times New Roman" w:hAnsi="Times New Roman" w:cs="Times New Roman"/>
          <w:sz w:val="26"/>
          <w:szCs w:val="26"/>
        </w:rPr>
        <w:t>Заринского района</w:t>
      </w:r>
      <w:r w:rsidR="009C4B7D">
        <w:rPr>
          <w:rFonts w:ascii="Times New Roman" w:hAnsi="Times New Roman" w:cs="Times New Roman"/>
          <w:sz w:val="26"/>
          <w:szCs w:val="26"/>
        </w:rPr>
        <w:t xml:space="preserve"> </w:t>
      </w:r>
      <w:r w:rsidRPr="00FC3DCB">
        <w:rPr>
          <w:rFonts w:ascii="Times New Roman" w:hAnsi="Times New Roman" w:cs="Times New Roman"/>
          <w:sz w:val="26"/>
          <w:szCs w:val="26"/>
        </w:rPr>
        <w:t>Алтайского края</w:t>
      </w:r>
    </w:p>
    <w:p w:rsidR="00880B48" w:rsidRPr="00FC3DCB" w:rsidRDefault="00880B48" w:rsidP="00880B48">
      <w:pPr>
        <w:ind w:firstLine="567"/>
        <w:rPr>
          <w:rFonts w:ascii="Times New Roman" w:hAnsi="Times New Roman" w:cs="Times New Roman"/>
          <w:b/>
          <w:sz w:val="26"/>
          <w:szCs w:val="26"/>
        </w:rPr>
      </w:pPr>
    </w:p>
    <w:p w:rsidR="00880B48"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sidRPr="00FC3DCB">
        <w:rPr>
          <w:rFonts w:ascii="Times New Roman" w:hAnsi="Times New Roman" w:cs="Times New Roman"/>
          <w:sz w:val="26"/>
          <w:szCs w:val="26"/>
          <w:shd w:val="clear" w:color="auto" w:fill="FFFFFF"/>
        </w:rPr>
        <w:t xml:space="preserve">Градостроительным кодексом Российской Федерации, Федеральным законом от 29 декабря </w:t>
      </w:r>
      <w:smartTag w:uri="urn:schemas-microsoft-com:office:smarttags" w:element="metricconverter">
        <w:smartTagPr>
          <w:attr w:name="ProductID" w:val="2017 г"/>
        </w:smartTagPr>
        <w:r w:rsidRPr="00FC3DCB">
          <w:rPr>
            <w:rFonts w:ascii="Times New Roman" w:hAnsi="Times New Roman" w:cs="Times New Roman"/>
            <w:sz w:val="26"/>
            <w:szCs w:val="26"/>
            <w:shd w:val="clear" w:color="auto" w:fill="FFFFFF"/>
          </w:rPr>
          <w:t>2017 года</w:t>
        </w:r>
      </w:smartTag>
      <w:r w:rsidRPr="00FC3DCB">
        <w:rPr>
          <w:rFonts w:ascii="Times New Roman" w:hAnsi="Times New Roman" w:cs="Times New Roman"/>
          <w:sz w:val="26"/>
          <w:szCs w:val="26"/>
          <w:shd w:val="clear" w:color="auto" w:fill="FFFFFF"/>
        </w:rPr>
        <w:t xml:space="preserve"> № 455-ФЗ «О внесении изменений в Градостроительный кодекс Российской Федерации и отдельные законодательные акты Российской Федерации» и </w:t>
      </w:r>
      <w:r w:rsidRPr="00FC3DCB">
        <w:rPr>
          <w:rFonts w:ascii="Times New Roman" w:hAnsi="Times New Roman" w:cs="Times New Roman"/>
          <w:sz w:val="26"/>
          <w:szCs w:val="26"/>
        </w:rPr>
        <w:t xml:space="preserve">Уставом  муниципального образования </w:t>
      </w:r>
      <w:r w:rsidR="009C4B7D">
        <w:rPr>
          <w:rFonts w:ascii="Times New Roman" w:hAnsi="Times New Roman" w:cs="Times New Roman"/>
          <w:sz w:val="26"/>
          <w:szCs w:val="26"/>
        </w:rPr>
        <w:t>Голухинский</w:t>
      </w:r>
      <w:r w:rsidRPr="00FC3DCB">
        <w:rPr>
          <w:rFonts w:ascii="Times New Roman" w:hAnsi="Times New Roman" w:cs="Times New Roman"/>
          <w:sz w:val="26"/>
          <w:szCs w:val="26"/>
        </w:rPr>
        <w:t xml:space="preserve"> сельсовет Заринского района Алтайского края, Совет депутатов </w:t>
      </w:r>
      <w:r w:rsidR="009C4B7D">
        <w:rPr>
          <w:rFonts w:ascii="Times New Roman" w:hAnsi="Times New Roman" w:cs="Times New Roman"/>
          <w:sz w:val="26"/>
          <w:szCs w:val="26"/>
        </w:rPr>
        <w:t>Голухинского</w:t>
      </w:r>
      <w:r w:rsidRPr="00FC3DCB">
        <w:rPr>
          <w:rFonts w:ascii="Times New Roman" w:hAnsi="Times New Roman" w:cs="Times New Roman"/>
          <w:sz w:val="26"/>
          <w:szCs w:val="26"/>
        </w:rPr>
        <w:t xml:space="preserve"> сельсовета </w:t>
      </w:r>
    </w:p>
    <w:p w:rsidR="009C4B7D" w:rsidRPr="00FC3DCB" w:rsidRDefault="009C4B7D" w:rsidP="00880B48">
      <w:pPr>
        <w:ind w:firstLine="567"/>
        <w:rPr>
          <w:rFonts w:ascii="Times New Roman" w:hAnsi="Times New Roman" w:cs="Times New Roman"/>
          <w:sz w:val="26"/>
          <w:szCs w:val="26"/>
        </w:rPr>
      </w:pPr>
    </w:p>
    <w:p w:rsidR="00880B48" w:rsidRDefault="00880B48" w:rsidP="009C4B7D">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РЕШИЛ:</w:t>
      </w:r>
    </w:p>
    <w:p w:rsidR="00880B48" w:rsidRDefault="00880B48" w:rsidP="00880B48">
      <w:pPr>
        <w:ind w:firstLine="567"/>
        <w:rPr>
          <w:rFonts w:ascii="Times New Roman" w:hAnsi="Times New Roman" w:cs="Times New Roman"/>
          <w:b/>
          <w:sz w:val="26"/>
          <w:szCs w:val="26"/>
        </w:rPr>
      </w:pPr>
      <w:r w:rsidRPr="00FC3DCB">
        <w:rPr>
          <w:rFonts w:ascii="Times New Roman" w:hAnsi="Times New Roman" w:cs="Times New Roman"/>
          <w:sz w:val="26"/>
          <w:szCs w:val="26"/>
        </w:rPr>
        <w:t xml:space="preserve">1. Утвердить Положение о порядке организации и проведения публичных слушаний в муниципальном образовании </w:t>
      </w:r>
      <w:r w:rsidR="009C4B7D">
        <w:rPr>
          <w:rFonts w:ascii="Times New Roman" w:hAnsi="Times New Roman" w:cs="Times New Roman"/>
          <w:sz w:val="26"/>
          <w:szCs w:val="26"/>
        </w:rPr>
        <w:t>Голухинский</w:t>
      </w:r>
      <w:r w:rsidRPr="00FC3DCB">
        <w:rPr>
          <w:rFonts w:ascii="Times New Roman" w:hAnsi="Times New Roman" w:cs="Times New Roman"/>
          <w:sz w:val="26"/>
          <w:szCs w:val="26"/>
        </w:rPr>
        <w:t xml:space="preserve"> сельсовет Заринского района Алтайского края согласно </w:t>
      </w:r>
      <w:r w:rsidR="009C4B7D" w:rsidRPr="00FC3DCB">
        <w:rPr>
          <w:rFonts w:ascii="Times New Roman" w:hAnsi="Times New Roman" w:cs="Times New Roman"/>
          <w:sz w:val="26"/>
          <w:szCs w:val="26"/>
        </w:rPr>
        <w:t>приложению,</w:t>
      </w:r>
      <w:r w:rsidRPr="00FC3DCB">
        <w:rPr>
          <w:rFonts w:ascii="Times New Roman" w:hAnsi="Times New Roman" w:cs="Times New Roman"/>
          <w:sz w:val="26"/>
          <w:szCs w:val="26"/>
        </w:rPr>
        <w:t xml:space="preserve"> к настоящему решению.</w:t>
      </w:r>
    </w:p>
    <w:p w:rsidR="009C4B7D" w:rsidRDefault="00880B48" w:rsidP="00880B48">
      <w:pPr>
        <w:ind w:firstLine="567"/>
        <w:rPr>
          <w:sz w:val="26"/>
          <w:szCs w:val="26"/>
        </w:rPr>
      </w:pPr>
      <w:r w:rsidRPr="00FC3DCB">
        <w:rPr>
          <w:rFonts w:ascii="Times New Roman" w:hAnsi="Times New Roman" w:cs="Times New Roman"/>
          <w:sz w:val="26"/>
          <w:szCs w:val="26"/>
        </w:rPr>
        <w:t xml:space="preserve">2. Признать утратившим силу решение Совета депутатов от </w:t>
      </w:r>
      <w:r w:rsidR="009C4B7D">
        <w:rPr>
          <w:rFonts w:ascii="Times New Roman" w:hAnsi="Times New Roman" w:cs="Times New Roman"/>
          <w:sz w:val="26"/>
          <w:szCs w:val="26"/>
        </w:rPr>
        <w:t>28.11.2005</w:t>
      </w:r>
      <w:r w:rsidRPr="00FC3DCB">
        <w:rPr>
          <w:rFonts w:ascii="Times New Roman" w:hAnsi="Times New Roman" w:cs="Times New Roman"/>
          <w:sz w:val="26"/>
          <w:szCs w:val="26"/>
        </w:rPr>
        <w:t xml:space="preserve"> № </w:t>
      </w:r>
      <w:r w:rsidR="009C4B7D">
        <w:rPr>
          <w:rFonts w:ascii="Times New Roman" w:hAnsi="Times New Roman" w:cs="Times New Roman"/>
          <w:sz w:val="26"/>
          <w:szCs w:val="26"/>
        </w:rPr>
        <w:t>30</w:t>
      </w:r>
      <w:r w:rsidRPr="00FC3DCB">
        <w:rPr>
          <w:rFonts w:ascii="Times New Roman" w:hAnsi="Times New Roman" w:cs="Times New Roman"/>
          <w:sz w:val="26"/>
          <w:szCs w:val="26"/>
        </w:rPr>
        <w:t xml:space="preserve"> "</w:t>
      </w:r>
      <w:r w:rsidRPr="00FC3DCB">
        <w:rPr>
          <w:sz w:val="26"/>
          <w:szCs w:val="26"/>
        </w:rPr>
        <w:t xml:space="preserve">Об утверждении Положения «О публичных слушаниях в муниципальном </w:t>
      </w:r>
      <w:r w:rsidR="009C4B7D" w:rsidRPr="00FC3DCB">
        <w:rPr>
          <w:sz w:val="26"/>
          <w:szCs w:val="26"/>
        </w:rPr>
        <w:t>образовании Голухинский</w:t>
      </w:r>
      <w:r w:rsidRPr="00FC3DCB">
        <w:rPr>
          <w:sz w:val="26"/>
          <w:szCs w:val="26"/>
        </w:rPr>
        <w:t xml:space="preserve"> сельсовет Заринского района Алтайского края» с внесенными</w:t>
      </w:r>
      <w:r w:rsidR="009C4B7D">
        <w:rPr>
          <w:sz w:val="26"/>
          <w:szCs w:val="26"/>
        </w:rPr>
        <w:t xml:space="preserve"> изменениями и дополнениями.</w:t>
      </w:r>
    </w:p>
    <w:p w:rsidR="00880B48" w:rsidRDefault="00880B48" w:rsidP="00880B48">
      <w:pPr>
        <w:ind w:firstLine="567"/>
        <w:rPr>
          <w:rFonts w:ascii="Times New Roman" w:hAnsi="Times New Roman" w:cs="Times New Roman"/>
          <w:b/>
          <w:sz w:val="26"/>
          <w:szCs w:val="26"/>
        </w:rPr>
      </w:pPr>
      <w:r w:rsidRPr="00FC3DCB">
        <w:rPr>
          <w:rFonts w:ascii="Times New Roman" w:hAnsi="Times New Roman" w:cs="Times New Roman"/>
          <w:sz w:val="26"/>
          <w:szCs w:val="26"/>
        </w:rPr>
        <w:t xml:space="preserve">3. </w:t>
      </w:r>
      <w:r w:rsidRPr="00FC3DCB">
        <w:rPr>
          <w:sz w:val="26"/>
          <w:szCs w:val="26"/>
        </w:rPr>
        <w:t xml:space="preserve">Настоящее решение Совета депутатов подлежит размещению на </w:t>
      </w:r>
      <w:r w:rsidRPr="00FC3DCB">
        <w:rPr>
          <w:sz w:val="26"/>
          <w:szCs w:val="26"/>
          <w:lang w:val="en-US"/>
        </w:rPr>
        <w:t>Web</w:t>
      </w:r>
      <w:r w:rsidRPr="00FC3DCB">
        <w:rPr>
          <w:sz w:val="26"/>
          <w:szCs w:val="26"/>
        </w:rPr>
        <w:t xml:space="preserve">-странице администрации </w:t>
      </w:r>
      <w:r w:rsidR="009C4B7D">
        <w:rPr>
          <w:sz w:val="26"/>
          <w:szCs w:val="26"/>
        </w:rPr>
        <w:t>Голухинского</w:t>
      </w:r>
      <w:r w:rsidRPr="00FC3DCB">
        <w:rPr>
          <w:sz w:val="26"/>
          <w:szCs w:val="26"/>
        </w:rPr>
        <w:t xml:space="preserve"> сельсовета официального сайта Администрации Заринского района и на информационном стенде в администрации </w:t>
      </w:r>
      <w:r w:rsidR="009C4B7D">
        <w:rPr>
          <w:sz w:val="26"/>
          <w:szCs w:val="26"/>
        </w:rPr>
        <w:t xml:space="preserve">Голухинского </w:t>
      </w:r>
      <w:r w:rsidRPr="00FC3DCB">
        <w:rPr>
          <w:sz w:val="26"/>
          <w:szCs w:val="26"/>
        </w:rPr>
        <w:t>сельсовета</w:t>
      </w:r>
      <w:r w:rsidR="009C4B7D">
        <w:rPr>
          <w:sz w:val="26"/>
          <w:szCs w:val="26"/>
        </w:rPr>
        <w:t>.</w:t>
      </w:r>
      <w:r w:rsidRPr="00FC3DCB">
        <w:rPr>
          <w:sz w:val="26"/>
          <w:szCs w:val="26"/>
        </w:rPr>
        <w:t xml:space="preserve"> </w:t>
      </w:r>
    </w:p>
    <w:p w:rsidR="00880B48" w:rsidRPr="00FC3DCB" w:rsidRDefault="00880B48" w:rsidP="00880B48">
      <w:pPr>
        <w:ind w:firstLine="567"/>
        <w:rPr>
          <w:rFonts w:ascii="Times New Roman" w:hAnsi="Times New Roman" w:cs="Times New Roman"/>
          <w:b/>
          <w:sz w:val="26"/>
          <w:szCs w:val="26"/>
        </w:rPr>
      </w:pPr>
      <w:r w:rsidRPr="00FC3DCB">
        <w:rPr>
          <w:sz w:val="26"/>
          <w:szCs w:val="26"/>
        </w:rPr>
        <w:t xml:space="preserve">4. Контроль за выполнением </w:t>
      </w:r>
      <w:r w:rsidR="009C4B7D">
        <w:rPr>
          <w:sz w:val="26"/>
          <w:szCs w:val="26"/>
        </w:rPr>
        <w:t>данного решения оставляю за собой.</w:t>
      </w:r>
    </w:p>
    <w:p w:rsidR="00880B48" w:rsidRPr="00FC3DCB" w:rsidRDefault="00880B48" w:rsidP="00880B48">
      <w:pPr>
        <w:pStyle w:val="a8"/>
        <w:shd w:val="clear" w:color="auto" w:fill="FFFFFF"/>
        <w:spacing w:before="0" w:beforeAutospacing="0" w:after="0" w:afterAutospacing="0"/>
        <w:ind w:firstLine="709"/>
        <w:jc w:val="both"/>
        <w:rPr>
          <w:sz w:val="26"/>
          <w:szCs w:val="26"/>
        </w:rPr>
      </w:pPr>
    </w:p>
    <w:p w:rsidR="00880B48" w:rsidRPr="00FC3DCB" w:rsidRDefault="00880B48" w:rsidP="00880B48">
      <w:pPr>
        <w:pStyle w:val="a8"/>
        <w:shd w:val="clear" w:color="auto" w:fill="FFFFFF"/>
        <w:spacing w:before="0" w:beforeAutospacing="0" w:after="0" w:afterAutospacing="0"/>
        <w:ind w:firstLine="709"/>
        <w:jc w:val="both"/>
        <w:rPr>
          <w:sz w:val="26"/>
          <w:szCs w:val="26"/>
        </w:rPr>
      </w:pPr>
    </w:p>
    <w:p w:rsidR="00880B48" w:rsidRDefault="00880B48" w:rsidP="00880B48">
      <w:pPr>
        <w:pStyle w:val="a8"/>
        <w:shd w:val="clear" w:color="auto" w:fill="FFFFFF"/>
        <w:spacing w:before="0" w:beforeAutospacing="0" w:after="0" w:afterAutospacing="0"/>
        <w:ind w:firstLine="709"/>
        <w:jc w:val="both"/>
        <w:rPr>
          <w:sz w:val="26"/>
          <w:szCs w:val="26"/>
        </w:rPr>
      </w:pPr>
      <w:r w:rsidRPr="00FC3DCB">
        <w:rPr>
          <w:sz w:val="26"/>
          <w:szCs w:val="26"/>
        </w:rPr>
        <w:t xml:space="preserve">Глава сельсовета                                                               </w:t>
      </w:r>
      <w:r w:rsidR="009C4B7D">
        <w:rPr>
          <w:sz w:val="26"/>
          <w:szCs w:val="26"/>
        </w:rPr>
        <w:t>Н.П. Кулиш</w:t>
      </w:r>
    </w:p>
    <w:p w:rsidR="009C4B7D" w:rsidRDefault="009C4B7D" w:rsidP="00880B48">
      <w:pPr>
        <w:pStyle w:val="a8"/>
        <w:shd w:val="clear" w:color="auto" w:fill="FFFFFF"/>
        <w:spacing w:before="0" w:beforeAutospacing="0" w:after="0" w:afterAutospacing="0"/>
        <w:ind w:firstLine="709"/>
        <w:jc w:val="both"/>
        <w:rPr>
          <w:sz w:val="26"/>
          <w:szCs w:val="26"/>
        </w:rPr>
      </w:pPr>
    </w:p>
    <w:p w:rsidR="009C4B7D" w:rsidRDefault="009C4B7D" w:rsidP="00880B48">
      <w:pPr>
        <w:pStyle w:val="a8"/>
        <w:shd w:val="clear" w:color="auto" w:fill="FFFFFF"/>
        <w:spacing w:before="0" w:beforeAutospacing="0" w:after="0" w:afterAutospacing="0"/>
        <w:ind w:firstLine="709"/>
        <w:jc w:val="both"/>
        <w:rPr>
          <w:sz w:val="26"/>
          <w:szCs w:val="26"/>
        </w:rPr>
      </w:pPr>
    </w:p>
    <w:p w:rsidR="009C4B7D" w:rsidRPr="00FC3DCB" w:rsidRDefault="009C4B7D" w:rsidP="00880B48">
      <w:pPr>
        <w:pStyle w:val="a8"/>
        <w:shd w:val="clear" w:color="auto" w:fill="FFFFFF"/>
        <w:spacing w:before="0" w:beforeAutospacing="0" w:after="0" w:afterAutospacing="0"/>
        <w:ind w:firstLine="709"/>
        <w:jc w:val="both"/>
        <w:rPr>
          <w:sz w:val="26"/>
          <w:szCs w:val="26"/>
        </w:rPr>
      </w:pPr>
    </w:p>
    <w:p w:rsidR="00880B48" w:rsidRPr="00FC3DCB" w:rsidRDefault="00880B48" w:rsidP="00880B48">
      <w:pPr>
        <w:tabs>
          <w:tab w:val="left" w:pos="360"/>
        </w:tabs>
        <w:ind w:firstLine="709"/>
        <w:rPr>
          <w:rFonts w:ascii="Times New Roman" w:hAnsi="Times New Roman" w:cs="Times New Roman"/>
          <w:sz w:val="26"/>
          <w:szCs w:val="26"/>
        </w:rPr>
      </w:pPr>
    </w:p>
    <w:p w:rsidR="0038303B" w:rsidRDefault="0038303B" w:rsidP="00880B48">
      <w:pPr>
        <w:pStyle w:val="1"/>
        <w:spacing w:before="0" w:after="0"/>
        <w:ind w:firstLine="567"/>
        <w:rPr>
          <w:rFonts w:ascii="Times New Roman" w:hAnsi="Times New Roman" w:cs="Times New Roman"/>
          <w:color w:val="auto"/>
          <w:sz w:val="26"/>
          <w:szCs w:val="26"/>
        </w:rPr>
      </w:pPr>
    </w:p>
    <w:p w:rsidR="0038303B" w:rsidRPr="000B4B01" w:rsidRDefault="0038303B" w:rsidP="0038303B">
      <w:pPr>
        <w:rPr>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0B4B01">
        <w:rPr>
          <w:sz w:val="26"/>
          <w:szCs w:val="26"/>
        </w:rPr>
        <w:t>УТВЕРЖДЕН</w:t>
      </w:r>
    </w:p>
    <w:p w:rsidR="0038303B" w:rsidRPr="000B4B01" w:rsidRDefault="0038303B" w:rsidP="0038303B">
      <w:pPr>
        <w:jc w:val="center"/>
        <w:rPr>
          <w:sz w:val="26"/>
          <w:szCs w:val="26"/>
        </w:rPr>
      </w:pPr>
      <w:r w:rsidRPr="000B4B01">
        <w:rPr>
          <w:sz w:val="26"/>
          <w:szCs w:val="26"/>
        </w:rPr>
        <w:t xml:space="preserve">                                                                             решением Совета депутатов</w:t>
      </w:r>
    </w:p>
    <w:p w:rsidR="0038303B" w:rsidRPr="000B4B01" w:rsidRDefault="0038303B" w:rsidP="0038303B">
      <w:pPr>
        <w:jc w:val="center"/>
        <w:rPr>
          <w:sz w:val="26"/>
          <w:szCs w:val="26"/>
        </w:rPr>
      </w:pPr>
      <w:r w:rsidRPr="000B4B01">
        <w:rPr>
          <w:sz w:val="26"/>
          <w:szCs w:val="26"/>
        </w:rPr>
        <w:t xml:space="preserve">                                                 </w:t>
      </w:r>
      <w:r w:rsidR="009C4B7D">
        <w:rPr>
          <w:sz w:val="26"/>
          <w:szCs w:val="26"/>
        </w:rPr>
        <w:t xml:space="preserve">                               Голухинского        </w:t>
      </w:r>
      <w:r w:rsidRPr="000B4B01">
        <w:rPr>
          <w:sz w:val="26"/>
          <w:szCs w:val="26"/>
        </w:rPr>
        <w:t xml:space="preserve"> сельсовета</w:t>
      </w:r>
    </w:p>
    <w:p w:rsidR="0038303B" w:rsidRDefault="0038303B" w:rsidP="0038303B">
      <w:pPr>
        <w:jc w:val="center"/>
        <w:rPr>
          <w:sz w:val="26"/>
          <w:szCs w:val="26"/>
        </w:rPr>
      </w:pPr>
      <w:r w:rsidRPr="000B4B01">
        <w:rPr>
          <w:sz w:val="26"/>
          <w:szCs w:val="26"/>
        </w:rPr>
        <w:t xml:space="preserve">                          </w:t>
      </w:r>
      <w:r>
        <w:rPr>
          <w:sz w:val="26"/>
          <w:szCs w:val="26"/>
        </w:rPr>
        <w:t xml:space="preserve">                               </w:t>
      </w:r>
      <w:r w:rsidR="00290DCE">
        <w:rPr>
          <w:sz w:val="26"/>
          <w:szCs w:val="26"/>
        </w:rPr>
        <w:t>23.12</w:t>
      </w:r>
      <w:r w:rsidRPr="000B4B01">
        <w:rPr>
          <w:sz w:val="26"/>
          <w:szCs w:val="26"/>
        </w:rPr>
        <w:t>.20</w:t>
      </w:r>
      <w:r w:rsidR="009C4B7D">
        <w:rPr>
          <w:sz w:val="26"/>
          <w:szCs w:val="26"/>
        </w:rPr>
        <w:t>19</w:t>
      </w:r>
      <w:r w:rsidRPr="000B4B01">
        <w:rPr>
          <w:sz w:val="26"/>
          <w:szCs w:val="26"/>
        </w:rPr>
        <w:t xml:space="preserve"> № </w:t>
      </w:r>
      <w:r w:rsidR="00290DCE">
        <w:rPr>
          <w:sz w:val="26"/>
          <w:szCs w:val="26"/>
        </w:rPr>
        <w:t>119</w:t>
      </w:r>
    </w:p>
    <w:p w:rsidR="0038303B" w:rsidRDefault="0038303B" w:rsidP="00880B48">
      <w:pPr>
        <w:pStyle w:val="1"/>
        <w:spacing w:before="0" w:after="0"/>
        <w:ind w:firstLine="567"/>
        <w:rPr>
          <w:rFonts w:ascii="Times New Roman" w:hAnsi="Times New Roman" w:cs="Times New Roman"/>
          <w:color w:val="auto"/>
          <w:sz w:val="26"/>
          <w:szCs w:val="26"/>
        </w:rPr>
      </w:pPr>
    </w:p>
    <w:p w:rsidR="00880B48" w:rsidRPr="00FC3DCB" w:rsidRDefault="00880B48" w:rsidP="00880B48">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Положение</w:t>
      </w:r>
    </w:p>
    <w:p w:rsidR="00880B48" w:rsidRPr="00FC3DCB" w:rsidRDefault="00880B48" w:rsidP="00880B48">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 xml:space="preserve">о порядке организации и проведения публичных слушаний в муниципальном образовании </w:t>
      </w:r>
      <w:r w:rsidR="00CA7A43">
        <w:rPr>
          <w:rFonts w:ascii="Times New Roman" w:hAnsi="Times New Roman" w:cs="Times New Roman"/>
          <w:sz w:val="26"/>
          <w:szCs w:val="26"/>
        </w:rPr>
        <w:t>Голухинский</w:t>
      </w:r>
      <w:r w:rsidRPr="00FC3DCB">
        <w:rPr>
          <w:rFonts w:ascii="Times New Roman" w:hAnsi="Times New Roman" w:cs="Times New Roman"/>
          <w:sz w:val="26"/>
          <w:szCs w:val="26"/>
        </w:rPr>
        <w:t xml:space="preserve"> сельсовет Заринского района</w:t>
      </w:r>
      <w:r w:rsidRPr="00FC3DCB">
        <w:rPr>
          <w:rFonts w:ascii="Times New Roman" w:hAnsi="Times New Roman" w:cs="Times New Roman"/>
          <w:color w:val="auto"/>
          <w:sz w:val="26"/>
          <w:szCs w:val="26"/>
        </w:rPr>
        <w:t xml:space="preserve"> Алтайского края</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pStyle w:val="1"/>
        <w:spacing w:before="0" w:after="0"/>
        <w:ind w:firstLine="567"/>
        <w:rPr>
          <w:rFonts w:ascii="Times New Roman" w:hAnsi="Times New Roman" w:cs="Times New Roman"/>
          <w:sz w:val="26"/>
          <w:szCs w:val="26"/>
        </w:rPr>
      </w:pPr>
      <w:r w:rsidRPr="00FC3DCB">
        <w:rPr>
          <w:rFonts w:ascii="Times New Roman" w:hAnsi="Times New Roman" w:cs="Times New Roman"/>
          <w:color w:val="auto"/>
          <w:sz w:val="26"/>
          <w:szCs w:val="26"/>
        </w:rPr>
        <w:t>Глава 1. ОБЩИЕ ПОЛОЖЕНИЯ</w:t>
      </w:r>
      <w:r w:rsidRPr="00FC3DCB">
        <w:rPr>
          <w:rFonts w:ascii="Times New Roman" w:hAnsi="Times New Roman" w:cs="Times New Roman"/>
          <w:sz w:val="26"/>
          <w:szCs w:val="26"/>
        </w:rPr>
        <w:t xml:space="preserve"> </w:t>
      </w:r>
    </w:p>
    <w:p w:rsidR="00880B48" w:rsidRPr="00FC3DCB" w:rsidRDefault="00880B48" w:rsidP="00880B48">
      <w:pPr>
        <w:shd w:val="clear" w:color="auto" w:fill="FFFFFF"/>
        <w:tabs>
          <w:tab w:val="left" w:pos="1819"/>
        </w:tabs>
        <w:ind w:firstLine="709"/>
        <w:rPr>
          <w:sz w:val="26"/>
          <w:szCs w:val="26"/>
        </w:rPr>
      </w:pPr>
      <w:r w:rsidRPr="00FC3DCB">
        <w:rPr>
          <w:color w:val="000000"/>
          <w:spacing w:val="5"/>
          <w:sz w:val="26"/>
          <w:szCs w:val="26"/>
        </w:rPr>
        <w:t xml:space="preserve">Настоящее Положение разработано в соответствии </w:t>
      </w:r>
      <w:r w:rsidRPr="00FC3DCB">
        <w:rPr>
          <w:rFonts w:ascii="Times New Roman" w:hAnsi="Times New Roman" w:cs="Times New Roman"/>
          <w:sz w:val="26"/>
          <w:szCs w:val="26"/>
        </w:rPr>
        <w:t xml:space="preserve">с Федеральным законом от 06.10.2003 года № 131-ФЗ «Об общих принципах организации местного самоуправления в Российской Федерации», </w:t>
      </w:r>
      <w:r w:rsidRPr="00FC3DCB">
        <w:rPr>
          <w:rFonts w:ascii="Times New Roman" w:hAnsi="Times New Roman" w:cs="Times New Roman"/>
          <w:sz w:val="26"/>
          <w:szCs w:val="26"/>
          <w:shd w:val="clear" w:color="auto" w:fill="FFFFFF"/>
        </w:rPr>
        <w:t xml:space="preserve">Градостроительным кодексом Российской Федерации, Федеральным законом от 29 декабря </w:t>
      </w:r>
      <w:smartTag w:uri="urn:schemas-microsoft-com:office:smarttags" w:element="metricconverter">
        <w:smartTagPr>
          <w:attr w:name="ProductID" w:val="2017 г"/>
        </w:smartTagPr>
        <w:r w:rsidRPr="00FC3DCB">
          <w:rPr>
            <w:rFonts w:ascii="Times New Roman" w:hAnsi="Times New Roman" w:cs="Times New Roman"/>
            <w:sz w:val="26"/>
            <w:szCs w:val="26"/>
            <w:shd w:val="clear" w:color="auto" w:fill="FFFFFF"/>
          </w:rPr>
          <w:t>2017 года</w:t>
        </w:r>
      </w:smartTag>
      <w:r w:rsidRPr="00FC3DCB">
        <w:rPr>
          <w:rFonts w:ascii="Times New Roman" w:hAnsi="Times New Roman" w:cs="Times New Roman"/>
          <w:sz w:val="26"/>
          <w:szCs w:val="26"/>
          <w:shd w:val="clear" w:color="auto" w:fill="FFFFFF"/>
        </w:rPr>
        <w:t xml:space="preserve"> №455-ФЗ «О внесении изменений в Градостроительный кодекс Российской Федерации и отдельные законодательные акты Российской Федерации» и </w:t>
      </w:r>
      <w:r w:rsidRPr="00FC3DCB">
        <w:rPr>
          <w:rFonts w:ascii="Times New Roman" w:hAnsi="Times New Roman" w:cs="Times New Roman"/>
          <w:sz w:val="26"/>
          <w:szCs w:val="26"/>
        </w:rPr>
        <w:t xml:space="preserve">Уставом  муниципального образования </w:t>
      </w:r>
      <w:r w:rsidR="00CA7A43">
        <w:rPr>
          <w:rFonts w:ascii="Times New Roman" w:hAnsi="Times New Roman" w:cs="Times New Roman"/>
          <w:sz w:val="26"/>
          <w:szCs w:val="26"/>
        </w:rPr>
        <w:t>Голухинский</w:t>
      </w:r>
      <w:r w:rsidRPr="00FC3DCB">
        <w:rPr>
          <w:rFonts w:ascii="Times New Roman" w:hAnsi="Times New Roman" w:cs="Times New Roman"/>
          <w:sz w:val="26"/>
          <w:szCs w:val="26"/>
        </w:rPr>
        <w:t xml:space="preserve"> сельсовет Заринского района Алтайского края</w:t>
      </w:r>
      <w:r w:rsidRPr="00FC3DCB">
        <w:rPr>
          <w:color w:val="000000"/>
          <w:spacing w:val="4"/>
          <w:sz w:val="26"/>
          <w:szCs w:val="26"/>
        </w:rPr>
        <w:t xml:space="preserve"> и направлено на </w:t>
      </w:r>
      <w:r w:rsidRPr="00FC3DCB">
        <w:rPr>
          <w:color w:val="000000"/>
          <w:spacing w:val="2"/>
          <w:sz w:val="26"/>
          <w:szCs w:val="26"/>
        </w:rPr>
        <w:t xml:space="preserve">реализацию прав граждан на осуществление местного </w:t>
      </w:r>
      <w:r w:rsidRPr="00FC3DCB">
        <w:rPr>
          <w:color w:val="000000"/>
          <w:spacing w:val="3"/>
          <w:sz w:val="26"/>
          <w:szCs w:val="26"/>
        </w:rPr>
        <w:t>самоуправления посредством участия в публичных слушаниях, определяет по</w:t>
      </w:r>
      <w:r w:rsidRPr="00FC3DCB">
        <w:rPr>
          <w:color w:val="000000"/>
          <w:sz w:val="26"/>
          <w:szCs w:val="26"/>
        </w:rPr>
        <w:t>рядок организации и проведения</w:t>
      </w:r>
      <w:r w:rsidRPr="00FC3DCB">
        <w:rPr>
          <w:color w:val="000000"/>
          <w:spacing w:val="3"/>
          <w:sz w:val="26"/>
          <w:szCs w:val="26"/>
        </w:rPr>
        <w:t xml:space="preserve"> </w:t>
      </w:r>
      <w:r w:rsidRPr="00FC3DCB">
        <w:rPr>
          <w:color w:val="000000"/>
          <w:sz w:val="26"/>
          <w:szCs w:val="26"/>
        </w:rPr>
        <w:t xml:space="preserve">публичных слушаний на территории муниципального образования </w:t>
      </w:r>
      <w:r w:rsidR="00CA7A43">
        <w:rPr>
          <w:rFonts w:ascii="Times New Roman" w:hAnsi="Times New Roman" w:cs="Times New Roman"/>
          <w:sz w:val="26"/>
          <w:szCs w:val="26"/>
        </w:rPr>
        <w:t>Голухинский</w:t>
      </w:r>
      <w:r w:rsidRPr="00FC3DCB">
        <w:rPr>
          <w:rFonts w:ascii="Times New Roman" w:hAnsi="Times New Roman" w:cs="Times New Roman"/>
          <w:sz w:val="26"/>
          <w:szCs w:val="26"/>
        </w:rPr>
        <w:t xml:space="preserve"> сельсовет Заринского района</w:t>
      </w:r>
      <w:r w:rsidRPr="00FC3DCB">
        <w:rPr>
          <w:color w:val="000000"/>
          <w:spacing w:val="-2"/>
          <w:sz w:val="26"/>
          <w:szCs w:val="26"/>
        </w:rPr>
        <w:t xml:space="preserve"> Алтайского края (далее – </w:t>
      </w:r>
      <w:r w:rsidR="00CA7A43">
        <w:rPr>
          <w:color w:val="000000"/>
          <w:spacing w:val="-2"/>
          <w:sz w:val="26"/>
          <w:szCs w:val="26"/>
        </w:rPr>
        <w:t>Голухинский</w:t>
      </w:r>
      <w:r w:rsidRPr="00FC3DCB">
        <w:rPr>
          <w:color w:val="000000"/>
          <w:spacing w:val="-2"/>
          <w:sz w:val="26"/>
          <w:szCs w:val="26"/>
        </w:rPr>
        <w:t xml:space="preserve"> сельсовет).</w:t>
      </w:r>
    </w:p>
    <w:p w:rsidR="00880B48" w:rsidRPr="00FC3DCB" w:rsidRDefault="00880B48" w:rsidP="00880B48">
      <w:pPr>
        <w:ind w:firstLine="567"/>
        <w:jc w:val="center"/>
        <w:rPr>
          <w:rFonts w:ascii="Times New Roman" w:hAnsi="Times New Roman" w:cs="Times New Roman"/>
          <w:b/>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 Участники публичных слушаний</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 xml:space="preserve">В публичных слушаниях вправе участвовать жители муниципального образования </w:t>
      </w:r>
      <w:r w:rsidR="00CA7A43">
        <w:rPr>
          <w:rFonts w:ascii="Times New Roman" w:hAnsi="Times New Roman" w:cs="Times New Roman"/>
          <w:sz w:val="26"/>
          <w:szCs w:val="26"/>
        </w:rPr>
        <w:t>Голухинский</w:t>
      </w:r>
      <w:r w:rsidRPr="00FC3DCB">
        <w:rPr>
          <w:rFonts w:ascii="Times New Roman" w:hAnsi="Times New Roman" w:cs="Times New Roman"/>
          <w:sz w:val="26"/>
          <w:szCs w:val="26"/>
        </w:rPr>
        <w:t xml:space="preserve"> сельсовет Заринского района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2. Вопросы публичных слушаний</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 xml:space="preserve">1. В соответствии с Федеральным законом </w:t>
      </w:r>
      <w:r w:rsidR="00CA7A43" w:rsidRPr="00FC3DCB">
        <w:rPr>
          <w:rFonts w:ascii="Times New Roman" w:hAnsi="Times New Roman" w:cs="Times New Roman"/>
          <w:sz w:val="26"/>
          <w:szCs w:val="26"/>
        </w:rPr>
        <w:t>от 06.10.2003</w:t>
      </w:r>
      <w:r w:rsidRPr="00FC3DCB">
        <w:rPr>
          <w:rFonts w:ascii="Times New Roman" w:hAnsi="Times New Roman" w:cs="Times New Roman"/>
          <w:sz w:val="26"/>
          <w:szCs w:val="26"/>
        </w:rPr>
        <w:t> года № 131-ФЗ</w:t>
      </w:r>
      <w:r w:rsidR="00CA7A43">
        <w:rPr>
          <w:rFonts w:ascii="Times New Roman" w:hAnsi="Times New Roman" w:cs="Times New Roman"/>
          <w:sz w:val="26"/>
          <w:szCs w:val="26"/>
        </w:rPr>
        <w:t xml:space="preserve"> </w:t>
      </w:r>
      <w:r w:rsidR="00CA7A43" w:rsidRPr="00FC3DCB">
        <w:rPr>
          <w:rFonts w:ascii="Times New Roman" w:hAnsi="Times New Roman" w:cs="Times New Roman"/>
          <w:sz w:val="26"/>
          <w:szCs w:val="26"/>
        </w:rPr>
        <w:t>«</w:t>
      </w:r>
      <w:r w:rsidRPr="00FC3DCB">
        <w:rPr>
          <w:rFonts w:ascii="Times New Roman" w:hAnsi="Times New Roman" w:cs="Times New Roman"/>
          <w:sz w:val="26"/>
          <w:szCs w:val="26"/>
        </w:rPr>
        <w:t>Об общих принципах организации местного самоуправления в Российской Федерации» на публичные слушания выносятся:</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 w:anchor="/document/10103000/entry/8000" w:history="1">
        <w:r w:rsidRPr="00223DA1">
          <w:rPr>
            <w:rStyle w:val="a5"/>
            <w:color w:val="auto"/>
            <w:sz w:val="26"/>
            <w:szCs w:val="26"/>
            <w:u w:val="none"/>
          </w:rPr>
          <w:t>Конституции</w:t>
        </w:r>
      </w:hyperlink>
      <w:r w:rsidRPr="00223DA1">
        <w:rPr>
          <w:sz w:val="26"/>
          <w:szCs w:val="26"/>
        </w:rPr>
        <w:t> </w:t>
      </w:r>
      <w:r w:rsidRPr="00FC3DCB">
        <w:rPr>
          <w:sz w:val="26"/>
          <w:szCs w:val="26"/>
        </w:rPr>
        <w:t>Российской Федерации, федеральных законов, конституции (устава) или законов Алтайского края в целях приведения данного устава в соответствие с этими нормативными правовыми актами;</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2) проект местного бюджета и отчет о его исполнении;</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3) проект стратегии социально-экономического развития муниципального образования;</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4) вопросы о преобразовании муниципального образования, за исключением случаев, если в соответствии со </w:t>
      </w:r>
      <w:hyperlink r:id="rId9" w:anchor="/document/186367/entry/13" w:history="1">
        <w:r w:rsidRPr="00223DA1">
          <w:rPr>
            <w:rStyle w:val="a5"/>
            <w:color w:val="auto"/>
            <w:sz w:val="26"/>
            <w:szCs w:val="26"/>
            <w:u w:val="none"/>
          </w:rPr>
          <w:t>статьей 13</w:t>
        </w:r>
      </w:hyperlink>
      <w:r w:rsidRPr="00FC3DCB">
        <w:rPr>
          <w:sz w:val="26"/>
          <w:szCs w:val="26"/>
        </w:rPr>
        <w:t>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lastRenderedPageBreak/>
        <w:t xml:space="preserve">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Порядок организации и проведения публичных слушаний по вопросам, изложенным в п. 5, определяется настоящим Положением с учетом положений законодательства о градостроительной деятельности.</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6) Иные вопросы выносятся на публичные слушания в порядке, установленном настоящим Положением.</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2.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не противоречит законодательству.</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Глава 2. НАЗНАЧЕНИЕ СЛУШАНИЙ</w:t>
      </w:r>
    </w:p>
    <w:p w:rsidR="00880B48" w:rsidRPr="00FC3DCB" w:rsidRDefault="00880B48" w:rsidP="00880B48">
      <w:pPr>
        <w:ind w:firstLine="567"/>
        <w:jc w:val="center"/>
        <w:rPr>
          <w:rFonts w:ascii="Times New Roman" w:hAnsi="Times New Roman" w:cs="Times New Roman"/>
          <w:b/>
          <w:sz w:val="26"/>
          <w:szCs w:val="26"/>
        </w:rPr>
      </w:pPr>
    </w:p>
    <w:p w:rsidR="00880B48" w:rsidRPr="00FC3DCB" w:rsidRDefault="00880B48" w:rsidP="00880B48">
      <w:pPr>
        <w:shd w:val="clear" w:color="auto" w:fill="FFFFFF"/>
        <w:spacing w:line="270" w:lineRule="atLeast"/>
        <w:ind w:firstLine="709"/>
        <w:jc w:val="center"/>
        <w:rPr>
          <w:color w:val="FF0000"/>
          <w:sz w:val="26"/>
          <w:szCs w:val="26"/>
        </w:rPr>
      </w:pPr>
      <w:r w:rsidRPr="00FC3DCB">
        <w:rPr>
          <w:rFonts w:ascii="Times New Roman" w:hAnsi="Times New Roman" w:cs="Times New Roman"/>
          <w:b/>
          <w:sz w:val="26"/>
          <w:szCs w:val="26"/>
        </w:rPr>
        <w:t xml:space="preserve">Статья 3. </w:t>
      </w:r>
      <w:r w:rsidRPr="00FC3DCB">
        <w:rPr>
          <w:b/>
          <w:sz w:val="26"/>
          <w:szCs w:val="26"/>
        </w:rPr>
        <w:t>Инициатива проведения публичных слушаний</w:t>
      </w:r>
    </w:p>
    <w:p w:rsidR="00880B48" w:rsidRDefault="00880B48" w:rsidP="00880B48">
      <w:pPr>
        <w:ind w:firstLine="709"/>
        <w:rPr>
          <w:sz w:val="26"/>
          <w:szCs w:val="26"/>
        </w:rPr>
      </w:pPr>
      <w:r w:rsidRPr="00FC3DCB">
        <w:rPr>
          <w:sz w:val="26"/>
          <w:szCs w:val="26"/>
        </w:rPr>
        <w:t xml:space="preserve">1. Публичные слушания проводятся по инициативе населения </w:t>
      </w:r>
      <w:r w:rsidR="00CA7A43">
        <w:rPr>
          <w:sz w:val="26"/>
          <w:szCs w:val="26"/>
        </w:rPr>
        <w:t>Голухинского</w:t>
      </w:r>
      <w:r w:rsidRPr="00FC3DCB">
        <w:rPr>
          <w:sz w:val="26"/>
          <w:szCs w:val="26"/>
        </w:rPr>
        <w:t xml:space="preserve"> сельсовета, Совета депутатов </w:t>
      </w:r>
      <w:r w:rsidR="00CA7A43">
        <w:rPr>
          <w:sz w:val="26"/>
          <w:szCs w:val="26"/>
        </w:rPr>
        <w:t>Голухинского</w:t>
      </w:r>
      <w:r w:rsidRPr="00FC3DCB">
        <w:rPr>
          <w:sz w:val="26"/>
          <w:szCs w:val="26"/>
        </w:rPr>
        <w:t xml:space="preserve"> сельсовета, главы муниципального образования или главы местной администрации, осуществляющего свои полномочия на основе контракта</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color w:val="333333"/>
          <w:sz w:val="26"/>
          <w:szCs w:val="26"/>
        </w:rPr>
        <w:t xml:space="preserve">2. </w:t>
      </w:r>
      <w:r w:rsidRPr="00FC3DCB">
        <w:rPr>
          <w:sz w:val="26"/>
          <w:szCs w:val="26"/>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880B48" w:rsidRPr="00FC3DCB" w:rsidRDefault="00880B48" w:rsidP="00880B48">
      <w:pPr>
        <w:ind w:firstLine="709"/>
        <w:rPr>
          <w:rFonts w:ascii="Times New Roman" w:hAnsi="Times New Roman" w:cs="Times New Roman"/>
          <w:sz w:val="26"/>
          <w:szCs w:val="26"/>
        </w:rPr>
      </w:pPr>
    </w:p>
    <w:p w:rsidR="00880B48" w:rsidRPr="00FC3DCB" w:rsidRDefault="00880B48" w:rsidP="00880B48">
      <w:pPr>
        <w:ind w:firstLine="567"/>
        <w:jc w:val="center"/>
        <w:rPr>
          <w:b/>
          <w:sz w:val="26"/>
          <w:szCs w:val="26"/>
        </w:rPr>
      </w:pPr>
      <w:r w:rsidRPr="00FC3DCB">
        <w:rPr>
          <w:b/>
          <w:sz w:val="26"/>
          <w:szCs w:val="26"/>
        </w:rPr>
        <w:t>Статья 4. Комиссия по подготовке и проведению публичных слушаний</w:t>
      </w:r>
    </w:p>
    <w:p w:rsidR="00880B48" w:rsidRPr="00FC3DCB" w:rsidRDefault="00880B48" w:rsidP="00880B48">
      <w:pPr>
        <w:ind w:firstLine="709"/>
        <w:rPr>
          <w:sz w:val="26"/>
          <w:szCs w:val="26"/>
        </w:rPr>
      </w:pPr>
      <w:r w:rsidRPr="00FC3DCB">
        <w:rPr>
          <w:sz w:val="26"/>
          <w:szCs w:val="26"/>
        </w:rPr>
        <w:t>1. В целях обеспечения представительства и интересов жителей муниципального образования, организаций, органов государственной власти и местного самоуправления при подготовке и проведении публичных слушаний органом (должностным лицом), принимающим решение о назначении публичных слушаний</w:t>
      </w:r>
      <w:r w:rsidR="00223DA1">
        <w:rPr>
          <w:sz w:val="26"/>
          <w:szCs w:val="26"/>
        </w:rPr>
        <w:t>,</w:t>
      </w:r>
      <w:r w:rsidRPr="00FC3DCB">
        <w:rPr>
          <w:sz w:val="26"/>
          <w:szCs w:val="26"/>
        </w:rPr>
        <w:t xml:space="preserve"> создается комиссия по подготовке и проведению публичных слушаний (далее - комиссия).</w:t>
      </w:r>
    </w:p>
    <w:p w:rsidR="00880B48" w:rsidRPr="00FC3DCB" w:rsidRDefault="00880B48" w:rsidP="00880B48">
      <w:pPr>
        <w:ind w:firstLine="709"/>
        <w:rPr>
          <w:sz w:val="26"/>
          <w:szCs w:val="26"/>
        </w:rPr>
      </w:pPr>
      <w:r w:rsidRPr="00FC3DCB">
        <w:rPr>
          <w:sz w:val="26"/>
          <w:szCs w:val="26"/>
        </w:rPr>
        <w:t>2. В состав комиссии входят:</w:t>
      </w:r>
    </w:p>
    <w:p w:rsidR="00880B48" w:rsidRPr="00FC3DCB" w:rsidRDefault="00880B48" w:rsidP="00880B48">
      <w:pPr>
        <w:ind w:firstLine="709"/>
        <w:rPr>
          <w:sz w:val="26"/>
          <w:szCs w:val="26"/>
        </w:rPr>
      </w:pPr>
      <w:r w:rsidRPr="00FC3DCB">
        <w:rPr>
          <w:sz w:val="26"/>
          <w:szCs w:val="26"/>
        </w:rPr>
        <w:t>1) Лица, уполномоченные представлять интересы представительного органа муниципального образования</w:t>
      </w:r>
      <w:r w:rsidR="006F7271">
        <w:rPr>
          <w:sz w:val="26"/>
          <w:szCs w:val="26"/>
        </w:rPr>
        <w:t>.</w:t>
      </w:r>
    </w:p>
    <w:p w:rsidR="00880B48" w:rsidRPr="00FC3DCB" w:rsidRDefault="00880B48" w:rsidP="00880B48">
      <w:pPr>
        <w:ind w:firstLine="709"/>
        <w:rPr>
          <w:sz w:val="26"/>
          <w:szCs w:val="26"/>
        </w:rPr>
      </w:pPr>
      <w:r w:rsidRPr="00FC3DCB">
        <w:rPr>
          <w:sz w:val="26"/>
          <w:szCs w:val="26"/>
        </w:rPr>
        <w:t xml:space="preserve">2) Представители местной </w:t>
      </w:r>
      <w:r>
        <w:rPr>
          <w:sz w:val="26"/>
          <w:szCs w:val="26"/>
        </w:rPr>
        <w:t>а</w:t>
      </w:r>
      <w:r w:rsidRPr="00FC3DCB">
        <w:rPr>
          <w:sz w:val="26"/>
          <w:szCs w:val="26"/>
        </w:rPr>
        <w:t>дминистрации муниципального образования и (или) иных органов местного самоуправления.</w:t>
      </w:r>
    </w:p>
    <w:p w:rsidR="00880B48" w:rsidRPr="00FC3DCB" w:rsidRDefault="00880B48" w:rsidP="00880B48">
      <w:pPr>
        <w:ind w:firstLine="709"/>
        <w:rPr>
          <w:sz w:val="26"/>
          <w:szCs w:val="26"/>
        </w:rPr>
      </w:pPr>
      <w:r w:rsidRPr="00FC3DCB">
        <w:rPr>
          <w:sz w:val="26"/>
          <w:szCs w:val="26"/>
        </w:rPr>
        <w:t>3. В состав комиссии могут входить представители  Со</w:t>
      </w:r>
      <w:r>
        <w:rPr>
          <w:sz w:val="26"/>
          <w:szCs w:val="26"/>
        </w:rPr>
        <w:t xml:space="preserve">вета </w:t>
      </w:r>
      <w:r w:rsidRPr="00FC3DCB">
        <w:rPr>
          <w:sz w:val="26"/>
          <w:szCs w:val="26"/>
        </w:rPr>
        <w:t>депутатов, органов государственного надзора, организаций, находящихся на территории муниципального образования</w:t>
      </w:r>
      <w:r w:rsidR="006F7271">
        <w:rPr>
          <w:sz w:val="26"/>
          <w:szCs w:val="26"/>
        </w:rPr>
        <w:t xml:space="preserve"> </w:t>
      </w:r>
      <w:r w:rsidR="00CA7A43">
        <w:rPr>
          <w:sz w:val="26"/>
          <w:szCs w:val="26"/>
        </w:rPr>
        <w:t>Голухинский</w:t>
      </w:r>
      <w:r w:rsidR="006F7271">
        <w:rPr>
          <w:sz w:val="26"/>
          <w:szCs w:val="26"/>
        </w:rPr>
        <w:t xml:space="preserve"> сельсовет Заринского района Алтайского края</w:t>
      </w:r>
      <w:r w:rsidRPr="00FC3DCB">
        <w:rPr>
          <w:sz w:val="26"/>
          <w:szCs w:val="26"/>
        </w:rPr>
        <w:t>.</w:t>
      </w:r>
    </w:p>
    <w:p w:rsidR="00880B48" w:rsidRPr="00FC3DCB" w:rsidRDefault="00880B48" w:rsidP="00880B48">
      <w:pPr>
        <w:ind w:firstLine="709"/>
        <w:rPr>
          <w:sz w:val="26"/>
          <w:szCs w:val="26"/>
        </w:rPr>
      </w:pPr>
      <w:r w:rsidRPr="00FC3DCB">
        <w:rPr>
          <w:sz w:val="26"/>
          <w:szCs w:val="26"/>
        </w:rPr>
        <w:t>В состав комиссии по желанию инициаторов публичных слушаний</w:t>
      </w:r>
      <w:r w:rsidR="006F7271">
        <w:rPr>
          <w:sz w:val="26"/>
          <w:szCs w:val="26"/>
        </w:rPr>
        <w:t xml:space="preserve">, </w:t>
      </w:r>
      <w:r w:rsidRPr="00FC3DCB">
        <w:rPr>
          <w:sz w:val="26"/>
          <w:szCs w:val="26"/>
        </w:rPr>
        <w:t xml:space="preserve">группы </w:t>
      </w:r>
      <w:r w:rsidRPr="00FC3DCB">
        <w:rPr>
          <w:sz w:val="26"/>
          <w:szCs w:val="26"/>
        </w:rPr>
        <w:lastRenderedPageBreak/>
        <w:t>граждан, указанно</w:t>
      </w:r>
      <w:r w:rsidR="006F7271">
        <w:rPr>
          <w:sz w:val="26"/>
          <w:szCs w:val="26"/>
        </w:rPr>
        <w:t>й</w:t>
      </w:r>
      <w:r w:rsidRPr="00FC3DCB">
        <w:rPr>
          <w:sz w:val="26"/>
          <w:szCs w:val="26"/>
        </w:rPr>
        <w:t xml:space="preserve"> в ходатайстве о проведении публичных слушаний, должны быть включены представители инициаторов с учётом установленной настоящим Положением предельной численности членов комиссии.</w:t>
      </w:r>
    </w:p>
    <w:p w:rsidR="00880B48" w:rsidRPr="00FC3DCB" w:rsidRDefault="00880B48" w:rsidP="00880B48">
      <w:pPr>
        <w:ind w:firstLine="709"/>
        <w:rPr>
          <w:sz w:val="26"/>
          <w:szCs w:val="26"/>
        </w:rPr>
      </w:pPr>
      <w:r w:rsidRPr="00FC3DCB">
        <w:rPr>
          <w:sz w:val="26"/>
          <w:szCs w:val="26"/>
        </w:rPr>
        <w:t>4. Численность членов комиссии составляет 5 человек.</w:t>
      </w:r>
    </w:p>
    <w:p w:rsidR="00880B48" w:rsidRPr="00FC3DCB" w:rsidRDefault="00880B48" w:rsidP="00880B48">
      <w:pPr>
        <w:ind w:firstLine="709"/>
        <w:rPr>
          <w:sz w:val="26"/>
          <w:szCs w:val="26"/>
        </w:rPr>
      </w:pPr>
      <w:r w:rsidRPr="00FC3DCB">
        <w:rPr>
          <w:sz w:val="26"/>
          <w:szCs w:val="26"/>
        </w:rPr>
        <w:t>5. Предельное число членов комиссии, указанных в пункте 2 части 2 настоящей статьи, - две трети от установленного числа членов комиссии.</w:t>
      </w:r>
    </w:p>
    <w:p w:rsidR="00880B48" w:rsidRPr="00FC3DCB" w:rsidRDefault="00880B48" w:rsidP="00880B48">
      <w:pPr>
        <w:ind w:firstLine="567"/>
        <w:rPr>
          <w:sz w:val="26"/>
          <w:szCs w:val="26"/>
        </w:rPr>
      </w:pPr>
    </w:p>
    <w:p w:rsidR="00880B48" w:rsidRPr="00FC3DCB" w:rsidRDefault="00880B48" w:rsidP="00880B48">
      <w:pPr>
        <w:ind w:firstLine="567"/>
        <w:jc w:val="center"/>
        <w:rPr>
          <w:sz w:val="26"/>
          <w:szCs w:val="26"/>
        </w:rPr>
      </w:pPr>
      <w:r w:rsidRPr="00FC3DCB">
        <w:rPr>
          <w:b/>
          <w:sz w:val="26"/>
          <w:szCs w:val="26"/>
        </w:rPr>
        <w:t>Статья 5. Порядок деятельности комиссии</w:t>
      </w:r>
    </w:p>
    <w:p w:rsidR="00880B48" w:rsidRPr="00FC3DCB" w:rsidRDefault="00880B48" w:rsidP="00880B48">
      <w:pPr>
        <w:ind w:firstLine="709"/>
        <w:rPr>
          <w:sz w:val="26"/>
          <w:szCs w:val="26"/>
        </w:rPr>
      </w:pPr>
      <w:r>
        <w:rPr>
          <w:sz w:val="26"/>
          <w:szCs w:val="26"/>
        </w:rPr>
        <w:t xml:space="preserve">1. </w:t>
      </w:r>
      <w:r w:rsidRPr="00FC3DCB">
        <w:rPr>
          <w:sz w:val="26"/>
          <w:szCs w:val="26"/>
        </w:rPr>
        <w:t>Заседания комиссии по вопросам ее компетенции проводятся по мере необходимости. Периодичность проведения заседаний комиссии может быть установлена органом (должностным лицом) муниципального образования, принявшим решение о назначении публичных слушаний.</w:t>
      </w:r>
    </w:p>
    <w:p w:rsidR="00880B48" w:rsidRPr="00FC3DCB" w:rsidRDefault="00880B48" w:rsidP="00880B48">
      <w:pPr>
        <w:ind w:firstLine="709"/>
        <w:rPr>
          <w:sz w:val="26"/>
          <w:szCs w:val="26"/>
        </w:rPr>
      </w:pPr>
      <w:r>
        <w:rPr>
          <w:sz w:val="26"/>
          <w:szCs w:val="26"/>
        </w:rPr>
        <w:t xml:space="preserve">2. </w:t>
      </w:r>
      <w:r w:rsidRPr="00FC3DCB">
        <w:rPr>
          <w:sz w:val="26"/>
          <w:szCs w:val="26"/>
        </w:rPr>
        <w:t>Руководство деятельностью комиссии осуществляется председателем комиссии, который назначается органом (должностным лицом) муниципального образования, принявшим решение о назначении публичных слушаний при формировании комиссии.</w:t>
      </w:r>
    </w:p>
    <w:p w:rsidR="00880B48" w:rsidRPr="00FC3DCB" w:rsidRDefault="00880B48" w:rsidP="00880B48">
      <w:pPr>
        <w:ind w:firstLine="709"/>
        <w:rPr>
          <w:sz w:val="26"/>
          <w:szCs w:val="26"/>
        </w:rPr>
      </w:pPr>
      <w:r>
        <w:rPr>
          <w:sz w:val="26"/>
          <w:szCs w:val="26"/>
        </w:rPr>
        <w:t xml:space="preserve">3. </w:t>
      </w:r>
      <w:r w:rsidRPr="00FC3DCB">
        <w:rPr>
          <w:sz w:val="26"/>
          <w:szCs w:val="26"/>
        </w:rPr>
        <w:t>Заседания комиссии правомочны, если на них присутствует не менее двух третей от установленного числа членов комиссии.</w:t>
      </w:r>
    </w:p>
    <w:p w:rsidR="00880B48" w:rsidRPr="00FC3DCB" w:rsidRDefault="00880B48" w:rsidP="00880B48">
      <w:pPr>
        <w:ind w:firstLine="709"/>
        <w:rPr>
          <w:sz w:val="26"/>
          <w:szCs w:val="26"/>
        </w:rPr>
      </w:pPr>
      <w:r>
        <w:rPr>
          <w:sz w:val="26"/>
          <w:szCs w:val="26"/>
        </w:rPr>
        <w:t xml:space="preserve">4. </w:t>
      </w:r>
      <w:r w:rsidRPr="00FC3DCB">
        <w:rPr>
          <w:sz w:val="26"/>
          <w:szCs w:val="26"/>
        </w:rPr>
        <w:t>Решения комиссии принимаются большинством голосов от установленного числа членов комиссии.</w:t>
      </w:r>
    </w:p>
    <w:p w:rsidR="006F7271" w:rsidRDefault="00880B48" w:rsidP="006F7271">
      <w:pPr>
        <w:ind w:firstLine="709"/>
        <w:rPr>
          <w:sz w:val="26"/>
          <w:szCs w:val="26"/>
        </w:rPr>
      </w:pPr>
      <w:r>
        <w:rPr>
          <w:sz w:val="26"/>
          <w:szCs w:val="26"/>
        </w:rPr>
        <w:t xml:space="preserve">5. </w:t>
      </w:r>
      <w:r w:rsidRPr="00FC3DCB">
        <w:rPr>
          <w:sz w:val="26"/>
          <w:szCs w:val="26"/>
        </w:rPr>
        <w:t>На заседании комиссии ведется протокол, в котором фиксируются вопросы, вынесенные на рассмотрение комиссии, а также принятые по ним решения. Протокол подписывается председателем комиссии.</w:t>
      </w:r>
    </w:p>
    <w:p w:rsidR="006F7271" w:rsidRPr="006F7271" w:rsidRDefault="00880B48" w:rsidP="006F7271">
      <w:pPr>
        <w:ind w:firstLine="709"/>
        <w:rPr>
          <w:sz w:val="26"/>
          <w:szCs w:val="26"/>
        </w:rPr>
      </w:pPr>
      <w:r>
        <w:rPr>
          <w:sz w:val="26"/>
          <w:szCs w:val="26"/>
        </w:rPr>
        <w:t xml:space="preserve">6. </w:t>
      </w:r>
      <w:r w:rsidRPr="00FC3DCB">
        <w:rPr>
          <w:sz w:val="26"/>
          <w:szCs w:val="26"/>
        </w:rPr>
        <w:t>Организационное, правовое, документационное и материально-техническое обеспечение деятельности комиссии осуществляется Администрацией сельсовета.</w:t>
      </w:r>
    </w:p>
    <w:p w:rsidR="006F7271" w:rsidRDefault="006F7271" w:rsidP="00880B48">
      <w:pPr>
        <w:ind w:firstLine="567"/>
        <w:jc w:val="center"/>
        <w:rPr>
          <w:rFonts w:ascii="Times New Roman" w:hAnsi="Times New Roman" w:cs="Times New Roman"/>
          <w:b/>
          <w:sz w:val="26"/>
          <w:szCs w:val="26"/>
        </w:rPr>
      </w:pPr>
    </w:p>
    <w:p w:rsidR="00880B48" w:rsidRPr="00FC3DCB" w:rsidRDefault="006F7271" w:rsidP="00880B48">
      <w:pPr>
        <w:ind w:firstLine="567"/>
        <w:jc w:val="center"/>
        <w:rPr>
          <w:rFonts w:ascii="Times New Roman" w:hAnsi="Times New Roman" w:cs="Times New Roman"/>
          <w:b/>
          <w:sz w:val="26"/>
          <w:szCs w:val="26"/>
        </w:rPr>
      </w:pPr>
      <w:r>
        <w:rPr>
          <w:rFonts w:ascii="Times New Roman" w:hAnsi="Times New Roman" w:cs="Times New Roman"/>
          <w:b/>
          <w:sz w:val="26"/>
          <w:szCs w:val="26"/>
        </w:rPr>
        <w:t>Статья 6</w:t>
      </w:r>
      <w:r w:rsidR="00880B48" w:rsidRPr="00FC3DCB">
        <w:rPr>
          <w:rFonts w:ascii="Times New Roman" w:hAnsi="Times New Roman" w:cs="Times New Roman"/>
          <w:b/>
          <w:sz w:val="26"/>
          <w:szCs w:val="26"/>
        </w:rPr>
        <w:t xml:space="preserve">. Назначение публичных слушаний </w:t>
      </w:r>
    </w:p>
    <w:p w:rsidR="00880B48" w:rsidRPr="00FC3DCB" w:rsidRDefault="00880B48" w:rsidP="00880B48">
      <w:pPr>
        <w:ind w:firstLine="567"/>
        <w:jc w:val="center"/>
        <w:rPr>
          <w:rFonts w:ascii="Times New Roman" w:hAnsi="Times New Roman" w:cs="Times New Roman"/>
          <w:sz w:val="26"/>
          <w:szCs w:val="26"/>
        </w:rPr>
      </w:pPr>
      <w:r w:rsidRPr="00FC3DCB">
        <w:rPr>
          <w:rFonts w:ascii="Times New Roman" w:hAnsi="Times New Roman" w:cs="Times New Roman"/>
          <w:b/>
          <w:sz w:val="26"/>
          <w:szCs w:val="26"/>
        </w:rPr>
        <w:t xml:space="preserve"> по инициативе населения муниципального образования</w:t>
      </w:r>
    </w:p>
    <w:p w:rsidR="00880B48" w:rsidRPr="00FC3DCB" w:rsidRDefault="00880B48" w:rsidP="00880B48">
      <w:pPr>
        <w:ind w:firstLine="709"/>
        <w:rPr>
          <w:rFonts w:ascii="Times New Roman" w:hAnsi="Times New Roman" w:cs="Times New Roman"/>
          <w:sz w:val="26"/>
          <w:szCs w:val="26"/>
        </w:rPr>
      </w:pPr>
      <w:r>
        <w:rPr>
          <w:rFonts w:ascii="Times New Roman" w:hAnsi="Times New Roman" w:cs="Times New Roman"/>
          <w:sz w:val="26"/>
          <w:szCs w:val="26"/>
        </w:rPr>
        <w:t xml:space="preserve">1. </w:t>
      </w:r>
      <w:r w:rsidRPr="00FC3DCB">
        <w:rPr>
          <w:rFonts w:ascii="Times New Roman" w:hAnsi="Times New Roman" w:cs="Times New Roman"/>
          <w:sz w:val="26"/>
          <w:szCs w:val="26"/>
        </w:rPr>
        <w:t>Публичные слушания могут проводиться по инициативе группы жителей численностью не менее 10 человек (инициативная группа), обладающих избирательным правом.</w:t>
      </w:r>
    </w:p>
    <w:p w:rsidR="00880B48" w:rsidRPr="00FC3DCB" w:rsidRDefault="00880B48" w:rsidP="00880B48">
      <w:pPr>
        <w:ind w:firstLine="709"/>
        <w:rPr>
          <w:rFonts w:ascii="Times New Roman" w:hAnsi="Times New Roman" w:cs="Times New Roman"/>
          <w:sz w:val="26"/>
          <w:szCs w:val="26"/>
        </w:rPr>
      </w:pPr>
      <w:r>
        <w:rPr>
          <w:rFonts w:ascii="Times New Roman" w:hAnsi="Times New Roman" w:cs="Times New Roman"/>
          <w:sz w:val="26"/>
          <w:szCs w:val="26"/>
        </w:rPr>
        <w:t xml:space="preserve">2. </w:t>
      </w:r>
      <w:r w:rsidRPr="00FC3DCB">
        <w:rPr>
          <w:rFonts w:ascii="Times New Roman" w:hAnsi="Times New Roman" w:cs="Times New Roman"/>
          <w:sz w:val="26"/>
          <w:szCs w:val="26"/>
        </w:rPr>
        <w:t>Инициативная группа готовит ходатайство о проведении публичных слушаний, проект муниципального правового акта по вопросам местного значения, проводит сбор подписей граждан в поддержку ходатайства о проведении публичных слушаний (не менее 30 подписей).</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 xml:space="preserve">Подписанное гражданами ходатайство и подготовленный проект правового акта подаются в </w:t>
      </w:r>
      <w:r>
        <w:rPr>
          <w:rFonts w:ascii="Times New Roman" w:hAnsi="Times New Roman" w:cs="Times New Roman"/>
          <w:sz w:val="26"/>
          <w:szCs w:val="26"/>
        </w:rPr>
        <w:t>Совет</w:t>
      </w:r>
      <w:r w:rsidRPr="00FC3DCB">
        <w:rPr>
          <w:rFonts w:ascii="Times New Roman" w:hAnsi="Times New Roman" w:cs="Times New Roman"/>
          <w:sz w:val="26"/>
          <w:szCs w:val="26"/>
        </w:rPr>
        <w:t xml:space="preserve"> депутатов </w:t>
      </w:r>
      <w:r w:rsidR="00CA7A43">
        <w:rPr>
          <w:rFonts w:ascii="Times New Roman" w:hAnsi="Times New Roman" w:cs="Times New Roman"/>
          <w:sz w:val="26"/>
          <w:szCs w:val="26"/>
        </w:rPr>
        <w:t>Голухинского</w:t>
      </w:r>
      <w:r>
        <w:rPr>
          <w:rFonts w:ascii="Times New Roman" w:hAnsi="Times New Roman" w:cs="Times New Roman"/>
          <w:sz w:val="26"/>
          <w:szCs w:val="26"/>
        </w:rPr>
        <w:t xml:space="preserve"> сельсовета </w:t>
      </w:r>
      <w:r w:rsidRPr="00FC3DCB">
        <w:rPr>
          <w:rFonts w:ascii="Times New Roman" w:hAnsi="Times New Roman" w:cs="Times New Roman"/>
          <w:sz w:val="26"/>
          <w:szCs w:val="26"/>
        </w:rPr>
        <w:t>З</w:t>
      </w:r>
      <w:r>
        <w:rPr>
          <w:rFonts w:ascii="Times New Roman" w:hAnsi="Times New Roman" w:cs="Times New Roman"/>
          <w:sz w:val="26"/>
          <w:szCs w:val="26"/>
        </w:rPr>
        <w:t>аринского</w:t>
      </w:r>
      <w:r w:rsidRPr="00FC3DCB">
        <w:rPr>
          <w:rFonts w:ascii="Times New Roman" w:hAnsi="Times New Roman" w:cs="Times New Roman"/>
          <w:sz w:val="26"/>
          <w:szCs w:val="26"/>
        </w:rPr>
        <w:t xml:space="preserve"> района Алтайского края</w:t>
      </w:r>
      <w:r>
        <w:rPr>
          <w:rFonts w:ascii="Times New Roman" w:hAnsi="Times New Roman" w:cs="Times New Roman"/>
          <w:sz w:val="26"/>
          <w:szCs w:val="26"/>
        </w:rPr>
        <w:t>.</w:t>
      </w:r>
    </w:p>
    <w:p w:rsidR="00880B48" w:rsidRPr="00FC3DCB" w:rsidRDefault="00880B48" w:rsidP="00880B48">
      <w:pPr>
        <w:ind w:firstLine="709"/>
        <w:rPr>
          <w:rFonts w:ascii="Times New Roman" w:hAnsi="Times New Roman" w:cs="Times New Roman"/>
          <w:sz w:val="26"/>
          <w:szCs w:val="26"/>
        </w:rPr>
      </w:pPr>
      <w:r>
        <w:rPr>
          <w:rFonts w:ascii="Times New Roman" w:hAnsi="Times New Roman" w:cs="Times New Roman"/>
          <w:sz w:val="26"/>
          <w:szCs w:val="26"/>
        </w:rPr>
        <w:t xml:space="preserve">3. </w:t>
      </w:r>
      <w:r w:rsidRPr="00FC3DCB">
        <w:rPr>
          <w:rFonts w:ascii="Times New Roman" w:hAnsi="Times New Roman" w:cs="Times New Roman"/>
          <w:sz w:val="26"/>
          <w:szCs w:val="26"/>
        </w:rPr>
        <w:t>В ходатайстве указывается проект муниципального правового акта,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места жительства, паспортных данных), поддержавших ходатайство. К ходатайству должны быть приложены данные: фамилия, имя, отчество, паспортные данные, место жительства, контактные телефоны официального представителя (представителей) инициативной группы.</w:t>
      </w:r>
    </w:p>
    <w:p w:rsidR="00880B48" w:rsidRPr="00FC3DCB" w:rsidRDefault="00880B48" w:rsidP="00880B48">
      <w:pPr>
        <w:ind w:firstLine="709"/>
        <w:rPr>
          <w:rFonts w:ascii="Times New Roman" w:hAnsi="Times New Roman" w:cs="Times New Roman"/>
          <w:sz w:val="26"/>
          <w:szCs w:val="26"/>
        </w:rPr>
      </w:pPr>
      <w:r>
        <w:rPr>
          <w:rFonts w:ascii="Times New Roman" w:hAnsi="Times New Roman" w:cs="Times New Roman"/>
          <w:sz w:val="26"/>
          <w:szCs w:val="26"/>
        </w:rPr>
        <w:t xml:space="preserve">4. </w:t>
      </w:r>
      <w:r w:rsidRPr="00FC3DCB">
        <w:rPr>
          <w:rFonts w:ascii="Times New Roman" w:hAnsi="Times New Roman" w:cs="Times New Roman"/>
          <w:sz w:val="26"/>
          <w:szCs w:val="26"/>
        </w:rPr>
        <w:t xml:space="preserve">Вопрос о назначении публичных слушаний по инициативе населения рассматривается на заседании представительного органа не позднее чем через 30 дней со дня представления ходатайства инициативной группы. По результатам рассмотрения ходатайства представительный орган муниципального образования принимает решение о </w:t>
      </w:r>
      <w:r w:rsidRPr="00FC3DCB">
        <w:rPr>
          <w:rFonts w:ascii="Times New Roman" w:hAnsi="Times New Roman" w:cs="Times New Roman"/>
          <w:sz w:val="26"/>
          <w:szCs w:val="26"/>
        </w:rPr>
        <w:lastRenderedPageBreak/>
        <w:t>назначении публичных слушаний либо об отказе в назначении публичных слушаний.</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Отказ в назначении публичных слушаний должен быть мотивирован и возможен в случае нарушения инициаторами слушаний порядка выдвижения инициативы, предусмотренного настоящим Положением.</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В решении о назначении публичных слушаний указывается дата, время, место их проведения, выносимый на публичные слушания вопрос и состав комиссии по подготовке и проведению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0"/>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sidR="006F7271">
        <w:rPr>
          <w:rFonts w:ascii="Times New Roman" w:hAnsi="Times New Roman" w:cs="Times New Roman"/>
          <w:b/>
          <w:sz w:val="26"/>
          <w:szCs w:val="26"/>
        </w:rPr>
        <w:t>7</w:t>
      </w:r>
      <w:r w:rsidRPr="00FC3DCB">
        <w:rPr>
          <w:rFonts w:ascii="Times New Roman" w:hAnsi="Times New Roman" w:cs="Times New Roman"/>
          <w:b/>
          <w:sz w:val="26"/>
          <w:szCs w:val="26"/>
        </w:rPr>
        <w:t>. Назначение публичных слушаний по инициативе представительного органа муниципального образования</w:t>
      </w:r>
    </w:p>
    <w:p w:rsidR="00880B48" w:rsidRPr="00FC3DCB" w:rsidRDefault="00880B48" w:rsidP="00880B48">
      <w:pPr>
        <w:numPr>
          <w:ilvl w:val="0"/>
          <w:numId w:val="1"/>
        </w:numPr>
        <w:ind w:left="0" w:firstLine="426"/>
        <w:rPr>
          <w:rFonts w:ascii="Times New Roman" w:hAnsi="Times New Roman" w:cs="Times New Roman"/>
          <w:sz w:val="26"/>
          <w:szCs w:val="26"/>
        </w:rPr>
      </w:pPr>
      <w:r w:rsidRPr="00FC3DCB">
        <w:rPr>
          <w:rFonts w:ascii="Times New Roman" w:hAnsi="Times New Roman" w:cs="Times New Roman"/>
          <w:sz w:val="26"/>
          <w:szCs w:val="26"/>
        </w:rPr>
        <w:t>Публичные слушания могут быть назначены представительным органом муниципального образования по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комиссии  представительного органа муниципального образования.</w:t>
      </w:r>
    </w:p>
    <w:p w:rsidR="00880B48" w:rsidRPr="00FC3DCB" w:rsidRDefault="00880B48" w:rsidP="00880B48">
      <w:pPr>
        <w:numPr>
          <w:ilvl w:val="0"/>
          <w:numId w:val="1"/>
        </w:numPr>
        <w:ind w:left="0" w:firstLine="426"/>
        <w:rPr>
          <w:rFonts w:ascii="Times New Roman" w:hAnsi="Times New Roman" w:cs="Times New Roman"/>
          <w:sz w:val="26"/>
          <w:szCs w:val="26"/>
        </w:rPr>
      </w:pPr>
      <w:r w:rsidRPr="00FC3DCB">
        <w:rPr>
          <w:rFonts w:ascii="Times New Roman" w:hAnsi="Times New Roman" w:cs="Times New Roman"/>
          <w:sz w:val="26"/>
          <w:szCs w:val="26"/>
        </w:rPr>
        <w:t xml:space="preserve">Вопрос о назначении публичных слушаний рассматривается на заседании представительного органа муниципального образования. По результатам рассмотрения принимается решение о назначении публичных слушаний или об отказе в назначении публичных слушаний. </w:t>
      </w:r>
      <w:r w:rsidR="006F7271" w:rsidRPr="006F7271">
        <w:rPr>
          <w:rFonts w:ascii="Times New Roman" w:hAnsi="Times New Roman" w:cs="Times New Roman"/>
          <w:spacing w:val="-1"/>
          <w:sz w:val="26"/>
          <w:szCs w:val="26"/>
        </w:rPr>
        <w:t>Отказ в назначении публичных слушаний должен быть мотивированным.</w:t>
      </w:r>
      <w:r w:rsidR="006F7271">
        <w:rPr>
          <w:rFonts w:ascii="Times New Roman" w:hAnsi="Times New Roman" w:cs="Times New Roman"/>
          <w:spacing w:val="-1"/>
          <w:sz w:val="28"/>
          <w:szCs w:val="28"/>
        </w:rPr>
        <w:t xml:space="preserve"> </w:t>
      </w:r>
      <w:r w:rsidRPr="00FC3DCB">
        <w:rPr>
          <w:rFonts w:ascii="Times New Roman" w:hAnsi="Times New Roman" w:cs="Times New Roman"/>
          <w:sz w:val="26"/>
          <w:szCs w:val="26"/>
        </w:rPr>
        <w:t>В решении о назначении публичных слушаний указывается дата, время, место их проведения, выносимый на публичные слушания проект правового акта и состав комиссии по подготовке и проведению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sidR="006F7271">
        <w:rPr>
          <w:rFonts w:ascii="Times New Roman" w:hAnsi="Times New Roman" w:cs="Times New Roman"/>
          <w:b/>
          <w:sz w:val="26"/>
          <w:szCs w:val="26"/>
        </w:rPr>
        <w:t>8</w:t>
      </w:r>
      <w:r w:rsidRPr="00FC3DCB">
        <w:rPr>
          <w:rFonts w:ascii="Times New Roman" w:hAnsi="Times New Roman" w:cs="Times New Roman"/>
          <w:b/>
          <w:sz w:val="26"/>
          <w:szCs w:val="26"/>
        </w:rPr>
        <w:t xml:space="preserve">. Назначение публичных слушаний по инициативе </w:t>
      </w: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главы  муниципального образования</w:t>
      </w: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Для проведения публичных слушаний главой муниципального образования издается правовой акт о назначении публичных слушаний. В правовом акте указывается дата, время, место их проведения, выносимый на публичные слушания вопрос, состав комиссии по подготовке и проведению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sidR="00D84526">
        <w:rPr>
          <w:rFonts w:ascii="Times New Roman" w:hAnsi="Times New Roman" w:cs="Times New Roman"/>
          <w:b/>
          <w:sz w:val="26"/>
          <w:szCs w:val="26"/>
        </w:rPr>
        <w:t>9</w:t>
      </w:r>
      <w:r w:rsidRPr="00FC3DCB">
        <w:rPr>
          <w:rFonts w:ascii="Times New Roman" w:hAnsi="Times New Roman" w:cs="Times New Roman"/>
          <w:b/>
          <w:sz w:val="26"/>
          <w:szCs w:val="26"/>
        </w:rPr>
        <w:t>. Обнародование информации о назначении публичных слушаний</w:t>
      </w: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Правовой акт о назначении публичных слушаний подлежит официальному обнародованию в течение 5 дней со дня его принятия в порядке, определенном для официального  обнародования муниципальных правовых актов.</w:t>
      </w: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Решение</w:t>
      </w:r>
      <w:r>
        <w:rPr>
          <w:rFonts w:ascii="Times New Roman" w:hAnsi="Times New Roman" w:cs="Times New Roman"/>
          <w:sz w:val="26"/>
          <w:szCs w:val="26"/>
        </w:rPr>
        <w:t xml:space="preserve"> </w:t>
      </w:r>
      <w:r w:rsidRPr="00FC3DCB">
        <w:rPr>
          <w:rFonts w:ascii="Times New Roman" w:hAnsi="Times New Roman" w:cs="Times New Roman"/>
          <w:sz w:val="26"/>
          <w:szCs w:val="26"/>
        </w:rPr>
        <w:t>о проведении публичных слушаний подлежит официальному обнародованию не менее чем за 10 дней до их проведения.</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Глава 3. ПОДГОТОВКА И ПРОВЕДЕНИЕ СЛУШАНИЙ</w:t>
      </w:r>
    </w:p>
    <w:p w:rsidR="00880B48" w:rsidRPr="00FC3DCB" w:rsidRDefault="00880B48" w:rsidP="00880B48">
      <w:pPr>
        <w:ind w:firstLine="567"/>
        <w:jc w:val="center"/>
        <w:rPr>
          <w:rFonts w:ascii="Times New Roman" w:hAnsi="Times New Roman" w:cs="Times New Roman"/>
          <w:b/>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sidR="00D84526">
        <w:rPr>
          <w:rFonts w:ascii="Times New Roman" w:hAnsi="Times New Roman" w:cs="Times New Roman"/>
          <w:b/>
          <w:sz w:val="26"/>
          <w:szCs w:val="26"/>
        </w:rPr>
        <w:t>10</w:t>
      </w:r>
      <w:r w:rsidRPr="00FC3DCB">
        <w:rPr>
          <w:rFonts w:ascii="Times New Roman" w:hAnsi="Times New Roman" w:cs="Times New Roman"/>
          <w:b/>
          <w:sz w:val="26"/>
          <w:szCs w:val="26"/>
        </w:rPr>
        <w:t>. Подготовка к проведению публичных слушаний</w:t>
      </w:r>
    </w:p>
    <w:p w:rsidR="00880B48" w:rsidRPr="00FC3DCB" w:rsidRDefault="00880B48" w:rsidP="00D84526">
      <w:pPr>
        <w:ind w:firstLine="709"/>
        <w:rPr>
          <w:rFonts w:ascii="Times New Roman" w:hAnsi="Times New Roman" w:cs="Times New Roman"/>
          <w:sz w:val="26"/>
          <w:szCs w:val="26"/>
        </w:rPr>
      </w:pPr>
      <w:r>
        <w:rPr>
          <w:rFonts w:ascii="Times New Roman" w:hAnsi="Times New Roman" w:cs="Times New Roman"/>
          <w:sz w:val="26"/>
          <w:szCs w:val="26"/>
        </w:rPr>
        <w:t xml:space="preserve">1. </w:t>
      </w:r>
      <w:r w:rsidRPr="00FC3DCB">
        <w:rPr>
          <w:rFonts w:ascii="Times New Roman" w:hAnsi="Times New Roman" w:cs="Times New Roman"/>
          <w:sz w:val="26"/>
          <w:szCs w:val="26"/>
        </w:rPr>
        <w:t>Созданная комиссия по подготовке и проведению публичных слушаний:</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разрабатывает повестку дня публичных слушаний;</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вправе в установленном порядке запрашивать у органов и организаций в письменном виде необходимую информацию, материалы и документы по вопросу, выносимому на слушания;</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принимает от жителей муниципального образования, органов и организаций имеющиеся у них материалы, предложения и замечания по вопросам, выносимым на публичные слушания;</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lastRenderedPageBreak/>
        <w:t>привлекает по согласованию специалистов и экспертов для выполнения консультационных и экспертных работ;</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анализирует и обобщает все представленные предложения жителей муниципального образования, заинтересованных органов и организаций и выносит их на слушания;</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извещает и регистрирует участников слушаний, если их извещение предусмотрено федеральным законодательством;</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составляет списки выступающих;</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готовит проекты решений, предлагаемых для рассмотрения на публичных слушаниях;</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предоставляет участникам публичных слушаний для ознакомления материалы и проекты по вопросам публичных слушаний;</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ведет протокол слушаний и оформляет итоговые документы;</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взаимодействует с инициатором слушаний, представителями средств массовой информации.</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2. </w:t>
      </w:r>
      <w:r w:rsidR="00880B48" w:rsidRPr="00FC3DCB">
        <w:rPr>
          <w:rFonts w:ascii="Times New Roman" w:hAnsi="Times New Roman" w:cs="Times New Roman"/>
          <w:sz w:val="26"/>
          <w:szCs w:val="26"/>
        </w:rPr>
        <w:t>Житель муниципального образования, желающий выступать на публичных слушаниях, подает в комиссию заявление о регистрации в качестве выступающего. Комиссия проводит регистрацию всех желающих выступать в соответствии с поданными заявлениями. При регистрации заявления выступающему объявляется о времени, установленном для выступления.</w:t>
      </w:r>
    </w:p>
    <w:p w:rsidR="00880B48" w:rsidRPr="00FC3DCB" w:rsidRDefault="00880B48" w:rsidP="00D84526">
      <w:pPr>
        <w:ind w:firstLine="709"/>
        <w:rPr>
          <w:rFonts w:ascii="Times New Roman" w:hAnsi="Times New Roman" w:cs="Times New Roman"/>
          <w:sz w:val="26"/>
          <w:szCs w:val="26"/>
        </w:rPr>
      </w:pPr>
      <w:r w:rsidRPr="00FC3DCB">
        <w:rPr>
          <w:rFonts w:ascii="Times New Roman" w:hAnsi="Times New Roman" w:cs="Times New Roman"/>
          <w:sz w:val="26"/>
          <w:szCs w:val="26"/>
        </w:rPr>
        <w:t>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организаций, эксперты (специалисты).</w:t>
      </w:r>
    </w:p>
    <w:p w:rsidR="00880B48" w:rsidRPr="00FC3DCB" w:rsidRDefault="00880B48" w:rsidP="00D84526">
      <w:pPr>
        <w:ind w:firstLine="709"/>
        <w:rPr>
          <w:rFonts w:ascii="Times New Roman" w:hAnsi="Times New Roman" w:cs="Times New Roman"/>
          <w:sz w:val="26"/>
          <w:szCs w:val="26"/>
        </w:rPr>
      </w:pPr>
      <w:r w:rsidRPr="00FC3DCB">
        <w:rPr>
          <w:rFonts w:ascii="Times New Roman" w:hAnsi="Times New Roman" w:cs="Times New Roman"/>
          <w:sz w:val="26"/>
          <w:szCs w:val="26"/>
        </w:rPr>
        <w:t>Регистрация выступающих прекращается за один рабочий день до дня проведения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11. Права участников публичных слушаний </w:t>
      </w: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при подготовке к публичным слушаниям</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1. </w:t>
      </w:r>
      <w:r w:rsidR="00880B48" w:rsidRPr="00FC3DCB">
        <w:rPr>
          <w:rFonts w:ascii="Times New Roman" w:hAnsi="Times New Roman" w:cs="Times New Roman"/>
          <w:sz w:val="26"/>
          <w:szCs w:val="26"/>
        </w:rPr>
        <w:t>Участники публичных слушаний имеют право:</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а) </w:t>
      </w:r>
      <w:r w:rsidR="00880B48" w:rsidRPr="00FC3DCB">
        <w:rPr>
          <w:rFonts w:ascii="Times New Roman" w:hAnsi="Times New Roman" w:cs="Times New Roman"/>
          <w:sz w:val="26"/>
          <w:szCs w:val="26"/>
        </w:rPr>
        <w:t>знакомиться с материалами и проектами по вопросам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б) </w:t>
      </w:r>
      <w:r w:rsidR="00880B48" w:rsidRPr="00FC3DCB">
        <w:rPr>
          <w:rFonts w:ascii="Times New Roman" w:hAnsi="Times New Roman" w:cs="Times New Roman"/>
          <w:sz w:val="26"/>
          <w:szCs w:val="26"/>
        </w:rPr>
        <w:t>присутствовать на публичных слушаниях;</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в) </w:t>
      </w:r>
      <w:r w:rsidR="00880B48" w:rsidRPr="00FC3DCB">
        <w:rPr>
          <w:rFonts w:ascii="Times New Roman" w:hAnsi="Times New Roman" w:cs="Times New Roman"/>
          <w:sz w:val="26"/>
          <w:szCs w:val="26"/>
        </w:rPr>
        <w:t>подавать заявки на выступление по вопросам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г) </w:t>
      </w:r>
      <w:r w:rsidR="00880B48" w:rsidRPr="00FC3DCB">
        <w:rPr>
          <w:rFonts w:ascii="Times New Roman" w:hAnsi="Times New Roman" w:cs="Times New Roman"/>
          <w:sz w:val="26"/>
          <w:szCs w:val="26"/>
        </w:rPr>
        <w:t>излагать занимаемую позицию, предложения и рекомендации по вопросам публичных слушаний (для участников, подавших в срок заявки на выступление);</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д) </w:t>
      </w:r>
      <w:r w:rsidR="00880B48" w:rsidRPr="00FC3DCB">
        <w:rPr>
          <w:rFonts w:ascii="Times New Roman" w:hAnsi="Times New Roman" w:cs="Times New Roman"/>
          <w:sz w:val="26"/>
          <w:szCs w:val="26"/>
        </w:rPr>
        <w:t>представлять в комиссию материалы, предложения и замечания по вопросам, выносимым на публичные слушания;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е) осп</w:t>
      </w:r>
      <w:r w:rsidR="00880B48" w:rsidRPr="00FC3DCB">
        <w:rPr>
          <w:rFonts w:ascii="Times New Roman" w:hAnsi="Times New Roman" w:cs="Times New Roman"/>
          <w:sz w:val="26"/>
          <w:szCs w:val="26"/>
        </w:rPr>
        <w:t>аривать действия и решения должностных лиц и органов муниципального образования.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2. </w:t>
      </w:r>
      <w:r w:rsidR="00880B48" w:rsidRPr="00FC3DCB">
        <w:rPr>
          <w:rFonts w:ascii="Times New Roman" w:hAnsi="Times New Roman" w:cs="Times New Roman"/>
          <w:sz w:val="26"/>
          <w:szCs w:val="26"/>
        </w:rPr>
        <w:t>Житель муниципального образования вправе обратиться в орган местного самоуправления, проводивший публичные слушания, для ознакомления с протоколом публичных слушаний, заключением о результатах публичных слушаний и другой информацией, касающейся подготовки и проведения публичных слушаний.</w:t>
      </w:r>
    </w:p>
    <w:p w:rsidR="00880B48" w:rsidRPr="00FC3DCB" w:rsidRDefault="00880B48" w:rsidP="00D84526">
      <w:pPr>
        <w:ind w:firstLine="709"/>
        <w:rPr>
          <w:rFonts w:ascii="Times New Roman" w:hAnsi="Times New Roman" w:cs="Times New Roman"/>
          <w:sz w:val="26"/>
          <w:szCs w:val="26"/>
        </w:rPr>
      </w:pPr>
      <w:r w:rsidRPr="00FC3DCB">
        <w:rPr>
          <w:rFonts w:ascii="Times New Roman" w:hAnsi="Times New Roman" w:cs="Times New Roman"/>
          <w:sz w:val="26"/>
          <w:szCs w:val="26"/>
        </w:rPr>
        <w:t>Орган местного самоуправления обязан предоставить данную информацию и документы в течение 15 дней со дня получения обращения.</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12. Проведение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1. </w:t>
      </w:r>
      <w:r w:rsidR="00880B48" w:rsidRPr="00FC3DCB">
        <w:rPr>
          <w:rFonts w:ascii="Times New Roman" w:hAnsi="Times New Roman" w:cs="Times New Roman"/>
          <w:sz w:val="26"/>
          <w:szCs w:val="26"/>
        </w:rPr>
        <w:t>Публичные слушания открывает председатель комиссии.</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lastRenderedPageBreak/>
        <w:t xml:space="preserve">2. </w:t>
      </w:r>
      <w:r w:rsidR="00880B48" w:rsidRPr="00FC3DCB">
        <w:rPr>
          <w:rFonts w:ascii="Times New Roman" w:hAnsi="Times New Roman" w:cs="Times New Roman"/>
          <w:sz w:val="26"/>
          <w:szCs w:val="26"/>
        </w:rPr>
        <w:t>Председатель информирует о порядке проведения публичных слушаний, объявляет о вопросе, вынесенном на публичные слушания.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3. </w:t>
      </w:r>
      <w:r w:rsidR="00880B48" w:rsidRPr="00FC3DCB">
        <w:rPr>
          <w:rFonts w:ascii="Times New Roman" w:hAnsi="Times New Roman" w:cs="Times New Roman"/>
          <w:sz w:val="26"/>
          <w:szCs w:val="26"/>
        </w:rPr>
        <w:t>После выступления председательствующего слово предоставляется зарегистрированным выступающим. Лицу, не зарегистрированному в качестве выступающего, слово может быть предоставлено в ходе проведения публичных слушаний по решению председателя комиссии. Время для выступления предоставляется не более 10 минут. В исключительных случаях, по решению председателя комиссии, время выступления может быть продлено.</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4. </w:t>
      </w:r>
      <w:r w:rsidR="00880B48" w:rsidRPr="00FC3DCB">
        <w:rPr>
          <w:rFonts w:ascii="Times New Roman" w:hAnsi="Times New Roman" w:cs="Times New Roman"/>
          <w:sz w:val="26"/>
          <w:szCs w:val="26"/>
        </w:rPr>
        <w:t>Выступающий вправе передать председателю комиссии текст своего выступления, материалы для обоснования своего мнения, письменные предложения и замечания для включения их в протокол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5. </w:t>
      </w:r>
      <w:r w:rsidR="00880B48" w:rsidRPr="00FC3DCB">
        <w:rPr>
          <w:rFonts w:ascii="Times New Roman" w:hAnsi="Times New Roman" w:cs="Times New Roman"/>
          <w:sz w:val="26"/>
          <w:szCs w:val="26"/>
        </w:rPr>
        <w:t>По окончании выступлений председатель комиссии подводит предварительный итог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6. </w:t>
      </w:r>
      <w:r w:rsidR="00880B48" w:rsidRPr="00FC3DCB">
        <w:rPr>
          <w:rFonts w:ascii="Times New Roman" w:hAnsi="Times New Roman" w:cs="Times New Roman"/>
          <w:sz w:val="26"/>
          <w:szCs w:val="26"/>
        </w:rPr>
        <w:t>Ход публичных слушаний и выступления протоколируются. К протоколу прилагаются письменные предложения и замечания заинтересованных лиц.</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7. </w:t>
      </w:r>
      <w:r w:rsidR="00880B48" w:rsidRPr="00FC3DCB">
        <w:rPr>
          <w:rFonts w:ascii="Times New Roman" w:hAnsi="Times New Roman" w:cs="Times New Roman"/>
          <w:sz w:val="26"/>
          <w:szCs w:val="26"/>
        </w:rPr>
        <w:t>Председатель комиссии вправе в любой момент объявить перерыв публичных слушаний с указанием времени перерыва.</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13. Результаты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1. </w:t>
      </w:r>
      <w:r w:rsidR="00880B48" w:rsidRPr="00FC3DCB">
        <w:rPr>
          <w:rFonts w:ascii="Times New Roman" w:hAnsi="Times New Roman" w:cs="Times New Roman"/>
          <w:sz w:val="26"/>
          <w:szCs w:val="26"/>
        </w:rPr>
        <w:t>По результатам публичных слушаний комиссия в течение 3 рабочих дней составляет и подписывает заключение о результатах публичных слушаний, в котором указываются: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а) </w:t>
      </w:r>
      <w:r w:rsidR="00880B48" w:rsidRPr="00FC3DCB">
        <w:rPr>
          <w:rFonts w:ascii="Times New Roman" w:hAnsi="Times New Roman" w:cs="Times New Roman"/>
          <w:sz w:val="26"/>
          <w:szCs w:val="26"/>
        </w:rPr>
        <w:t>проект муниципального правового акта, рассмотренного на публичных слушаниях;</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б) </w:t>
      </w:r>
      <w:r w:rsidR="00880B48" w:rsidRPr="00FC3DCB">
        <w:rPr>
          <w:rFonts w:ascii="Times New Roman" w:hAnsi="Times New Roman" w:cs="Times New Roman"/>
          <w:sz w:val="26"/>
          <w:szCs w:val="26"/>
        </w:rPr>
        <w:t>инициатор проведения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в) </w:t>
      </w:r>
      <w:r w:rsidR="00880B48" w:rsidRPr="00FC3DCB">
        <w:rPr>
          <w:rFonts w:ascii="Times New Roman" w:hAnsi="Times New Roman" w:cs="Times New Roman"/>
          <w:sz w:val="26"/>
          <w:szCs w:val="26"/>
        </w:rPr>
        <w:t>дата, номер и наименование правового акта о назначении публичных слушаний, а также сведения об обнародовании акта о назначении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г) </w:t>
      </w:r>
      <w:r w:rsidR="00880B48" w:rsidRPr="00FC3DCB">
        <w:rPr>
          <w:rFonts w:ascii="Times New Roman" w:hAnsi="Times New Roman" w:cs="Times New Roman"/>
          <w:sz w:val="26"/>
          <w:szCs w:val="26"/>
        </w:rPr>
        <w:t>дата, время и место проведения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д) </w:t>
      </w:r>
      <w:r w:rsidR="00880B48" w:rsidRPr="00FC3DCB">
        <w:rPr>
          <w:rFonts w:ascii="Times New Roman" w:hAnsi="Times New Roman" w:cs="Times New Roman"/>
          <w:sz w:val="26"/>
          <w:szCs w:val="26"/>
        </w:rPr>
        <w:t>информация об экспертах публичных слушаний, количестве участников публичных слушаний и выступавших участниках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е) </w:t>
      </w:r>
      <w:r w:rsidR="00880B48" w:rsidRPr="00FC3DCB">
        <w:rPr>
          <w:rFonts w:ascii="Times New Roman" w:hAnsi="Times New Roman" w:cs="Times New Roman"/>
          <w:sz w:val="26"/>
          <w:szCs w:val="26"/>
        </w:rPr>
        <w:t>сведения в обобщенном виде о поступивших предложениях и рекомендациях по вопросам публичных слушаний, за исключением предложений и рекомендаций, снятых подавшими (высказавшими) их экспертами и участниками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ж) </w:t>
      </w:r>
      <w:r w:rsidR="00880B48" w:rsidRPr="00FC3DCB">
        <w:rPr>
          <w:rFonts w:ascii="Times New Roman" w:hAnsi="Times New Roman" w:cs="Times New Roman"/>
          <w:sz w:val="26"/>
          <w:szCs w:val="26"/>
        </w:rPr>
        <w:t>предложения комиссии по учету поступивших предложений и рекомендации по проектам, вынесенным на публичные слушания;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з) </w:t>
      </w:r>
      <w:r w:rsidR="00880B48" w:rsidRPr="00FC3DCB">
        <w:rPr>
          <w:rFonts w:ascii="Times New Roman" w:hAnsi="Times New Roman" w:cs="Times New Roman"/>
          <w:sz w:val="26"/>
          <w:szCs w:val="26"/>
        </w:rPr>
        <w:t>иные сведения о результатах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2. </w:t>
      </w:r>
      <w:r w:rsidR="00880B48" w:rsidRPr="00FC3DCB">
        <w:rPr>
          <w:rFonts w:ascii="Times New Roman" w:hAnsi="Times New Roman" w:cs="Times New Roman"/>
          <w:sz w:val="26"/>
          <w:szCs w:val="26"/>
        </w:rPr>
        <w:t>Заключение о результатах публичных слушаний обнародуется в порядке, установленном для официального опубликования муниципальных правовых актов в течение 10 дней со дня его составления.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3. </w:t>
      </w:r>
      <w:r w:rsidR="00880B48" w:rsidRPr="00FC3DCB">
        <w:rPr>
          <w:rFonts w:ascii="Times New Roman" w:hAnsi="Times New Roman" w:cs="Times New Roman"/>
          <w:sz w:val="26"/>
          <w:szCs w:val="26"/>
        </w:rPr>
        <w:t>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Администрации муниципального образования.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4. </w:t>
      </w:r>
      <w:r w:rsidR="00880B48" w:rsidRPr="00FC3DCB">
        <w:rPr>
          <w:rFonts w:ascii="Times New Roman" w:hAnsi="Times New Roman" w:cs="Times New Roman"/>
          <w:sz w:val="26"/>
          <w:szCs w:val="26"/>
        </w:rPr>
        <w:t>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5. </w:t>
      </w:r>
      <w:r w:rsidR="00880B48" w:rsidRPr="00FC3DCB">
        <w:rPr>
          <w:rFonts w:ascii="Times New Roman" w:hAnsi="Times New Roman" w:cs="Times New Roman"/>
          <w:sz w:val="26"/>
          <w:szCs w:val="26"/>
        </w:rPr>
        <w:t xml:space="preserve">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w:t>
      </w:r>
      <w:r w:rsidR="00880B48" w:rsidRPr="00FC3DCB">
        <w:rPr>
          <w:rFonts w:ascii="Times New Roman" w:hAnsi="Times New Roman" w:cs="Times New Roman"/>
          <w:sz w:val="26"/>
          <w:szCs w:val="26"/>
        </w:rPr>
        <w:lastRenderedPageBreak/>
        <w:t>публичных слушаниях.</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6. </w:t>
      </w:r>
      <w:r w:rsidR="00880B48" w:rsidRPr="00FC3DCB">
        <w:rPr>
          <w:rFonts w:ascii="Times New Roman" w:hAnsi="Times New Roman" w:cs="Times New Roman"/>
          <w:sz w:val="26"/>
          <w:szCs w:val="26"/>
        </w:rPr>
        <w:t>При проведении публичных слушаний, по вопросам градостроительной деятельности сроки</w:t>
      </w:r>
      <w:r w:rsidR="00290DCE">
        <w:rPr>
          <w:rFonts w:ascii="Times New Roman" w:hAnsi="Times New Roman" w:cs="Times New Roman"/>
          <w:sz w:val="26"/>
          <w:szCs w:val="26"/>
        </w:rPr>
        <w:t xml:space="preserve"> проведения публичных слушаний </w:t>
      </w:r>
      <w:r w:rsidR="00880B48" w:rsidRPr="00FC3DCB">
        <w:rPr>
          <w:rFonts w:ascii="Times New Roman" w:hAnsi="Times New Roman" w:cs="Times New Roman"/>
          <w:sz w:val="26"/>
          <w:szCs w:val="26"/>
        </w:rPr>
        <w:t>и подготовки заключения о результатах публичных слушаний, должны быть скорректированы таким образом, чтобы не нарушать сроков, установленных статьей 14 настоящего Положения.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7. </w:t>
      </w:r>
      <w:r w:rsidR="00E86BFB">
        <w:rPr>
          <w:rFonts w:ascii="Times New Roman" w:hAnsi="Times New Roman" w:cs="Times New Roman"/>
          <w:sz w:val="26"/>
          <w:szCs w:val="26"/>
        </w:rPr>
        <w:t>П</w:t>
      </w:r>
      <w:r w:rsidR="00880B48" w:rsidRPr="00FC3DCB">
        <w:rPr>
          <w:rFonts w:ascii="Times New Roman" w:hAnsi="Times New Roman" w:cs="Times New Roman"/>
          <w:sz w:val="26"/>
          <w:szCs w:val="26"/>
        </w:rPr>
        <w:t>убличные слушания по вопросам градостроительства проводятся в порядке</w:t>
      </w:r>
      <w:r w:rsidR="00E86BFB">
        <w:rPr>
          <w:rFonts w:ascii="Times New Roman" w:hAnsi="Times New Roman" w:cs="Times New Roman"/>
          <w:sz w:val="26"/>
          <w:szCs w:val="26"/>
        </w:rPr>
        <w:t xml:space="preserve">, </w:t>
      </w:r>
      <w:r w:rsidR="00880B48" w:rsidRPr="00FC3DCB">
        <w:rPr>
          <w:rFonts w:ascii="Times New Roman" w:hAnsi="Times New Roman" w:cs="Times New Roman"/>
          <w:sz w:val="26"/>
          <w:szCs w:val="26"/>
        </w:rPr>
        <w:t>определенным настоящим Положением, с особенностями, установленными федеральным законодательством и законодательством Алтайского края.</w:t>
      </w:r>
    </w:p>
    <w:p w:rsidR="00880B48" w:rsidRPr="00FC3DCB" w:rsidRDefault="00880B48" w:rsidP="00880B48">
      <w:pPr>
        <w:ind w:left="426" w:firstLine="0"/>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14. Порядок организации и проведение публичных слушаний по вопросам градостроительства: </w:t>
      </w:r>
      <w:r w:rsidRPr="00FC3DCB">
        <w:rPr>
          <w:rFonts w:ascii="Times New Roman" w:hAnsi="Times New Roman" w:cs="Times New Roman"/>
          <w:b/>
          <w:bCs/>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публичные слушания, за исключением случаев, предусмотренных Градостроительного кодекса Российской Федерации и другими федеральными законами.</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2. Участниками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 xml:space="preserve">3.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w:t>
      </w:r>
      <w:r w:rsidRPr="00FC3DCB">
        <w:rPr>
          <w:sz w:val="26"/>
          <w:szCs w:val="26"/>
        </w:rPr>
        <w:lastRenderedPageBreak/>
        <w:t>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0" w:anchor="/document/12138258/entry/3903" w:history="1">
        <w:r w:rsidRPr="00E86BFB">
          <w:rPr>
            <w:rStyle w:val="a5"/>
            <w:color w:val="auto"/>
            <w:sz w:val="26"/>
            <w:szCs w:val="26"/>
            <w:u w:val="none"/>
          </w:rPr>
          <w:t>частью 3 статьи</w:t>
        </w:r>
        <w:r w:rsidR="00E86BFB">
          <w:rPr>
            <w:rStyle w:val="a5"/>
            <w:color w:val="auto"/>
            <w:sz w:val="26"/>
            <w:szCs w:val="26"/>
            <w:u w:val="none"/>
          </w:rPr>
          <w:t xml:space="preserve"> </w:t>
        </w:r>
        <w:r w:rsidRPr="00E86BFB">
          <w:rPr>
            <w:rStyle w:val="a5"/>
            <w:color w:val="auto"/>
            <w:sz w:val="26"/>
            <w:szCs w:val="26"/>
            <w:u w:val="none"/>
          </w:rPr>
          <w:t>39</w:t>
        </w:r>
      </w:hyperlink>
      <w:r w:rsidR="00E86BFB">
        <w:t xml:space="preserve"> </w:t>
      </w:r>
      <w:r w:rsidRPr="00FC3DCB">
        <w:rPr>
          <w:sz w:val="26"/>
          <w:szCs w:val="26"/>
        </w:rPr>
        <w:t>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4. Процедура проведения  публичных слушаний состоит из следующих этапов:</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1) оповещение о начале публичных слушаний;</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2) размещение проекта, подлежащего рассмотрению на публичных слушаниях и информационных материалов к нему на</w:t>
      </w:r>
      <w:r w:rsidR="00E86BFB" w:rsidRPr="00FC3DCB">
        <w:rPr>
          <w:sz w:val="26"/>
          <w:szCs w:val="26"/>
        </w:rPr>
        <w:t xml:space="preserve"> </w:t>
      </w:r>
      <w:r w:rsidR="00E86BFB" w:rsidRPr="00FC3DCB">
        <w:rPr>
          <w:sz w:val="26"/>
          <w:szCs w:val="26"/>
          <w:lang w:val="en-US"/>
        </w:rPr>
        <w:t>Web</w:t>
      </w:r>
      <w:r w:rsidR="00E86BFB" w:rsidRPr="00FC3DCB">
        <w:rPr>
          <w:sz w:val="26"/>
          <w:szCs w:val="26"/>
        </w:rPr>
        <w:t xml:space="preserve">-странице администрации </w:t>
      </w:r>
      <w:r w:rsidR="00CA7A43">
        <w:rPr>
          <w:sz w:val="26"/>
          <w:szCs w:val="26"/>
        </w:rPr>
        <w:t>Голухинского</w:t>
      </w:r>
      <w:r w:rsidR="00E86BFB" w:rsidRPr="00FC3DCB">
        <w:rPr>
          <w:sz w:val="26"/>
          <w:szCs w:val="26"/>
        </w:rPr>
        <w:t xml:space="preserve"> сельсовета официального сайта Администрации Заринского района</w:t>
      </w:r>
      <w:r w:rsidRPr="00FC3DCB">
        <w:rPr>
          <w:sz w:val="26"/>
          <w:szCs w:val="26"/>
        </w:rPr>
        <w:t>;</w:t>
      </w:r>
    </w:p>
    <w:p w:rsidR="00880B48" w:rsidRPr="00FC3DCB" w:rsidRDefault="00E86BFB" w:rsidP="00FD5558">
      <w:pPr>
        <w:pStyle w:val="s1"/>
        <w:shd w:val="clear" w:color="auto" w:fill="FFFFFF"/>
        <w:spacing w:before="0" w:beforeAutospacing="0" w:after="0" w:afterAutospacing="0"/>
        <w:ind w:firstLine="709"/>
        <w:jc w:val="both"/>
        <w:rPr>
          <w:sz w:val="26"/>
          <w:szCs w:val="26"/>
        </w:rPr>
      </w:pPr>
      <w:r>
        <w:rPr>
          <w:sz w:val="26"/>
          <w:szCs w:val="26"/>
        </w:rPr>
        <w:t xml:space="preserve">3) </w:t>
      </w:r>
      <w:r w:rsidR="00880B48" w:rsidRPr="00FC3DCB">
        <w:rPr>
          <w:sz w:val="26"/>
          <w:szCs w:val="26"/>
        </w:rPr>
        <w:t xml:space="preserve">проведение экспозиции или экспозиций проекта, подлежащего рассмотрению на </w:t>
      </w:r>
      <w:r>
        <w:rPr>
          <w:sz w:val="26"/>
          <w:szCs w:val="26"/>
        </w:rPr>
        <w:t>публичных слушаниях</w:t>
      </w:r>
      <w:r w:rsidR="00880B48" w:rsidRPr="00FC3DCB">
        <w:rPr>
          <w:sz w:val="26"/>
          <w:szCs w:val="26"/>
        </w:rPr>
        <w:t>;</w:t>
      </w:r>
    </w:p>
    <w:p w:rsidR="00880B48" w:rsidRPr="00FC3DCB" w:rsidRDefault="00E86BFB" w:rsidP="00FD5558">
      <w:pPr>
        <w:pStyle w:val="s1"/>
        <w:shd w:val="clear" w:color="auto" w:fill="FFFFFF"/>
        <w:spacing w:before="0" w:beforeAutospacing="0" w:after="0" w:afterAutospacing="0"/>
        <w:ind w:firstLine="709"/>
        <w:jc w:val="both"/>
        <w:rPr>
          <w:sz w:val="26"/>
          <w:szCs w:val="26"/>
        </w:rPr>
      </w:pPr>
      <w:r>
        <w:rPr>
          <w:sz w:val="26"/>
          <w:szCs w:val="26"/>
        </w:rPr>
        <w:t>4</w:t>
      </w:r>
      <w:r w:rsidR="00FF5DF5">
        <w:rPr>
          <w:sz w:val="26"/>
          <w:szCs w:val="26"/>
        </w:rPr>
        <w:t xml:space="preserve">) </w:t>
      </w:r>
      <w:r w:rsidR="00880B48" w:rsidRPr="00FC3DCB">
        <w:rPr>
          <w:sz w:val="26"/>
          <w:szCs w:val="26"/>
        </w:rPr>
        <w:t xml:space="preserve">подготовка и оформление протокола </w:t>
      </w:r>
      <w:r w:rsidR="00A26DA1">
        <w:rPr>
          <w:sz w:val="26"/>
          <w:szCs w:val="26"/>
        </w:rPr>
        <w:t>публичных слушаниях</w:t>
      </w:r>
      <w:r w:rsidR="00880B48" w:rsidRPr="00FC3DCB">
        <w:rPr>
          <w:sz w:val="26"/>
          <w:szCs w:val="26"/>
        </w:rPr>
        <w:t>;</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5) </w:t>
      </w:r>
      <w:r w:rsidR="00880B48" w:rsidRPr="00FC3DCB">
        <w:rPr>
          <w:sz w:val="26"/>
          <w:szCs w:val="26"/>
        </w:rPr>
        <w:t xml:space="preserve">подготовка и опубликование заключения о результатах </w:t>
      </w:r>
      <w:r w:rsidR="00A26DA1">
        <w:rPr>
          <w:sz w:val="26"/>
          <w:szCs w:val="26"/>
        </w:rPr>
        <w:t>публичных слушаний</w:t>
      </w:r>
      <w:r w:rsidR="00880B48" w:rsidRPr="00FC3DCB">
        <w:rPr>
          <w:sz w:val="26"/>
          <w:szCs w:val="26"/>
        </w:rPr>
        <w:t>.</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5. </w:t>
      </w:r>
      <w:r w:rsidR="00880B48" w:rsidRPr="00FC3DCB">
        <w:rPr>
          <w:sz w:val="26"/>
          <w:szCs w:val="26"/>
        </w:rPr>
        <w:t>Оповещение о начале публичных слушаний должно содержать:</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 </w:t>
      </w:r>
      <w:r w:rsidR="00880B48" w:rsidRPr="00FC3DCB">
        <w:rPr>
          <w:sz w:val="26"/>
          <w:szCs w:val="26"/>
        </w:rPr>
        <w:t>информацию о проекте, подлежащем рассмотрению на публичных слушаниях, и перечень информационных материалов к такому проекту;</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2) </w:t>
      </w:r>
      <w:r w:rsidR="00880B48" w:rsidRPr="00FC3DCB">
        <w:rPr>
          <w:sz w:val="26"/>
          <w:szCs w:val="26"/>
        </w:rPr>
        <w:t>информацию о порядке и сроках проведения публичных слушаний по проекту, подлежащему рассмотрению на публичных слушаниях;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3) </w:t>
      </w:r>
      <w:r w:rsidR="00880B48" w:rsidRPr="00FC3DCB">
        <w:rPr>
          <w:sz w:val="26"/>
          <w:szCs w:val="26"/>
        </w:rPr>
        <w:t>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4) </w:t>
      </w:r>
      <w:r w:rsidR="00880B48" w:rsidRPr="00FC3DCB">
        <w:rPr>
          <w:sz w:val="26"/>
          <w:szCs w:val="26"/>
        </w:rPr>
        <w:t>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6. </w:t>
      </w:r>
      <w:r w:rsidR="00880B48" w:rsidRPr="00FC3DCB">
        <w:rPr>
          <w:sz w:val="26"/>
          <w:szCs w:val="26"/>
        </w:rPr>
        <w:t>Оповещение о начале публичных слушаний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7. </w:t>
      </w:r>
      <w:r w:rsidR="00880B48" w:rsidRPr="00FC3DCB">
        <w:rPr>
          <w:sz w:val="26"/>
          <w:szCs w:val="26"/>
        </w:rPr>
        <w:t>Оповещение о начале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 </w:t>
      </w:r>
      <w:r w:rsidR="00880B48" w:rsidRPr="00FC3DCB">
        <w:rPr>
          <w:sz w:val="26"/>
          <w:szCs w:val="26"/>
        </w:rPr>
        <w:t>не позднее чем за семь дней до дня размещения на официальном сайте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2) </w:t>
      </w:r>
      <w:r w:rsidR="00880B48" w:rsidRPr="00FC3DCB">
        <w:rPr>
          <w:sz w:val="26"/>
          <w:szCs w:val="26"/>
        </w:rPr>
        <w:t>распространяется на информационных стендах, оборудованных около здания уполномоченного на проведение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1" w:anchor="/document/12138258/entry/50103" w:history="1">
        <w:r w:rsidR="00880B48" w:rsidRPr="00FD5558">
          <w:rPr>
            <w:rStyle w:val="a5"/>
            <w:color w:val="auto"/>
            <w:sz w:val="26"/>
            <w:szCs w:val="26"/>
            <w:u w:val="none"/>
          </w:rPr>
          <w:t>части 3</w:t>
        </w:r>
      </w:hyperlink>
      <w:r w:rsidR="00880B48" w:rsidRPr="00FC3DCB">
        <w:rPr>
          <w:sz w:val="26"/>
          <w:szCs w:val="26"/>
        </w:rPr>
        <w:t xml:space="preserve"> настоящей статьи </w:t>
      </w:r>
      <w:r w:rsidR="00880B48" w:rsidRPr="00FC3DCB">
        <w:rPr>
          <w:sz w:val="26"/>
          <w:szCs w:val="26"/>
        </w:rPr>
        <w:lastRenderedPageBreak/>
        <w:t>(далее - территория, в пределах которой проводятся публичные слушания), иными способами, обеспечивающими доступ участников публичных слушаний к указанной информации.</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8. </w:t>
      </w:r>
      <w:r w:rsidR="00880B48" w:rsidRPr="00FC3DCB">
        <w:rPr>
          <w:sz w:val="26"/>
          <w:szCs w:val="26"/>
        </w:rPr>
        <w:t>В течение всего периода размещения в соответствии с </w:t>
      </w:r>
      <w:hyperlink r:id="rId12" w:anchor="/document/12138258/entry/501042" w:history="1">
        <w:r w:rsidR="00880B48" w:rsidRPr="00FD5558">
          <w:rPr>
            <w:rStyle w:val="a5"/>
            <w:color w:val="auto"/>
            <w:sz w:val="26"/>
            <w:szCs w:val="26"/>
            <w:u w:val="none"/>
          </w:rPr>
          <w:t>пунктом 2 части 4</w:t>
        </w:r>
      </w:hyperlink>
      <w:r w:rsidR="00880B48" w:rsidRPr="00FD5558">
        <w:rPr>
          <w:sz w:val="26"/>
          <w:szCs w:val="26"/>
        </w:rPr>
        <w:t> и </w:t>
      </w:r>
      <w:hyperlink r:id="rId13" w:anchor="/document/12138258/entry/501052" w:history="1">
        <w:r w:rsidR="00880B48" w:rsidRPr="00FD5558">
          <w:rPr>
            <w:rStyle w:val="a5"/>
            <w:color w:val="auto"/>
            <w:sz w:val="26"/>
            <w:szCs w:val="26"/>
            <w:u w:val="none"/>
          </w:rPr>
          <w:t>пунктом</w:t>
        </w:r>
        <w:r w:rsidR="00FD5558">
          <w:rPr>
            <w:rStyle w:val="a5"/>
            <w:color w:val="auto"/>
            <w:sz w:val="26"/>
            <w:szCs w:val="26"/>
            <w:u w:val="none"/>
          </w:rPr>
          <w:t xml:space="preserve"> </w:t>
        </w:r>
        <w:r w:rsidR="00880B48" w:rsidRPr="00FD5558">
          <w:rPr>
            <w:rStyle w:val="a5"/>
            <w:color w:val="auto"/>
            <w:sz w:val="26"/>
            <w:szCs w:val="26"/>
            <w:u w:val="none"/>
          </w:rPr>
          <w:t>2</w:t>
        </w:r>
        <w:r w:rsidR="00FD5558">
          <w:rPr>
            <w:rStyle w:val="a5"/>
            <w:color w:val="auto"/>
            <w:sz w:val="26"/>
            <w:szCs w:val="26"/>
            <w:u w:val="none"/>
          </w:rPr>
          <w:t xml:space="preserve"> </w:t>
        </w:r>
        <w:r w:rsidR="00880B48" w:rsidRPr="00FD5558">
          <w:rPr>
            <w:rStyle w:val="a5"/>
            <w:color w:val="auto"/>
            <w:sz w:val="26"/>
            <w:szCs w:val="26"/>
            <w:u w:val="none"/>
          </w:rPr>
          <w:t>части 5</w:t>
        </w:r>
      </w:hyperlink>
      <w:r w:rsidR="00880B48" w:rsidRPr="00FC3DCB">
        <w:rPr>
          <w:sz w:val="26"/>
          <w:szCs w:val="26"/>
        </w:rPr>
        <w:t> настоящей статьи проекта, подлежащего рассмотрению на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представителями уполномоченного на проведение публичных слушаний органа местного самоуправления или созданного им коллегиального совещательного органа (далее - организатор публичных слушаний) и (или) разработчика проекта, подлежащего рассмотрению на публичных слушаниях.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9. </w:t>
      </w:r>
      <w:r w:rsidR="00880B48" w:rsidRPr="00FC3DCB">
        <w:rPr>
          <w:sz w:val="26"/>
          <w:szCs w:val="26"/>
        </w:rPr>
        <w:t>В период размещения в соответствии с </w:t>
      </w:r>
      <w:hyperlink r:id="rId14" w:anchor="/document/12138258/entry/501042" w:history="1">
        <w:r w:rsidR="00880B48" w:rsidRPr="00FD5558">
          <w:rPr>
            <w:rStyle w:val="a5"/>
            <w:color w:val="auto"/>
            <w:sz w:val="26"/>
            <w:szCs w:val="26"/>
            <w:u w:val="none"/>
          </w:rPr>
          <w:t>пунктом 2 части 4</w:t>
        </w:r>
      </w:hyperlink>
      <w:r w:rsidR="00880B48" w:rsidRPr="00FD5558">
        <w:rPr>
          <w:sz w:val="26"/>
          <w:szCs w:val="26"/>
        </w:rPr>
        <w:t> и </w:t>
      </w:r>
      <w:hyperlink r:id="rId15" w:anchor="/document/12138258/entry/501052" w:history="1">
        <w:r w:rsidR="00880B48" w:rsidRPr="00FD5558">
          <w:rPr>
            <w:rStyle w:val="a5"/>
            <w:color w:val="auto"/>
            <w:sz w:val="26"/>
            <w:szCs w:val="26"/>
            <w:u w:val="none"/>
          </w:rPr>
          <w:t>пунктом 2 части 5</w:t>
        </w:r>
      </w:hyperlink>
      <w:r w:rsidR="00880B48" w:rsidRPr="00FD5558">
        <w:rPr>
          <w:sz w:val="26"/>
          <w:szCs w:val="26"/>
        </w:rPr>
        <w:t> настоящей статьи проекта, подлежащего рассмот</w:t>
      </w:r>
      <w:r w:rsidR="00880B48" w:rsidRPr="00FC3DCB">
        <w:rPr>
          <w:sz w:val="26"/>
          <w:szCs w:val="26"/>
        </w:rPr>
        <w:t>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w:t>
      </w:r>
      <w:hyperlink r:id="rId16" w:anchor="/document/12138258/entry/501012" w:history="1">
        <w:r w:rsidR="00880B48" w:rsidRPr="00FD5558">
          <w:rPr>
            <w:rStyle w:val="a5"/>
            <w:color w:val="auto"/>
            <w:sz w:val="26"/>
            <w:szCs w:val="26"/>
            <w:u w:val="none"/>
          </w:rPr>
          <w:t>частью 12</w:t>
        </w:r>
      </w:hyperlink>
      <w:r w:rsidR="00880B48" w:rsidRPr="00FD5558">
        <w:rPr>
          <w:sz w:val="26"/>
          <w:szCs w:val="26"/>
        </w:rPr>
        <w:t> </w:t>
      </w:r>
      <w:r w:rsidR="00880B48" w:rsidRPr="00FC3DCB">
        <w:rPr>
          <w:sz w:val="26"/>
          <w:szCs w:val="26"/>
        </w:rPr>
        <w:t>настоящей статьи идентификацию, имеют право вносить предложения и замечания, касающиеся такого проекта:</w:t>
      </w:r>
    </w:p>
    <w:p w:rsidR="00880B48" w:rsidRPr="00FC3DCB" w:rsidRDefault="00FD5558" w:rsidP="00FD5558">
      <w:pPr>
        <w:pStyle w:val="s1"/>
        <w:shd w:val="clear" w:color="auto" w:fill="FFFFFF"/>
        <w:spacing w:before="0" w:beforeAutospacing="0" w:after="0" w:afterAutospacing="0"/>
        <w:ind w:firstLine="709"/>
        <w:jc w:val="both"/>
        <w:rPr>
          <w:sz w:val="26"/>
          <w:szCs w:val="26"/>
        </w:rPr>
      </w:pPr>
      <w:r>
        <w:rPr>
          <w:sz w:val="26"/>
          <w:szCs w:val="26"/>
        </w:rPr>
        <w:t>1</w:t>
      </w:r>
      <w:r w:rsidR="00FF5DF5">
        <w:rPr>
          <w:sz w:val="26"/>
          <w:szCs w:val="26"/>
        </w:rPr>
        <w:t xml:space="preserve">) </w:t>
      </w:r>
      <w:r w:rsidR="00880B48" w:rsidRPr="00FC3DCB">
        <w:rPr>
          <w:sz w:val="26"/>
          <w:szCs w:val="26"/>
        </w:rPr>
        <w:t>в письменной или устной форме в ходе проведения собрания или собраний участников публичных слушаний;</w:t>
      </w:r>
    </w:p>
    <w:p w:rsidR="00880B48" w:rsidRPr="00FC3DCB" w:rsidRDefault="00FD5558" w:rsidP="00FD5558">
      <w:pPr>
        <w:pStyle w:val="s1"/>
        <w:shd w:val="clear" w:color="auto" w:fill="FFFFFF"/>
        <w:spacing w:before="0" w:beforeAutospacing="0" w:after="0" w:afterAutospacing="0"/>
        <w:ind w:firstLine="709"/>
        <w:jc w:val="both"/>
        <w:rPr>
          <w:sz w:val="26"/>
          <w:szCs w:val="26"/>
        </w:rPr>
      </w:pPr>
      <w:r>
        <w:rPr>
          <w:sz w:val="26"/>
          <w:szCs w:val="26"/>
        </w:rPr>
        <w:t>2</w:t>
      </w:r>
      <w:r w:rsidR="00FF5DF5">
        <w:rPr>
          <w:sz w:val="26"/>
          <w:szCs w:val="26"/>
        </w:rPr>
        <w:t xml:space="preserve">) </w:t>
      </w:r>
      <w:r w:rsidR="00880B48" w:rsidRPr="00FC3DCB">
        <w:rPr>
          <w:sz w:val="26"/>
          <w:szCs w:val="26"/>
        </w:rPr>
        <w:t>в письменной форме в адрес организатора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4) </w:t>
      </w:r>
      <w:r w:rsidR="00880B48" w:rsidRPr="00FC3DCB">
        <w:rPr>
          <w:sz w:val="26"/>
          <w:szCs w:val="26"/>
        </w:rPr>
        <w:t>посредством записи в книге (журнале) учета посетителей экспозиции проекта, подлежащего рассмотрению на публичных слушаниях.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10. </w:t>
      </w:r>
      <w:r w:rsidR="00880B48" w:rsidRPr="00FC3DCB">
        <w:rPr>
          <w:sz w:val="26"/>
          <w:szCs w:val="26"/>
        </w:rPr>
        <w:t>Предложения и замечания, внесенные в соответствии с </w:t>
      </w:r>
      <w:hyperlink r:id="rId17" w:anchor="/document/57429391/entry/501010" w:history="1">
        <w:r w:rsidR="00880B48" w:rsidRPr="00FD5558">
          <w:rPr>
            <w:rStyle w:val="a5"/>
            <w:color w:val="auto"/>
            <w:sz w:val="26"/>
            <w:szCs w:val="26"/>
            <w:u w:val="none"/>
          </w:rPr>
          <w:t>частью 10</w:t>
        </w:r>
      </w:hyperlink>
      <w:r w:rsidR="00880B48" w:rsidRPr="00FC3DCB">
        <w:rPr>
          <w:sz w:val="26"/>
          <w:szCs w:val="26"/>
        </w:rPr>
        <w:t> настоящей статьи, подлежат регистрации, а также обязательному рассмотрению организатором публичных слушаний, за исключением случая, предусмотренного </w:t>
      </w:r>
      <w:hyperlink r:id="rId18" w:anchor="/document/12138258/entry/501015" w:history="1">
        <w:r w:rsidR="00880B48" w:rsidRPr="00FD5558">
          <w:rPr>
            <w:rStyle w:val="a5"/>
            <w:color w:val="auto"/>
            <w:sz w:val="26"/>
            <w:szCs w:val="26"/>
            <w:u w:val="none"/>
          </w:rPr>
          <w:t>частью 15</w:t>
        </w:r>
      </w:hyperlink>
      <w:r w:rsidR="00880B48" w:rsidRPr="00FD5558">
        <w:rPr>
          <w:sz w:val="26"/>
          <w:szCs w:val="26"/>
        </w:rPr>
        <w:t> </w:t>
      </w:r>
      <w:r w:rsidR="00880B48" w:rsidRPr="00FC3DCB">
        <w:rPr>
          <w:sz w:val="26"/>
          <w:szCs w:val="26"/>
        </w:rPr>
        <w:t>настоящей статьи.</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11. </w:t>
      </w:r>
      <w:r w:rsidR="00880B48" w:rsidRPr="00FC3DCB">
        <w:rPr>
          <w:sz w:val="26"/>
          <w:szCs w:val="26"/>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2</w:t>
      </w:r>
      <w:r>
        <w:rPr>
          <w:sz w:val="26"/>
          <w:szCs w:val="26"/>
        </w:rPr>
        <w:t xml:space="preserve">. </w:t>
      </w:r>
      <w:r w:rsidR="00880B48" w:rsidRPr="00FC3DCB">
        <w:rPr>
          <w:sz w:val="26"/>
          <w:szCs w:val="26"/>
        </w:rPr>
        <w:t>Обработка персональных данных участников публичных слушаний осуществляется с учетом требований, установленных </w:t>
      </w:r>
      <w:hyperlink r:id="rId19" w:anchor="/document/12148567/entry/0" w:history="1">
        <w:r w:rsidR="00880B48" w:rsidRPr="00986064">
          <w:rPr>
            <w:rStyle w:val="a5"/>
            <w:color w:val="auto"/>
            <w:sz w:val="26"/>
            <w:szCs w:val="26"/>
            <w:u w:val="none"/>
          </w:rPr>
          <w:t>Федеральным законом</w:t>
        </w:r>
      </w:hyperlink>
      <w:r w:rsidR="00880B48" w:rsidRPr="00FC3DCB">
        <w:rPr>
          <w:sz w:val="26"/>
          <w:szCs w:val="26"/>
        </w:rPr>
        <w:t> от 27 июля 2006 года №</w:t>
      </w:r>
      <w:r w:rsidR="00986064">
        <w:rPr>
          <w:sz w:val="26"/>
          <w:szCs w:val="26"/>
        </w:rPr>
        <w:t xml:space="preserve"> </w:t>
      </w:r>
      <w:r w:rsidR="00880B48" w:rsidRPr="00FC3DCB">
        <w:rPr>
          <w:sz w:val="26"/>
          <w:szCs w:val="26"/>
        </w:rPr>
        <w:t>152-ФЗ "О персональных данных".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lastRenderedPageBreak/>
        <w:t>1</w:t>
      </w:r>
      <w:r w:rsidR="00986064">
        <w:rPr>
          <w:sz w:val="26"/>
          <w:szCs w:val="26"/>
        </w:rPr>
        <w:t>3</w:t>
      </w:r>
      <w:r>
        <w:rPr>
          <w:sz w:val="26"/>
          <w:szCs w:val="26"/>
        </w:rPr>
        <w:t xml:space="preserve">. </w:t>
      </w:r>
      <w:r w:rsidR="00880B48" w:rsidRPr="00FC3DCB">
        <w:rPr>
          <w:sz w:val="26"/>
          <w:szCs w:val="26"/>
        </w:rPr>
        <w:t>Предложения и замечания, внесенные в соответствии с </w:t>
      </w:r>
      <w:hyperlink r:id="rId20" w:anchor="/document/12138258/entry/501010" w:history="1">
        <w:r w:rsidR="00880B48" w:rsidRPr="00986064">
          <w:rPr>
            <w:rStyle w:val="a5"/>
            <w:color w:val="auto"/>
            <w:sz w:val="26"/>
            <w:szCs w:val="26"/>
            <w:u w:val="none"/>
          </w:rPr>
          <w:t>частью 10</w:t>
        </w:r>
      </w:hyperlink>
      <w:r w:rsidR="00880B48" w:rsidRPr="00986064">
        <w:rPr>
          <w:sz w:val="26"/>
          <w:szCs w:val="26"/>
        </w:rPr>
        <w:t> н</w:t>
      </w:r>
      <w:r w:rsidR="00880B48" w:rsidRPr="00FC3DCB">
        <w:rPr>
          <w:sz w:val="26"/>
          <w:szCs w:val="26"/>
        </w:rPr>
        <w:t>астоящей статьи, не рассматриваются в случае выявления факта представления участником публичных слушаний недостоверных сведений.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4</w:t>
      </w:r>
      <w:r>
        <w:rPr>
          <w:sz w:val="26"/>
          <w:szCs w:val="26"/>
        </w:rPr>
        <w:t xml:space="preserve">. </w:t>
      </w:r>
      <w:r w:rsidR="00186D40" w:rsidRPr="00FC3DCB">
        <w:rPr>
          <w:sz w:val="26"/>
          <w:szCs w:val="26"/>
        </w:rPr>
        <w:t>Организатором публичных</w:t>
      </w:r>
      <w:r w:rsidR="00880B48" w:rsidRPr="00FC3DCB">
        <w:rPr>
          <w:sz w:val="26"/>
          <w:szCs w:val="26"/>
        </w:rPr>
        <w:t xml:space="preserve"> слушаний обеспечивается равный доступ к проекту, подлежащему рассмотрению на публичных слушаниях, всех участников публичных слушаний</w:t>
      </w:r>
      <w:r w:rsidR="00986064">
        <w:rPr>
          <w:sz w:val="26"/>
          <w:szCs w:val="26"/>
        </w:rPr>
        <w:t>.</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5</w:t>
      </w:r>
      <w:r>
        <w:rPr>
          <w:sz w:val="26"/>
          <w:szCs w:val="26"/>
        </w:rPr>
        <w:t xml:space="preserve">. </w:t>
      </w:r>
      <w:r w:rsidR="00880B48" w:rsidRPr="00FC3DCB">
        <w:rPr>
          <w:sz w:val="26"/>
          <w:szCs w:val="26"/>
        </w:rPr>
        <w:t>Комиссия публичных слушаний подготавливает и оформляет протокол публичных слушаний, в котором указываются:</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 </w:t>
      </w:r>
      <w:r w:rsidR="00880B48" w:rsidRPr="00FC3DCB">
        <w:rPr>
          <w:sz w:val="26"/>
          <w:szCs w:val="26"/>
        </w:rPr>
        <w:t>дата оформления протокола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2) </w:t>
      </w:r>
      <w:r w:rsidR="00880B48" w:rsidRPr="00FC3DCB">
        <w:rPr>
          <w:sz w:val="26"/>
          <w:szCs w:val="26"/>
        </w:rPr>
        <w:t>информация об организаторе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3) </w:t>
      </w:r>
      <w:r w:rsidR="00880B48" w:rsidRPr="00FC3DCB">
        <w:rPr>
          <w:sz w:val="26"/>
          <w:szCs w:val="26"/>
        </w:rPr>
        <w:t>информация, содержащаяся в опубликованном оповещении о начале публичных слушаний, дата и источник его опубликования;</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4) </w:t>
      </w:r>
      <w:r w:rsidR="00880B48" w:rsidRPr="00FC3DCB">
        <w:rPr>
          <w:sz w:val="26"/>
          <w:szCs w:val="26"/>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5) </w:t>
      </w:r>
      <w:r w:rsidR="00880B48" w:rsidRPr="00FC3DCB">
        <w:rPr>
          <w:sz w:val="26"/>
          <w:szCs w:val="26"/>
        </w:rPr>
        <w:t xml:space="preserve">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муниципального образования, в пределах которой проводятся публичные слушания, и </w:t>
      </w:r>
      <w:r w:rsidR="00186D40" w:rsidRPr="00FC3DCB">
        <w:rPr>
          <w:sz w:val="26"/>
          <w:szCs w:val="26"/>
        </w:rPr>
        <w:t>предложения,</w:t>
      </w:r>
      <w:r w:rsidR="00880B48" w:rsidRPr="00FC3DCB">
        <w:rPr>
          <w:sz w:val="26"/>
          <w:szCs w:val="26"/>
        </w:rPr>
        <w:t xml:space="preserve"> и замечания иных участников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6</w:t>
      </w:r>
      <w:r>
        <w:rPr>
          <w:sz w:val="26"/>
          <w:szCs w:val="26"/>
        </w:rPr>
        <w:t xml:space="preserve">. </w:t>
      </w:r>
      <w:r w:rsidR="00880B48" w:rsidRPr="00FC3DCB">
        <w:rPr>
          <w:sz w:val="26"/>
          <w:szCs w:val="26"/>
        </w:rPr>
        <w:t>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7</w:t>
      </w:r>
      <w:r>
        <w:rPr>
          <w:sz w:val="26"/>
          <w:szCs w:val="26"/>
        </w:rPr>
        <w:t xml:space="preserve">. </w:t>
      </w:r>
      <w:r w:rsidR="00880B48" w:rsidRPr="00FC3DCB">
        <w:rPr>
          <w:sz w:val="26"/>
          <w:szCs w:val="26"/>
        </w:rPr>
        <w:t>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880B48" w:rsidRPr="00FC3DCB" w:rsidRDefault="00986064" w:rsidP="00FD5558">
      <w:pPr>
        <w:pStyle w:val="s1"/>
        <w:shd w:val="clear" w:color="auto" w:fill="FFFFFF"/>
        <w:spacing w:before="0" w:beforeAutospacing="0" w:after="0" w:afterAutospacing="0"/>
        <w:ind w:firstLine="709"/>
        <w:jc w:val="both"/>
        <w:rPr>
          <w:sz w:val="26"/>
          <w:szCs w:val="26"/>
        </w:rPr>
      </w:pPr>
      <w:r>
        <w:rPr>
          <w:sz w:val="26"/>
          <w:szCs w:val="26"/>
        </w:rPr>
        <w:t>18</w:t>
      </w:r>
      <w:r w:rsidR="00A26DA1">
        <w:rPr>
          <w:sz w:val="26"/>
          <w:szCs w:val="26"/>
        </w:rPr>
        <w:t xml:space="preserve">. </w:t>
      </w:r>
      <w:r w:rsidR="00880B48" w:rsidRPr="00FC3DCB">
        <w:rPr>
          <w:sz w:val="26"/>
          <w:szCs w:val="26"/>
        </w:rPr>
        <w:t>На основании протокола публичных слушаний организатор публичных слушаний осуществляет подготовку заключения о результатах публичных слушаний.</w:t>
      </w:r>
    </w:p>
    <w:p w:rsidR="00880B48" w:rsidRPr="00FC3DCB" w:rsidRDefault="00986064" w:rsidP="00FD5558">
      <w:pPr>
        <w:pStyle w:val="s1"/>
        <w:shd w:val="clear" w:color="auto" w:fill="FFFFFF"/>
        <w:spacing w:before="0" w:beforeAutospacing="0" w:after="0" w:afterAutospacing="0"/>
        <w:ind w:firstLine="709"/>
        <w:jc w:val="both"/>
        <w:rPr>
          <w:sz w:val="26"/>
          <w:szCs w:val="26"/>
        </w:rPr>
      </w:pPr>
      <w:r>
        <w:rPr>
          <w:sz w:val="26"/>
          <w:szCs w:val="26"/>
        </w:rPr>
        <w:t>19</w:t>
      </w:r>
      <w:r w:rsidR="00A26DA1">
        <w:rPr>
          <w:sz w:val="26"/>
          <w:szCs w:val="26"/>
        </w:rPr>
        <w:t xml:space="preserve">. </w:t>
      </w:r>
      <w:r w:rsidR="00880B48" w:rsidRPr="00FC3DCB">
        <w:rPr>
          <w:sz w:val="26"/>
          <w:szCs w:val="26"/>
        </w:rPr>
        <w:t>В заключении о результатах публичных слушаний должны быть указаны:</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1) </w:t>
      </w:r>
      <w:r w:rsidR="00880B48" w:rsidRPr="00FC3DCB">
        <w:rPr>
          <w:sz w:val="26"/>
          <w:szCs w:val="26"/>
        </w:rPr>
        <w:t>дата оформления заключения о результатах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2) </w:t>
      </w:r>
      <w:r w:rsidR="00880B48" w:rsidRPr="00FC3DCB">
        <w:rPr>
          <w:sz w:val="26"/>
          <w:szCs w:val="26"/>
        </w:rPr>
        <w:t>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3) </w:t>
      </w:r>
      <w:r w:rsidR="00880B48" w:rsidRPr="00FC3DCB">
        <w:rPr>
          <w:sz w:val="26"/>
          <w:szCs w:val="26"/>
        </w:rPr>
        <w:t>реквизиты протокола публичных слушаний, на основании которого подготовлено заключение о результатах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4) </w:t>
      </w:r>
      <w:r w:rsidR="00880B48" w:rsidRPr="00FC3DCB">
        <w:rPr>
          <w:sz w:val="26"/>
          <w:szCs w:val="26"/>
        </w:rPr>
        <w:t xml:space="preserve">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w:t>
      </w:r>
      <w:r w:rsidR="00CA7A43" w:rsidRPr="00FC3DCB">
        <w:rPr>
          <w:sz w:val="26"/>
          <w:szCs w:val="26"/>
        </w:rPr>
        <w:t>предложения,</w:t>
      </w:r>
      <w:r w:rsidR="00880B48" w:rsidRPr="00FC3DCB">
        <w:rPr>
          <w:sz w:val="26"/>
          <w:szCs w:val="26"/>
        </w:rPr>
        <w:t xml:space="preserve">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lastRenderedPageBreak/>
        <w:t xml:space="preserve">5) </w:t>
      </w:r>
      <w:r w:rsidR="00880B48" w:rsidRPr="00FC3DCB">
        <w:rPr>
          <w:sz w:val="26"/>
          <w:szCs w:val="26"/>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986064">
        <w:rPr>
          <w:sz w:val="26"/>
          <w:szCs w:val="26"/>
        </w:rPr>
        <w:t>0</w:t>
      </w:r>
      <w:r>
        <w:rPr>
          <w:sz w:val="26"/>
          <w:szCs w:val="26"/>
        </w:rPr>
        <w:t xml:space="preserve">. </w:t>
      </w:r>
      <w:r w:rsidR="00880B48" w:rsidRPr="00FC3DCB">
        <w:rPr>
          <w:sz w:val="26"/>
          <w:szCs w:val="26"/>
        </w:rPr>
        <w:t xml:space="preserve">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w:t>
      </w:r>
      <w:r w:rsidR="00D93F21" w:rsidRPr="00FC3DCB">
        <w:rPr>
          <w:sz w:val="26"/>
          <w:szCs w:val="26"/>
        </w:rPr>
        <w:t xml:space="preserve">на </w:t>
      </w:r>
      <w:r w:rsidR="00D93F21" w:rsidRPr="00FC3DCB">
        <w:rPr>
          <w:sz w:val="26"/>
          <w:szCs w:val="26"/>
          <w:lang w:val="en-US"/>
        </w:rPr>
        <w:t>Web</w:t>
      </w:r>
      <w:r w:rsidR="00D93F21" w:rsidRPr="00FC3DCB">
        <w:rPr>
          <w:sz w:val="26"/>
          <w:szCs w:val="26"/>
        </w:rPr>
        <w:t xml:space="preserve">-странице администрации </w:t>
      </w:r>
      <w:r w:rsidR="00CA7A43">
        <w:rPr>
          <w:sz w:val="26"/>
          <w:szCs w:val="26"/>
        </w:rPr>
        <w:t>Голухинского</w:t>
      </w:r>
      <w:r w:rsidR="00D93F21" w:rsidRPr="00FC3DCB">
        <w:rPr>
          <w:sz w:val="26"/>
          <w:szCs w:val="26"/>
        </w:rPr>
        <w:t xml:space="preserve"> сельсовета официального сайта Администрации Заринского района</w:t>
      </w:r>
      <w:r w:rsidR="00880B48" w:rsidRPr="00FC3DCB">
        <w:rPr>
          <w:sz w:val="26"/>
          <w:szCs w:val="26"/>
        </w:rPr>
        <w:t>.</w:t>
      </w:r>
    </w:p>
    <w:p w:rsidR="00880B48" w:rsidRPr="00CA7A43" w:rsidRDefault="00A26DA1" w:rsidP="00FD5558">
      <w:pPr>
        <w:pStyle w:val="s1"/>
        <w:shd w:val="clear" w:color="auto" w:fill="FFFFFF"/>
        <w:spacing w:before="0" w:beforeAutospacing="0" w:after="0" w:afterAutospacing="0"/>
        <w:ind w:firstLine="709"/>
        <w:jc w:val="both"/>
        <w:rPr>
          <w:sz w:val="26"/>
          <w:szCs w:val="26"/>
        </w:rPr>
      </w:pPr>
      <w:r w:rsidRPr="00CA7A43">
        <w:rPr>
          <w:sz w:val="26"/>
          <w:szCs w:val="26"/>
        </w:rPr>
        <w:t>2</w:t>
      </w:r>
      <w:r w:rsidR="00D93F21" w:rsidRPr="00CA7A43">
        <w:rPr>
          <w:sz w:val="26"/>
          <w:szCs w:val="26"/>
        </w:rPr>
        <w:t>1</w:t>
      </w:r>
      <w:r w:rsidRPr="00CA7A43">
        <w:rPr>
          <w:sz w:val="26"/>
          <w:szCs w:val="26"/>
        </w:rPr>
        <w:t xml:space="preserve">. </w:t>
      </w:r>
      <w:r w:rsidR="00D93F21" w:rsidRPr="00CA7A43">
        <w:rPr>
          <w:sz w:val="26"/>
          <w:szCs w:val="26"/>
        </w:rPr>
        <w:t>П</w:t>
      </w:r>
      <w:r w:rsidR="00880B48" w:rsidRPr="00CA7A43">
        <w:rPr>
          <w:sz w:val="26"/>
          <w:szCs w:val="26"/>
        </w:rPr>
        <w:t>убличные слушания по проектам правил благоустройства территорий муниципального образования со дня опубликования оповещения о начале публичных слушаний до дня опубликования заключения о результатах публичных слушаний в срок 40 календарных дней.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2</w:t>
      </w:r>
      <w:r>
        <w:rPr>
          <w:sz w:val="26"/>
          <w:szCs w:val="26"/>
        </w:rPr>
        <w:t xml:space="preserve">. </w:t>
      </w:r>
      <w:r w:rsidR="00D93F21">
        <w:rPr>
          <w:sz w:val="26"/>
          <w:szCs w:val="26"/>
        </w:rPr>
        <w:t>П</w:t>
      </w:r>
      <w:r w:rsidR="00880B48" w:rsidRPr="00FC3DCB">
        <w:rPr>
          <w:sz w:val="26"/>
          <w:szCs w:val="26"/>
        </w:rPr>
        <w:t xml:space="preserve">убличные слушания по проектам генеральных планов, в том числе по внесению в них изменений проводятся с учетом положений </w:t>
      </w:r>
      <w:hyperlink r:id="rId21" w:history="1">
        <w:r w:rsidR="00880B48" w:rsidRPr="00FC3DCB">
          <w:rPr>
            <w:rStyle w:val="a4"/>
            <w:b w:val="0"/>
            <w:color w:val="auto"/>
            <w:sz w:val="26"/>
            <w:szCs w:val="26"/>
          </w:rPr>
          <w:t>ст.28</w:t>
        </w:r>
      </w:hyperlink>
      <w:r w:rsidR="00880B48" w:rsidRPr="00FC3DCB">
        <w:rPr>
          <w:b/>
          <w:sz w:val="26"/>
          <w:szCs w:val="26"/>
        </w:rPr>
        <w:t xml:space="preserve"> </w:t>
      </w:r>
      <w:r w:rsidR="00880B48" w:rsidRPr="00FC3DCB">
        <w:rPr>
          <w:sz w:val="26"/>
          <w:szCs w:val="26"/>
        </w:rPr>
        <w:t>Градостроительного кодекса РФ в срок два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3</w:t>
      </w:r>
      <w:r>
        <w:rPr>
          <w:sz w:val="26"/>
          <w:szCs w:val="26"/>
        </w:rPr>
        <w:t xml:space="preserve">. </w:t>
      </w:r>
      <w:r w:rsidR="00D93F21">
        <w:rPr>
          <w:sz w:val="26"/>
          <w:szCs w:val="26"/>
        </w:rPr>
        <w:t>П</w:t>
      </w:r>
      <w:r w:rsidR="00880B48" w:rsidRPr="00FC3DCB">
        <w:rPr>
          <w:sz w:val="26"/>
          <w:szCs w:val="26"/>
        </w:rPr>
        <w:t xml:space="preserve">убличные слушания по проекту правил землепользования и застройки проводятся с учетом положений </w:t>
      </w:r>
      <w:hyperlink r:id="rId22" w:history="1">
        <w:r w:rsidR="00880B48" w:rsidRPr="00FC3DCB">
          <w:rPr>
            <w:rStyle w:val="a4"/>
            <w:b w:val="0"/>
            <w:color w:val="auto"/>
            <w:sz w:val="26"/>
            <w:szCs w:val="26"/>
          </w:rPr>
          <w:t>ст. 31</w:t>
        </w:r>
      </w:hyperlink>
      <w:r w:rsidR="00880B48" w:rsidRPr="00FC3DCB">
        <w:rPr>
          <w:sz w:val="26"/>
          <w:szCs w:val="26"/>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3" w:history="1">
        <w:r w:rsidR="00880B48" w:rsidRPr="00FC3DCB">
          <w:rPr>
            <w:rStyle w:val="a4"/>
            <w:b w:val="0"/>
            <w:color w:val="auto"/>
            <w:sz w:val="26"/>
            <w:szCs w:val="26"/>
          </w:rPr>
          <w:t>Градостроительным кодексом</w:t>
        </w:r>
      </w:hyperlink>
      <w:r w:rsidR="00880B48" w:rsidRPr="00FC3DCB">
        <w:rPr>
          <w:b/>
          <w:sz w:val="26"/>
          <w:szCs w:val="26"/>
        </w:rPr>
        <w:t xml:space="preserve"> </w:t>
      </w:r>
      <w:r w:rsidR="00880B48" w:rsidRPr="00FC3DCB">
        <w:rPr>
          <w:sz w:val="26"/>
          <w:szCs w:val="26"/>
        </w:rPr>
        <w:t>РФ и Законом Алтайского края «О регулировании градостроительной деятельности в Алтайском  крае».</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4</w:t>
      </w:r>
      <w:r>
        <w:rPr>
          <w:sz w:val="26"/>
          <w:szCs w:val="26"/>
        </w:rPr>
        <w:t xml:space="preserve">. </w:t>
      </w:r>
      <w:r w:rsidR="00D93F21">
        <w:rPr>
          <w:sz w:val="26"/>
          <w:szCs w:val="26"/>
        </w:rPr>
        <w:t>П</w:t>
      </w:r>
      <w:r w:rsidR="00880B48" w:rsidRPr="00FC3DCB">
        <w:rPr>
          <w:sz w:val="26"/>
          <w:szCs w:val="26"/>
        </w:rPr>
        <w:t xml:space="preserve">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4" w:history="1">
        <w:r w:rsidR="00880B48" w:rsidRPr="00FC3DCB">
          <w:rPr>
            <w:rStyle w:val="a4"/>
            <w:b w:val="0"/>
            <w:color w:val="auto"/>
            <w:sz w:val="26"/>
            <w:szCs w:val="26"/>
          </w:rPr>
          <w:t>ст.39</w:t>
        </w:r>
      </w:hyperlink>
      <w:r w:rsidR="00880B48" w:rsidRPr="00FC3DCB">
        <w:rPr>
          <w:sz w:val="26"/>
          <w:szCs w:val="26"/>
        </w:rPr>
        <w:t xml:space="preserve"> Градостроительного кодекса РФ в течение 25 календарных дней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5</w:t>
      </w:r>
      <w:r>
        <w:rPr>
          <w:sz w:val="26"/>
          <w:szCs w:val="26"/>
        </w:rPr>
        <w:t xml:space="preserve">. </w:t>
      </w:r>
      <w:r w:rsidR="00D93F21">
        <w:rPr>
          <w:sz w:val="26"/>
          <w:szCs w:val="26"/>
        </w:rPr>
        <w:t>П</w:t>
      </w:r>
      <w:r w:rsidR="00880B48" w:rsidRPr="00FC3DCB">
        <w:rPr>
          <w:sz w:val="26"/>
          <w:szCs w:val="26"/>
        </w:rPr>
        <w:t xml:space="preserve">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5" w:history="1">
        <w:r w:rsidR="00880B48" w:rsidRPr="00FC3DCB">
          <w:rPr>
            <w:rStyle w:val="a4"/>
            <w:b w:val="0"/>
            <w:color w:val="auto"/>
            <w:sz w:val="26"/>
            <w:szCs w:val="26"/>
          </w:rPr>
          <w:t>ст. ст. 4</w:t>
        </w:r>
      </w:hyperlink>
      <w:r w:rsidR="00880B48" w:rsidRPr="00FC3DCB">
        <w:rPr>
          <w:b/>
          <w:sz w:val="26"/>
          <w:szCs w:val="26"/>
        </w:rPr>
        <w:t xml:space="preserve">, </w:t>
      </w:r>
      <w:hyperlink r:id="rId26" w:history="1">
        <w:r w:rsidR="00880B48" w:rsidRPr="00FC3DCB">
          <w:rPr>
            <w:rStyle w:val="a4"/>
            <w:b w:val="0"/>
            <w:color w:val="auto"/>
            <w:sz w:val="26"/>
            <w:szCs w:val="26"/>
          </w:rPr>
          <w:t>4.1</w:t>
        </w:r>
      </w:hyperlink>
      <w:r w:rsidR="00880B48" w:rsidRPr="00FC3DCB">
        <w:rPr>
          <w:sz w:val="26"/>
          <w:szCs w:val="26"/>
        </w:rPr>
        <w:t xml:space="preserve"> Федерального закона от 29 декабря </w:t>
      </w:r>
      <w:smartTag w:uri="urn:schemas-microsoft-com:office:smarttags" w:element="metricconverter">
        <w:smartTagPr>
          <w:attr w:name="ProductID" w:val="2004 г"/>
        </w:smartTagPr>
        <w:r w:rsidR="00880B48" w:rsidRPr="00FC3DCB">
          <w:rPr>
            <w:sz w:val="26"/>
            <w:szCs w:val="26"/>
          </w:rPr>
          <w:t>2004 г</w:t>
        </w:r>
      </w:smartTag>
      <w:r w:rsidR="00880B48" w:rsidRPr="00FC3DCB">
        <w:rPr>
          <w:sz w:val="26"/>
          <w:szCs w:val="26"/>
        </w:rPr>
        <w:t xml:space="preserve">. № 191-ФЗ «О введении в действие Градостроительного кодекса Российской Федерации», </w:t>
      </w:r>
      <w:hyperlink r:id="rId27" w:history="1">
        <w:r w:rsidR="00880B48" w:rsidRPr="00FC3DCB">
          <w:rPr>
            <w:rStyle w:val="a4"/>
            <w:b w:val="0"/>
            <w:color w:val="auto"/>
            <w:sz w:val="26"/>
            <w:szCs w:val="26"/>
          </w:rPr>
          <w:t>ст. 39</w:t>
        </w:r>
      </w:hyperlink>
      <w:r w:rsidR="00880B48" w:rsidRPr="00FC3DCB">
        <w:rPr>
          <w:sz w:val="26"/>
          <w:szCs w:val="26"/>
        </w:rPr>
        <w:t xml:space="preserve"> Градостроительного кодекса РФ в течение 25 календарных дней со дня опубликования извещения об их проведении до дня опубликования заключения о результатах таких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6</w:t>
      </w:r>
      <w:r>
        <w:rPr>
          <w:sz w:val="26"/>
          <w:szCs w:val="26"/>
        </w:rPr>
        <w:t xml:space="preserve">. </w:t>
      </w:r>
      <w:r w:rsidR="00D93F21">
        <w:rPr>
          <w:sz w:val="26"/>
          <w:szCs w:val="26"/>
        </w:rPr>
        <w:t>П</w:t>
      </w:r>
      <w:r w:rsidR="00880B48" w:rsidRPr="00FC3DCB">
        <w:rPr>
          <w:sz w:val="26"/>
          <w:szCs w:val="26"/>
        </w:rPr>
        <w:t>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7</w:t>
      </w:r>
      <w:r>
        <w:rPr>
          <w:sz w:val="26"/>
          <w:szCs w:val="26"/>
        </w:rPr>
        <w:t xml:space="preserve">. </w:t>
      </w:r>
      <w:r w:rsidR="00D93F21">
        <w:rPr>
          <w:sz w:val="26"/>
          <w:szCs w:val="26"/>
        </w:rPr>
        <w:t>П</w:t>
      </w:r>
      <w:r w:rsidR="00880B48" w:rsidRPr="00FC3DCB">
        <w:rPr>
          <w:sz w:val="26"/>
          <w:szCs w:val="26"/>
        </w:rPr>
        <w:t xml:space="preserve">убличные слушания по проекту планировки территории и проекту межевания территории проводятся с учетом положений </w:t>
      </w:r>
      <w:hyperlink r:id="rId28" w:history="1">
        <w:r w:rsidR="00880B48" w:rsidRPr="00FC3DCB">
          <w:rPr>
            <w:rStyle w:val="a4"/>
            <w:b w:val="0"/>
            <w:color w:val="auto"/>
            <w:sz w:val="26"/>
            <w:szCs w:val="26"/>
          </w:rPr>
          <w:t>ст.46</w:t>
        </w:r>
      </w:hyperlink>
      <w:r w:rsidR="00880B48" w:rsidRPr="00FC3DCB">
        <w:rPr>
          <w:sz w:val="26"/>
          <w:szCs w:val="26"/>
        </w:rPr>
        <w:t xml:space="preserve"> 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880B48" w:rsidRPr="00FC3DCB" w:rsidRDefault="00880B48" w:rsidP="00880B48">
      <w:pPr>
        <w:ind w:firstLine="567"/>
        <w:rPr>
          <w:rFonts w:ascii="Times New Roman" w:hAnsi="Times New Roman" w:cs="Times New Roman"/>
          <w:sz w:val="26"/>
          <w:szCs w:val="26"/>
        </w:rPr>
      </w:pPr>
    </w:p>
    <w:p w:rsidR="00CA7A43" w:rsidRDefault="00CA7A43" w:rsidP="00880B48">
      <w:pPr>
        <w:ind w:firstLine="567"/>
        <w:jc w:val="center"/>
        <w:rPr>
          <w:rFonts w:ascii="Times New Roman" w:hAnsi="Times New Roman" w:cs="Times New Roman"/>
          <w:b/>
          <w:sz w:val="26"/>
          <w:szCs w:val="26"/>
        </w:rPr>
      </w:pPr>
    </w:p>
    <w:p w:rsidR="00CA7A43" w:rsidRDefault="00CA7A43" w:rsidP="00880B48">
      <w:pPr>
        <w:ind w:firstLine="567"/>
        <w:jc w:val="center"/>
        <w:rPr>
          <w:rFonts w:ascii="Times New Roman" w:hAnsi="Times New Roman" w:cs="Times New Roman"/>
          <w:b/>
          <w:sz w:val="26"/>
          <w:szCs w:val="26"/>
        </w:rPr>
      </w:pPr>
    </w:p>
    <w:p w:rsidR="00CA7A43" w:rsidRDefault="00CA7A43" w:rsidP="00880B48">
      <w:pPr>
        <w:ind w:firstLine="567"/>
        <w:jc w:val="center"/>
        <w:rPr>
          <w:rFonts w:ascii="Times New Roman" w:hAnsi="Times New Roman" w:cs="Times New Roman"/>
          <w:b/>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15. Особенности проведения публичных слушаний по проекту бюджета и отчета о его исполнении</w:t>
      </w: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Особенности проведения публичных слушаний по проекту бюджета и отчета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w:t>
      </w:r>
    </w:p>
    <w:p w:rsidR="0038303B" w:rsidRDefault="0038303B">
      <w:pPr>
        <w:widowControl/>
        <w:autoSpaceDE/>
        <w:autoSpaceDN/>
        <w:adjustRightInd/>
        <w:spacing w:after="200" w:line="276" w:lineRule="auto"/>
        <w:ind w:firstLine="0"/>
        <w:jc w:val="left"/>
      </w:pPr>
      <w:r>
        <w:br w:type="page"/>
      </w:r>
    </w:p>
    <w:p w:rsidR="0038303B" w:rsidRPr="006B7DDC" w:rsidRDefault="0038303B" w:rsidP="00186D40">
      <w:pPr>
        <w:ind w:left="3969"/>
        <w:jc w:val="right"/>
        <w:outlineLvl w:val="0"/>
        <w:rPr>
          <w:sz w:val="26"/>
          <w:szCs w:val="26"/>
        </w:rPr>
      </w:pPr>
      <w:r>
        <w:rPr>
          <w:sz w:val="26"/>
          <w:szCs w:val="26"/>
        </w:rPr>
        <w:lastRenderedPageBreak/>
        <w:t xml:space="preserve">                    </w:t>
      </w:r>
      <w:r w:rsidRPr="006B7DDC">
        <w:rPr>
          <w:sz w:val="26"/>
          <w:szCs w:val="26"/>
        </w:rPr>
        <w:t>ПРИЛОЖЕНИЕ 1</w:t>
      </w:r>
    </w:p>
    <w:p w:rsidR="0038303B" w:rsidRPr="006B7DDC" w:rsidRDefault="0038303B" w:rsidP="00186D40">
      <w:pPr>
        <w:ind w:left="3969"/>
        <w:jc w:val="right"/>
        <w:outlineLvl w:val="0"/>
        <w:rPr>
          <w:sz w:val="26"/>
          <w:szCs w:val="26"/>
        </w:rPr>
      </w:pPr>
      <w:r w:rsidRPr="006B7DDC">
        <w:rPr>
          <w:sz w:val="26"/>
          <w:szCs w:val="26"/>
        </w:rPr>
        <w:t xml:space="preserve">к </w:t>
      </w:r>
      <w:r w:rsidRPr="00A5415F">
        <w:rPr>
          <w:sz w:val="26"/>
          <w:szCs w:val="26"/>
        </w:rPr>
        <w:t>Положени</w:t>
      </w:r>
      <w:r>
        <w:rPr>
          <w:sz w:val="26"/>
          <w:szCs w:val="26"/>
        </w:rPr>
        <w:t>ю</w:t>
      </w:r>
      <w:r w:rsidRPr="00A5415F">
        <w:rPr>
          <w:sz w:val="26"/>
          <w:szCs w:val="26"/>
        </w:rPr>
        <w:t xml:space="preserve"> «О публичных слушаниях в </w:t>
      </w:r>
      <w:r>
        <w:rPr>
          <w:sz w:val="26"/>
          <w:szCs w:val="26"/>
        </w:rPr>
        <w:t xml:space="preserve">                            </w:t>
      </w:r>
      <w:r w:rsidRPr="00A5415F">
        <w:rPr>
          <w:sz w:val="26"/>
          <w:szCs w:val="26"/>
        </w:rPr>
        <w:t xml:space="preserve">муниципальном </w:t>
      </w:r>
      <w:r w:rsidR="00CA7A43" w:rsidRPr="00A5415F">
        <w:rPr>
          <w:sz w:val="26"/>
          <w:szCs w:val="26"/>
        </w:rPr>
        <w:t xml:space="preserve">образовании </w:t>
      </w:r>
      <w:r w:rsidR="00CA7A43">
        <w:rPr>
          <w:sz w:val="26"/>
          <w:szCs w:val="26"/>
        </w:rPr>
        <w:t>Голухинский</w:t>
      </w:r>
      <w:r w:rsidRPr="00A5415F">
        <w:rPr>
          <w:sz w:val="26"/>
          <w:szCs w:val="26"/>
        </w:rPr>
        <w:t xml:space="preserve"> сельсовет Заринского района Алтайского края</w:t>
      </w:r>
      <w:r w:rsidRPr="006B7DDC">
        <w:rPr>
          <w:sz w:val="26"/>
          <w:szCs w:val="26"/>
        </w:rPr>
        <w:t xml:space="preserve">, утвержденному </w:t>
      </w:r>
      <w:r>
        <w:rPr>
          <w:sz w:val="26"/>
          <w:szCs w:val="26"/>
        </w:rPr>
        <w:t xml:space="preserve">решением Совета депутатов </w:t>
      </w:r>
      <w:r w:rsidR="00CA7A43">
        <w:rPr>
          <w:sz w:val="26"/>
          <w:szCs w:val="26"/>
        </w:rPr>
        <w:t>Голухинского</w:t>
      </w:r>
      <w:r>
        <w:rPr>
          <w:sz w:val="26"/>
          <w:szCs w:val="26"/>
        </w:rPr>
        <w:t xml:space="preserve"> сельсовета от </w:t>
      </w:r>
      <w:r w:rsidR="00186D40">
        <w:rPr>
          <w:sz w:val="26"/>
          <w:szCs w:val="26"/>
        </w:rPr>
        <w:t>23.12.</w:t>
      </w:r>
      <w:r>
        <w:rPr>
          <w:sz w:val="26"/>
          <w:szCs w:val="26"/>
        </w:rPr>
        <w:t xml:space="preserve">2019 № </w:t>
      </w:r>
      <w:r w:rsidR="00186D40">
        <w:rPr>
          <w:sz w:val="26"/>
          <w:szCs w:val="26"/>
        </w:rPr>
        <w:t>119</w:t>
      </w:r>
    </w:p>
    <w:p w:rsidR="0038303B" w:rsidRPr="006B7DDC" w:rsidRDefault="0038303B" w:rsidP="0038303B">
      <w:pPr>
        <w:ind w:firstLine="709"/>
        <w:outlineLvl w:val="0"/>
        <w:rPr>
          <w:sz w:val="26"/>
          <w:szCs w:val="26"/>
        </w:rPr>
      </w:pPr>
    </w:p>
    <w:p w:rsidR="0038303B" w:rsidRPr="006B7DDC" w:rsidRDefault="0038303B" w:rsidP="0038303B">
      <w:pPr>
        <w:jc w:val="center"/>
        <w:outlineLvl w:val="0"/>
        <w:rPr>
          <w:sz w:val="26"/>
          <w:szCs w:val="26"/>
        </w:rPr>
      </w:pPr>
      <w:r w:rsidRPr="006B7DDC">
        <w:rPr>
          <w:sz w:val="26"/>
          <w:szCs w:val="26"/>
        </w:rPr>
        <w:t>ПРОТОКОЛ</w:t>
      </w:r>
    </w:p>
    <w:p w:rsidR="0038303B" w:rsidRPr="006B7DDC" w:rsidRDefault="0038303B" w:rsidP="0038303B">
      <w:pPr>
        <w:jc w:val="center"/>
        <w:outlineLvl w:val="0"/>
        <w:rPr>
          <w:sz w:val="26"/>
          <w:szCs w:val="26"/>
        </w:rPr>
      </w:pPr>
      <w:r w:rsidRPr="006B7DDC">
        <w:rPr>
          <w:sz w:val="26"/>
          <w:szCs w:val="26"/>
        </w:rPr>
        <w:t>публичных слушаний</w:t>
      </w:r>
    </w:p>
    <w:p w:rsidR="0038303B" w:rsidRPr="006B7DDC" w:rsidRDefault="0038303B" w:rsidP="0038303B">
      <w:pPr>
        <w:jc w:val="center"/>
        <w:outlineLvl w:val="0"/>
        <w:rPr>
          <w:sz w:val="26"/>
          <w:szCs w:val="26"/>
        </w:rPr>
      </w:pPr>
      <w:r w:rsidRPr="006B7DDC">
        <w:rPr>
          <w:sz w:val="26"/>
          <w:szCs w:val="26"/>
        </w:rPr>
        <w:t>по _________________________________________</w:t>
      </w:r>
    </w:p>
    <w:p w:rsidR="0038303B" w:rsidRPr="0038303B" w:rsidRDefault="0038303B" w:rsidP="0038303B">
      <w:pPr>
        <w:jc w:val="center"/>
        <w:outlineLvl w:val="0"/>
        <w:rPr>
          <w:sz w:val="22"/>
          <w:szCs w:val="22"/>
        </w:rPr>
      </w:pPr>
      <w:r w:rsidRPr="0038303B">
        <w:rPr>
          <w:sz w:val="22"/>
          <w:szCs w:val="22"/>
        </w:rPr>
        <w:t>(указывается вопрос, выносимый на публичные слушания)</w:t>
      </w:r>
    </w:p>
    <w:p w:rsidR="0038303B" w:rsidRPr="006B7DDC" w:rsidRDefault="0038303B" w:rsidP="0038303B">
      <w:pPr>
        <w:outlineLvl w:val="0"/>
        <w:rPr>
          <w:sz w:val="26"/>
          <w:szCs w:val="26"/>
        </w:rPr>
      </w:pPr>
    </w:p>
    <w:p w:rsidR="0038303B" w:rsidRPr="006B7DDC" w:rsidRDefault="0038303B" w:rsidP="0038303B">
      <w:pPr>
        <w:outlineLvl w:val="0"/>
        <w:rPr>
          <w:sz w:val="26"/>
          <w:szCs w:val="26"/>
        </w:rPr>
      </w:pPr>
      <w:r w:rsidRPr="006B7DDC">
        <w:rPr>
          <w:sz w:val="26"/>
          <w:szCs w:val="26"/>
        </w:rPr>
        <w:t>«___»__________________</w:t>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t>__________________</w:t>
      </w:r>
    </w:p>
    <w:p w:rsidR="0038303B" w:rsidRPr="0038303B" w:rsidRDefault="0038303B" w:rsidP="0038303B">
      <w:pPr>
        <w:outlineLvl w:val="0"/>
        <w:rPr>
          <w:sz w:val="22"/>
          <w:szCs w:val="22"/>
        </w:rPr>
      </w:pPr>
      <w:r w:rsidRPr="0038303B">
        <w:rPr>
          <w:sz w:val="22"/>
          <w:szCs w:val="22"/>
        </w:rPr>
        <w:t xml:space="preserve">(дата оформления </w:t>
      </w:r>
      <w:r w:rsidR="00930118" w:rsidRPr="0038303B">
        <w:rPr>
          <w:sz w:val="22"/>
          <w:szCs w:val="22"/>
        </w:rPr>
        <w:t xml:space="preserve">протокола)  </w:t>
      </w:r>
      <w:r w:rsidRPr="0038303B">
        <w:rPr>
          <w:sz w:val="22"/>
          <w:szCs w:val="22"/>
        </w:rPr>
        <w:t xml:space="preserve">                               </w:t>
      </w:r>
      <w:r w:rsidR="00930118">
        <w:rPr>
          <w:sz w:val="22"/>
          <w:szCs w:val="22"/>
        </w:rPr>
        <w:t xml:space="preserve">                               </w:t>
      </w:r>
      <w:r w:rsidRPr="0038303B">
        <w:rPr>
          <w:sz w:val="22"/>
          <w:szCs w:val="22"/>
        </w:rPr>
        <w:t xml:space="preserve">(место оформления протокола) </w:t>
      </w:r>
    </w:p>
    <w:p w:rsidR="0038303B" w:rsidRPr="0038303B" w:rsidRDefault="0038303B" w:rsidP="0038303B">
      <w:pPr>
        <w:ind w:firstLine="709"/>
        <w:outlineLvl w:val="0"/>
        <w:rPr>
          <w:sz w:val="22"/>
          <w:szCs w:val="22"/>
        </w:rPr>
      </w:pPr>
    </w:p>
    <w:p w:rsidR="0038303B" w:rsidRPr="006B7DDC" w:rsidRDefault="0038303B" w:rsidP="0038303B">
      <w:pPr>
        <w:ind w:firstLine="709"/>
        <w:rPr>
          <w:sz w:val="26"/>
          <w:szCs w:val="26"/>
        </w:rPr>
      </w:pPr>
      <w:r w:rsidRPr="006B7DDC">
        <w:rPr>
          <w:sz w:val="26"/>
          <w:szCs w:val="26"/>
        </w:rPr>
        <w:t>________________________________________________________________</w:t>
      </w:r>
    </w:p>
    <w:p w:rsidR="0038303B" w:rsidRPr="0038303B" w:rsidRDefault="0038303B" w:rsidP="0038303B">
      <w:pPr>
        <w:ind w:firstLine="709"/>
        <w:rPr>
          <w:sz w:val="22"/>
          <w:szCs w:val="22"/>
        </w:rPr>
      </w:pPr>
      <w:r w:rsidRPr="0038303B">
        <w:rPr>
          <w:sz w:val="22"/>
          <w:szCs w:val="22"/>
        </w:rPr>
        <w:t>(информация об организаторе публичных слушаний)</w:t>
      </w:r>
    </w:p>
    <w:p w:rsidR="0038303B" w:rsidRPr="006B7DDC" w:rsidRDefault="0038303B" w:rsidP="0038303B">
      <w:pPr>
        <w:ind w:firstLine="709"/>
        <w:rPr>
          <w:sz w:val="26"/>
          <w:szCs w:val="26"/>
        </w:rPr>
      </w:pPr>
      <w:r w:rsidRPr="006B7DDC">
        <w:rPr>
          <w:sz w:val="26"/>
          <w:szCs w:val="26"/>
        </w:rPr>
        <w:t>_____________________________________________________________________________________________________________________________________</w:t>
      </w:r>
    </w:p>
    <w:p w:rsidR="0038303B" w:rsidRPr="0038303B" w:rsidRDefault="0038303B" w:rsidP="0038303B">
      <w:pPr>
        <w:ind w:firstLine="709"/>
        <w:rPr>
          <w:sz w:val="22"/>
          <w:szCs w:val="22"/>
        </w:rPr>
      </w:pPr>
      <w:r w:rsidRPr="0038303B">
        <w:rPr>
          <w:sz w:val="22"/>
          <w:szCs w:val="22"/>
        </w:rPr>
        <w:t>(информация, содержащаяся в опубликованном оповещении о начале публичных слушаний, дата и источник его опубликования)</w:t>
      </w:r>
    </w:p>
    <w:p w:rsidR="0038303B" w:rsidRPr="006B7DDC" w:rsidRDefault="0038303B" w:rsidP="0038303B">
      <w:pPr>
        <w:ind w:firstLine="709"/>
        <w:rPr>
          <w:sz w:val="26"/>
          <w:szCs w:val="26"/>
        </w:rPr>
      </w:pPr>
    </w:p>
    <w:p w:rsidR="0038303B" w:rsidRPr="006B7DDC" w:rsidRDefault="0038303B" w:rsidP="0038303B">
      <w:pPr>
        <w:ind w:firstLine="709"/>
        <w:rPr>
          <w:sz w:val="26"/>
          <w:szCs w:val="26"/>
        </w:rPr>
      </w:pPr>
      <w:r w:rsidRPr="006B7DDC">
        <w:rPr>
          <w:sz w:val="26"/>
          <w:szCs w:val="26"/>
        </w:rPr>
        <w:t>_____________________________________________________________________</w:t>
      </w:r>
    </w:p>
    <w:p w:rsidR="0038303B" w:rsidRPr="0038303B" w:rsidRDefault="0038303B" w:rsidP="0038303B">
      <w:pPr>
        <w:ind w:firstLine="709"/>
        <w:rPr>
          <w:sz w:val="22"/>
          <w:szCs w:val="22"/>
        </w:rPr>
      </w:pPr>
      <w:r w:rsidRPr="0038303B">
        <w:rPr>
          <w:sz w:val="22"/>
          <w:szCs w:val="22"/>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38303B" w:rsidRPr="006B7DDC" w:rsidRDefault="0038303B" w:rsidP="0038303B">
      <w:pPr>
        <w:ind w:firstLine="709"/>
        <w:rPr>
          <w:sz w:val="26"/>
          <w:szCs w:val="26"/>
        </w:rPr>
      </w:pPr>
      <w:r w:rsidRPr="006B7DDC">
        <w:rPr>
          <w:sz w:val="26"/>
          <w:szCs w:val="26"/>
        </w:rPr>
        <w:t>_______________________________________________________________________________________________________________________________________________________________________________________________________________</w:t>
      </w:r>
    </w:p>
    <w:p w:rsidR="0038303B" w:rsidRPr="0038303B" w:rsidRDefault="0038303B" w:rsidP="0038303B">
      <w:pPr>
        <w:ind w:firstLine="709"/>
        <w:rPr>
          <w:sz w:val="22"/>
          <w:szCs w:val="22"/>
        </w:rPr>
      </w:pPr>
      <w:r w:rsidRPr="0038303B">
        <w:rPr>
          <w:sz w:val="22"/>
          <w:szCs w:val="22"/>
        </w:rPr>
        <w:t>(все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38303B" w:rsidRPr="006B7DDC" w:rsidRDefault="0038303B" w:rsidP="0038303B">
      <w:pPr>
        <w:ind w:firstLine="709"/>
        <w:rPr>
          <w:sz w:val="26"/>
          <w:szCs w:val="26"/>
        </w:rPr>
      </w:pPr>
    </w:p>
    <w:p w:rsidR="0038303B" w:rsidRPr="006B7DDC" w:rsidRDefault="0038303B" w:rsidP="0038303B">
      <w:pPr>
        <w:ind w:firstLine="709"/>
        <w:rPr>
          <w:sz w:val="26"/>
          <w:szCs w:val="26"/>
        </w:rPr>
      </w:pPr>
      <w:r w:rsidRPr="006B7DDC">
        <w:rPr>
          <w:sz w:val="26"/>
          <w:szCs w:val="26"/>
        </w:rPr>
        <w:t xml:space="preserve">Протокол оформлен: _____________ </w:t>
      </w:r>
      <w:r w:rsidRPr="0038303B">
        <w:rPr>
          <w:sz w:val="22"/>
          <w:szCs w:val="22"/>
        </w:rPr>
        <w:t>(подписи ответственных лиц организатора)</w:t>
      </w:r>
    </w:p>
    <w:p w:rsidR="0038303B" w:rsidRPr="006B7DDC" w:rsidRDefault="0038303B" w:rsidP="0038303B">
      <w:pPr>
        <w:ind w:firstLine="709"/>
        <w:rPr>
          <w:sz w:val="26"/>
          <w:szCs w:val="26"/>
        </w:rPr>
      </w:pPr>
    </w:p>
    <w:p w:rsidR="0038303B" w:rsidRPr="006B7DDC" w:rsidRDefault="0038303B" w:rsidP="0038303B">
      <w:pPr>
        <w:ind w:firstLine="709"/>
        <w:rPr>
          <w:sz w:val="26"/>
          <w:szCs w:val="26"/>
        </w:rPr>
      </w:pPr>
      <w:r w:rsidRPr="006B7DDC">
        <w:rPr>
          <w:sz w:val="26"/>
          <w:szCs w:val="26"/>
        </w:rPr>
        <w:t>Приложение:</w:t>
      </w:r>
    </w:p>
    <w:p w:rsidR="0038303B" w:rsidRPr="006B7DDC" w:rsidRDefault="0038303B" w:rsidP="0038303B">
      <w:pPr>
        <w:ind w:firstLine="709"/>
        <w:rPr>
          <w:sz w:val="26"/>
          <w:szCs w:val="26"/>
        </w:rPr>
      </w:pPr>
      <w:r w:rsidRPr="006B7DDC">
        <w:rPr>
          <w:sz w:val="26"/>
          <w:szCs w:val="26"/>
        </w:rPr>
        <w:t>- перечень принявших участие в рассмотрении проекта участников публичных слушаний (включающий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8303B" w:rsidRPr="006B7DDC" w:rsidRDefault="0038303B" w:rsidP="00186D40">
      <w:pPr>
        <w:ind w:firstLine="709"/>
        <w:jc w:val="right"/>
        <w:rPr>
          <w:sz w:val="26"/>
          <w:szCs w:val="26"/>
        </w:rPr>
      </w:pPr>
      <w:r w:rsidRPr="006B7DDC">
        <w:rPr>
          <w:sz w:val="26"/>
          <w:szCs w:val="26"/>
        </w:rPr>
        <w:br w:type="page"/>
      </w: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6B7DDC">
        <w:rPr>
          <w:sz w:val="26"/>
          <w:szCs w:val="26"/>
        </w:rPr>
        <w:t xml:space="preserve">ПРИЛОЖЕНИЕ </w:t>
      </w:r>
      <w:r>
        <w:rPr>
          <w:sz w:val="26"/>
          <w:szCs w:val="26"/>
        </w:rPr>
        <w:t>2</w:t>
      </w:r>
    </w:p>
    <w:p w:rsidR="0038303B" w:rsidRPr="006B7DDC" w:rsidRDefault="0038303B" w:rsidP="00186D40">
      <w:pPr>
        <w:ind w:left="3969"/>
        <w:jc w:val="right"/>
        <w:outlineLvl w:val="0"/>
        <w:rPr>
          <w:sz w:val="26"/>
          <w:szCs w:val="26"/>
        </w:rPr>
      </w:pPr>
      <w:r w:rsidRPr="006B7DDC">
        <w:rPr>
          <w:sz w:val="26"/>
          <w:szCs w:val="26"/>
        </w:rPr>
        <w:t xml:space="preserve">к </w:t>
      </w:r>
      <w:r w:rsidRPr="00A5415F">
        <w:rPr>
          <w:sz w:val="26"/>
          <w:szCs w:val="26"/>
        </w:rPr>
        <w:t>Положени</w:t>
      </w:r>
      <w:r>
        <w:rPr>
          <w:sz w:val="26"/>
          <w:szCs w:val="26"/>
        </w:rPr>
        <w:t>ю</w:t>
      </w:r>
      <w:r w:rsidRPr="00A5415F">
        <w:rPr>
          <w:sz w:val="26"/>
          <w:szCs w:val="26"/>
        </w:rPr>
        <w:t xml:space="preserve"> «О публичных слушаниях в муниципальном </w:t>
      </w:r>
      <w:r w:rsidR="00CA7A43" w:rsidRPr="00A5415F">
        <w:rPr>
          <w:sz w:val="26"/>
          <w:szCs w:val="26"/>
        </w:rPr>
        <w:t xml:space="preserve">образовании </w:t>
      </w:r>
      <w:r w:rsidR="00CA7A43">
        <w:rPr>
          <w:sz w:val="26"/>
          <w:szCs w:val="26"/>
        </w:rPr>
        <w:t>Голухинский</w:t>
      </w:r>
      <w:r w:rsidRPr="00A5415F">
        <w:rPr>
          <w:sz w:val="26"/>
          <w:szCs w:val="26"/>
        </w:rPr>
        <w:t xml:space="preserve"> сельсовет Заринского района Алтайского края</w:t>
      </w:r>
      <w:r w:rsidRPr="006B7DDC">
        <w:rPr>
          <w:sz w:val="26"/>
          <w:szCs w:val="26"/>
        </w:rPr>
        <w:t xml:space="preserve">, утвержденному </w:t>
      </w:r>
      <w:r>
        <w:rPr>
          <w:sz w:val="26"/>
          <w:szCs w:val="26"/>
        </w:rPr>
        <w:t xml:space="preserve">решением Совета депутатов </w:t>
      </w:r>
      <w:r w:rsidR="00CA7A43">
        <w:rPr>
          <w:sz w:val="26"/>
          <w:szCs w:val="26"/>
        </w:rPr>
        <w:t xml:space="preserve">Голухинского </w:t>
      </w:r>
      <w:r>
        <w:rPr>
          <w:sz w:val="26"/>
          <w:szCs w:val="26"/>
        </w:rPr>
        <w:t xml:space="preserve">сельсовета от </w:t>
      </w:r>
      <w:r w:rsidR="00186D40">
        <w:rPr>
          <w:sz w:val="26"/>
          <w:szCs w:val="26"/>
        </w:rPr>
        <w:t>23.12</w:t>
      </w:r>
      <w:r>
        <w:rPr>
          <w:sz w:val="26"/>
          <w:szCs w:val="26"/>
        </w:rPr>
        <w:t xml:space="preserve">.2019 № </w:t>
      </w:r>
      <w:r w:rsidR="00186D40">
        <w:rPr>
          <w:sz w:val="26"/>
          <w:szCs w:val="26"/>
        </w:rPr>
        <w:t>119</w:t>
      </w:r>
      <w:bookmarkStart w:id="0" w:name="_GoBack"/>
      <w:bookmarkEnd w:id="0"/>
    </w:p>
    <w:p w:rsidR="0038303B" w:rsidRPr="006B7DDC" w:rsidRDefault="0038303B" w:rsidP="0038303B">
      <w:pPr>
        <w:jc w:val="right"/>
        <w:outlineLvl w:val="0"/>
        <w:rPr>
          <w:sz w:val="26"/>
          <w:szCs w:val="26"/>
        </w:rPr>
      </w:pPr>
    </w:p>
    <w:p w:rsidR="0038303B" w:rsidRPr="006B7DDC" w:rsidRDefault="0038303B" w:rsidP="0038303B">
      <w:pPr>
        <w:outlineLvl w:val="0"/>
        <w:rPr>
          <w:sz w:val="26"/>
          <w:szCs w:val="26"/>
        </w:rPr>
      </w:pPr>
    </w:p>
    <w:p w:rsidR="0038303B" w:rsidRPr="006B7DDC" w:rsidRDefault="0038303B" w:rsidP="0038303B">
      <w:pPr>
        <w:jc w:val="center"/>
        <w:outlineLvl w:val="0"/>
        <w:rPr>
          <w:sz w:val="26"/>
          <w:szCs w:val="26"/>
        </w:rPr>
      </w:pPr>
      <w:r w:rsidRPr="006B7DDC">
        <w:rPr>
          <w:sz w:val="26"/>
          <w:szCs w:val="26"/>
        </w:rPr>
        <w:t>ЗАКЛЮЧЕНИЕ</w:t>
      </w:r>
      <w:r>
        <w:rPr>
          <w:sz w:val="26"/>
          <w:szCs w:val="26"/>
        </w:rPr>
        <w:t xml:space="preserve"> </w:t>
      </w:r>
      <w:r w:rsidRPr="006B7DDC">
        <w:rPr>
          <w:sz w:val="26"/>
          <w:szCs w:val="26"/>
        </w:rPr>
        <w:t>О РЕЗУЛЬТАТАХ</w:t>
      </w:r>
    </w:p>
    <w:p w:rsidR="0038303B" w:rsidRPr="006B7DDC" w:rsidRDefault="0038303B" w:rsidP="0038303B">
      <w:pPr>
        <w:jc w:val="center"/>
        <w:outlineLvl w:val="0"/>
        <w:rPr>
          <w:sz w:val="26"/>
          <w:szCs w:val="26"/>
        </w:rPr>
      </w:pPr>
      <w:r w:rsidRPr="006B7DDC">
        <w:rPr>
          <w:sz w:val="26"/>
          <w:szCs w:val="26"/>
        </w:rPr>
        <w:t>ПУБЛИЧНЫХ СЛУШАНИЙ</w:t>
      </w:r>
    </w:p>
    <w:p w:rsidR="0038303B" w:rsidRPr="006B7DDC" w:rsidRDefault="0038303B" w:rsidP="0038303B">
      <w:pPr>
        <w:outlineLvl w:val="0"/>
        <w:rPr>
          <w:sz w:val="26"/>
          <w:szCs w:val="26"/>
        </w:rPr>
      </w:pPr>
    </w:p>
    <w:p w:rsidR="0038303B" w:rsidRPr="006B7DDC" w:rsidRDefault="0038303B" w:rsidP="0038303B">
      <w:pPr>
        <w:outlineLvl w:val="0"/>
        <w:rPr>
          <w:sz w:val="26"/>
          <w:szCs w:val="26"/>
        </w:rPr>
      </w:pPr>
      <w:r w:rsidRPr="006B7DDC">
        <w:rPr>
          <w:sz w:val="26"/>
          <w:szCs w:val="26"/>
        </w:rPr>
        <w:t>«____»______________</w:t>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t>___________________</w:t>
      </w:r>
    </w:p>
    <w:p w:rsidR="0038303B" w:rsidRPr="0038303B" w:rsidRDefault="0038303B" w:rsidP="0038303B">
      <w:pPr>
        <w:outlineLvl w:val="0"/>
        <w:rPr>
          <w:sz w:val="22"/>
          <w:szCs w:val="22"/>
        </w:rPr>
      </w:pPr>
      <w:r w:rsidRPr="0038303B">
        <w:rPr>
          <w:sz w:val="22"/>
          <w:szCs w:val="22"/>
        </w:rPr>
        <w:t xml:space="preserve">(дата оформления заключения                          </w:t>
      </w:r>
      <w:r w:rsidR="00930118">
        <w:rPr>
          <w:sz w:val="22"/>
          <w:szCs w:val="22"/>
        </w:rPr>
        <w:t xml:space="preserve">                              </w:t>
      </w:r>
      <w:r w:rsidRPr="0038303B">
        <w:rPr>
          <w:sz w:val="22"/>
          <w:szCs w:val="22"/>
        </w:rPr>
        <w:t xml:space="preserve">   (место оформления заключения)</w:t>
      </w:r>
    </w:p>
    <w:p w:rsidR="0038303B" w:rsidRPr="0038303B" w:rsidRDefault="0038303B" w:rsidP="0038303B">
      <w:pPr>
        <w:outlineLvl w:val="0"/>
        <w:rPr>
          <w:sz w:val="22"/>
          <w:szCs w:val="22"/>
        </w:rPr>
      </w:pPr>
      <w:r w:rsidRPr="0038303B">
        <w:rPr>
          <w:sz w:val="22"/>
          <w:szCs w:val="22"/>
        </w:rPr>
        <w:t>о результатах публичных слушаний)</w:t>
      </w:r>
    </w:p>
    <w:p w:rsidR="0038303B" w:rsidRPr="006B7DDC" w:rsidRDefault="0038303B" w:rsidP="0038303B">
      <w:pPr>
        <w:outlineLvl w:val="0"/>
        <w:rPr>
          <w:sz w:val="26"/>
          <w:szCs w:val="26"/>
        </w:rPr>
      </w:pPr>
    </w:p>
    <w:p w:rsidR="0038303B" w:rsidRPr="006B7DDC" w:rsidRDefault="0038303B" w:rsidP="0038303B">
      <w:pPr>
        <w:outlineLvl w:val="0"/>
        <w:rPr>
          <w:sz w:val="26"/>
          <w:szCs w:val="26"/>
        </w:rPr>
      </w:pPr>
      <w:r w:rsidRPr="006B7DDC">
        <w:rPr>
          <w:sz w:val="26"/>
          <w:szCs w:val="26"/>
        </w:rPr>
        <w:t>_______________________________________________________________________________________________________________________________________________________________________________________________________________</w:t>
      </w:r>
    </w:p>
    <w:p w:rsidR="0038303B" w:rsidRPr="0038303B" w:rsidRDefault="0038303B" w:rsidP="0038303B">
      <w:pPr>
        <w:outlineLvl w:val="0"/>
        <w:rPr>
          <w:sz w:val="22"/>
          <w:szCs w:val="22"/>
        </w:rPr>
      </w:pPr>
      <w:r w:rsidRPr="0038303B">
        <w:rPr>
          <w:sz w:val="22"/>
          <w:szCs w:val="22"/>
        </w:rPr>
        <w:t>(наименование проекта, рассмотренного публичных слушаниях, сведения о количестве участников публичных слушаний, которые приняли участие в публичных слушаниях)</w:t>
      </w:r>
    </w:p>
    <w:p w:rsidR="0038303B" w:rsidRPr="0038303B" w:rsidRDefault="0038303B" w:rsidP="0038303B">
      <w:pPr>
        <w:outlineLvl w:val="0"/>
        <w:rPr>
          <w:sz w:val="22"/>
          <w:szCs w:val="22"/>
        </w:rPr>
      </w:pPr>
      <w:r w:rsidRPr="0038303B">
        <w:rPr>
          <w:sz w:val="22"/>
          <w:szCs w:val="22"/>
        </w:rPr>
        <w:t>_____________________________________________________________________</w:t>
      </w:r>
    </w:p>
    <w:p w:rsidR="0038303B" w:rsidRPr="0038303B" w:rsidRDefault="0038303B" w:rsidP="0038303B">
      <w:pPr>
        <w:outlineLvl w:val="0"/>
        <w:rPr>
          <w:sz w:val="22"/>
          <w:szCs w:val="22"/>
        </w:rPr>
      </w:pPr>
      <w:r w:rsidRPr="0038303B">
        <w:rPr>
          <w:sz w:val="22"/>
          <w:szCs w:val="22"/>
        </w:rPr>
        <w:t>(реквизиты протокола публичных слушаний, на основании которого подготовлено заключение о результатах публичных слушаний)</w:t>
      </w:r>
    </w:p>
    <w:p w:rsidR="0038303B" w:rsidRPr="0038303B" w:rsidRDefault="0038303B" w:rsidP="0038303B">
      <w:pPr>
        <w:outlineLvl w:val="0"/>
        <w:rPr>
          <w:sz w:val="22"/>
          <w:szCs w:val="22"/>
        </w:rPr>
      </w:pPr>
      <w:r w:rsidRPr="0038303B">
        <w:rPr>
          <w:sz w:val="22"/>
          <w:szCs w:val="22"/>
        </w:rPr>
        <w:t>_______________________________________________________________________________________________________________________________________________________________________________________________________________</w:t>
      </w:r>
    </w:p>
    <w:p w:rsidR="0038303B" w:rsidRPr="0038303B" w:rsidRDefault="0038303B" w:rsidP="0038303B">
      <w:pPr>
        <w:outlineLvl w:val="0"/>
        <w:rPr>
          <w:sz w:val="22"/>
          <w:szCs w:val="22"/>
        </w:rPr>
      </w:pPr>
      <w:r w:rsidRPr="0038303B">
        <w:rPr>
          <w:sz w:val="22"/>
          <w:szCs w:val="22"/>
        </w:rPr>
        <w:t xml:space="preserve">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w:t>
      </w:r>
      <w:r w:rsidR="00930118" w:rsidRPr="0038303B">
        <w:rPr>
          <w:sz w:val="22"/>
          <w:szCs w:val="22"/>
        </w:rPr>
        <w:t>предложения,</w:t>
      </w:r>
      <w:r w:rsidRPr="0038303B">
        <w:rPr>
          <w:sz w:val="22"/>
          <w:szCs w:val="22"/>
        </w:rPr>
        <w:t xml:space="preserve"> и замечания иных участников публичных слушаний. </w:t>
      </w:r>
    </w:p>
    <w:p w:rsidR="0038303B" w:rsidRPr="0038303B" w:rsidRDefault="0038303B" w:rsidP="0038303B">
      <w:pPr>
        <w:outlineLvl w:val="0"/>
        <w:rPr>
          <w:sz w:val="22"/>
          <w:szCs w:val="22"/>
        </w:rPr>
      </w:pPr>
      <w:r w:rsidRPr="0038303B">
        <w:rPr>
          <w:sz w:val="22"/>
          <w:szCs w:val="22"/>
        </w:rPr>
        <w:t>Примечание: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38303B" w:rsidRPr="0038303B" w:rsidRDefault="0038303B" w:rsidP="0038303B">
      <w:pPr>
        <w:outlineLvl w:val="0"/>
        <w:rPr>
          <w:sz w:val="22"/>
          <w:szCs w:val="22"/>
        </w:rPr>
      </w:pPr>
      <w:r w:rsidRPr="0038303B">
        <w:rPr>
          <w:sz w:val="22"/>
          <w:szCs w:val="22"/>
        </w:rPr>
        <w:t>__________________________________________________________________________________________________________________________________________</w:t>
      </w:r>
    </w:p>
    <w:p w:rsidR="0038303B" w:rsidRPr="0038303B" w:rsidRDefault="0038303B" w:rsidP="0038303B">
      <w:pPr>
        <w:outlineLvl w:val="0"/>
        <w:rPr>
          <w:sz w:val="22"/>
          <w:szCs w:val="22"/>
        </w:rPr>
      </w:pPr>
      <w:r w:rsidRPr="0038303B">
        <w:rPr>
          <w:sz w:val="22"/>
          <w:szCs w:val="22"/>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38303B" w:rsidRPr="0038303B" w:rsidRDefault="0038303B" w:rsidP="0038303B">
      <w:pPr>
        <w:outlineLvl w:val="0"/>
        <w:rPr>
          <w:sz w:val="22"/>
          <w:szCs w:val="22"/>
        </w:rPr>
      </w:pPr>
    </w:p>
    <w:p w:rsidR="0038303B" w:rsidRPr="0038303B" w:rsidRDefault="0038303B" w:rsidP="0038303B">
      <w:pPr>
        <w:outlineLvl w:val="0"/>
        <w:rPr>
          <w:color w:val="000000"/>
          <w:sz w:val="22"/>
          <w:szCs w:val="22"/>
        </w:rPr>
      </w:pPr>
      <w:r w:rsidRPr="0038303B">
        <w:rPr>
          <w:sz w:val="22"/>
          <w:szCs w:val="22"/>
        </w:rPr>
        <w:t>_____________ (подписи ответственных лиц организатора)</w:t>
      </w:r>
    </w:p>
    <w:p w:rsidR="0038303B" w:rsidRDefault="0038303B" w:rsidP="0038303B">
      <w:pPr>
        <w:outlineLvl w:val="0"/>
        <w:rPr>
          <w:color w:val="000000"/>
          <w:sz w:val="26"/>
          <w:szCs w:val="26"/>
        </w:rPr>
      </w:pPr>
    </w:p>
    <w:p w:rsidR="0038303B" w:rsidRDefault="0038303B" w:rsidP="0038303B"/>
    <w:p w:rsidR="0038303B" w:rsidRDefault="0038303B" w:rsidP="0038303B"/>
    <w:p w:rsidR="00282941" w:rsidRDefault="00282941"/>
    <w:sectPr w:rsidR="00282941" w:rsidSect="00FC3DCB">
      <w:headerReference w:type="first" r:id="rId29"/>
      <w:pgSz w:w="11900" w:h="16800"/>
      <w:pgMar w:top="1134" w:right="567" w:bottom="1134" w:left="127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CCD" w:rsidRDefault="00A44CCD" w:rsidP="009A39AC">
      <w:r>
        <w:separator/>
      </w:r>
    </w:p>
  </w:endnote>
  <w:endnote w:type="continuationSeparator" w:id="0">
    <w:p w:rsidR="00A44CCD" w:rsidRDefault="00A44CCD" w:rsidP="009A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CCD" w:rsidRDefault="00A44CCD" w:rsidP="009A39AC">
      <w:r>
        <w:separator/>
      </w:r>
    </w:p>
  </w:footnote>
  <w:footnote w:type="continuationSeparator" w:id="0">
    <w:p w:rsidR="00A44CCD" w:rsidRDefault="00A44CCD" w:rsidP="009A39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02F" w:rsidRDefault="00A44CCD">
    <w:pPr>
      <w:pStyle w:val="a6"/>
      <w:jc w:val="right"/>
    </w:pPr>
  </w:p>
  <w:p w:rsidR="003B702F" w:rsidRDefault="00A44CC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888"/>
    <w:multiLevelType w:val="hybridMultilevel"/>
    <w:tmpl w:val="3BBAA360"/>
    <w:lvl w:ilvl="0" w:tplc="07DCDC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0256E1"/>
    <w:multiLevelType w:val="hybridMultilevel"/>
    <w:tmpl w:val="6912790A"/>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256626"/>
    <w:multiLevelType w:val="hybridMultilevel"/>
    <w:tmpl w:val="E02ED6D6"/>
    <w:lvl w:ilvl="0" w:tplc="873CA8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006436"/>
    <w:multiLevelType w:val="hybridMultilevel"/>
    <w:tmpl w:val="476E9D0C"/>
    <w:lvl w:ilvl="0" w:tplc="D4AC4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E03246"/>
    <w:multiLevelType w:val="hybridMultilevel"/>
    <w:tmpl w:val="2F507B04"/>
    <w:lvl w:ilvl="0" w:tplc="16BEF7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D75D6F"/>
    <w:multiLevelType w:val="hybridMultilevel"/>
    <w:tmpl w:val="B52283D6"/>
    <w:lvl w:ilvl="0" w:tplc="67720C58">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413A89"/>
    <w:multiLevelType w:val="hybridMultilevel"/>
    <w:tmpl w:val="1B70D7A8"/>
    <w:lvl w:ilvl="0" w:tplc="E8885E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C818B3"/>
    <w:multiLevelType w:val="hybridMultilevel"/>
    <w:tmpl w:val="5310DD78"/>
    <w:lvl w:ilvl="0" w:tplc="E72640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B80EFC"/>
    <w:multiLevelType w:val="hybridMultilevel"/>
    <w:tmpl w:val="2C343C36"/>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650F7F"/>
    <w:multiLevelType w:val="hybridMultilevel"/>
    <w:tmpl w:val="53600676"/>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DA3E5F"/>
    <w:multiLevelType w:val="hybridMultilevel"/>
    <w:tmpl w:val="F8FC991A"/>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914A28"/>
    <w:multiLevelType w:val="hybridMultilevel"/>
    <w:tmpl w:val="5A5A8B62"/>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16644B"/>
    <w:multiLevelType w:val="hybridMultilevel"/>
    <w:tmpl w:val="BBAAF6F8"/>
    <w:lvl w:ilvl="0" w:tplc="67720C58">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AF39DC"/>
    <w:multiLevelType w:val="hybridMultilevel"/>
    <w:tmpl w:val="4F1EC064"/>
    <w:lvl w:ilvl="0" w:tplc="F38CC2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1F1410"/>
    <w:multiLevelType w:val="hybridMultilevel"/>
    <w:tmpl w:val="7D664CB0"/>
    <w:lvl w:ilvl="0" w:tplc="F7425F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42595B"/>
    <w:multiLevelType w:val="hybridMultilevel"/>
    <w:tmpl w:val="8CAAFA08"/>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3"/>
  </w:num>
  <w:num w:numId="4">
    <w:abstractNumId w:val="7"/>
  </w:num>
  <w:num w:numId="5">
    <w:abstractNumId w:val="5"/>
  </w:num>
  <w:num w:numId="6">
    <w:abstractNumId w:val="13"/>
  </w:num>
  <w:num w:numId="7">
    <w:abstractNumId w:val="2"/>
  </w:num>
  <w:num w:numId="8">
    <w:abstractNumId w:val="12"/>
  </w:num>
  <w:num w:numId="9">
    <w:abstractNumId w:val="6"/>
  </w:num>
  <w:num w:numId="10">
    <w:abstractNumId w:val="0"/>
  </w:num>
  <w:num w:numId="11">
    <w:abstractNumId w:val="15"/>
  </w:num>
  <w:num w:numId="12">
    <w:abstractNumId w:val="10"/>
  </w:num>
  <w:num w:numId="13">
    <w:abstractNumId w:val="1"/>
  </w:num>
  <w:num w:numId="14">
    <w:abstractNumId w:val="9"/>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80B48"/>
    <w:rsid w:val="00186D40"/>
    <w:rsid w:val="001A4F7C"/>
    <w:rsid w:val="00223DA1"/>
    <w:rsid w:val="00282941"/>
    <w:rsid w:val="00290DCE"/>
    <w:rsid w:val="0038303B"/>
    <w:rsid w:val="003D1EB3"/>
    <w:rsid w:val="00454FEB"/>
    <w:rsid w:val="00466A5A"/>
    <w:rsid w:val="005209AA"/>
    <w:rsid w:val="006F7271"/>
    <w:rsid w:val="007807D6"/>
    <w:rsid w:val="007D77EE"/>
    <w:rsid w:val="00804FFD"/>
    <w:rsid w:val="00880B48"/>
    <w:rsid w:val="00930118"/>
    <w:rsid w:val="00986064"/>
    <w:rsid w:val="009A39AC"/>
    <w:rsid w:val="009C4B7D"/>
    <w:rsid w:val="00A26DA1"/>
    <w:rsid w:val="00A44CCD"/>
    <w:rsid w:val="00CA7A43"/>
    <w:rsid w:val="00CF56AD"/>
    <w:rsid w:val="00D84526"/>
    <w:rsid w:val="00D93F21"/>
    <w:rsid w:val="00E86BFB"/>
    <w:rsid w:val="00FD5558"/>
    <w:rsid w:val="00FF5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400FA6"/>
  <w15:docId w15:val="{950778E4-54C7-451D-B7CA-8757C546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B48"/>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880B4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7C"/>
    <w:pPr>
      <w:ind w:left="720"/>
      <w:contextualSpacing/>
    </w:pPr>
  </w:style>
  <w:style w:type="character" w:customStyle="1" w:styleId="10">
    <w:name w:val="Заголовок 1 Знак"/>
    <w:basedOn w:val="a0"/>
    <w:link w:val="1"/>
    <w:uiPriority w:val="99"/>
    <w:rsid w:val="00880B48"/>
    <w:rPr>
      <w:rFonts w:ascii="Times New Roman CYR" w:eastAsia="Times New Roman" w:hAnsi="Times New Roman CYR" w:cs="Times New Roman CYR"/>
      <w:b/>
      <w:bCs/>
      <w:color w:val="26282F"/>
      <w:sz w:val="24"/>
      <w:szCs w:val="24"/>
      <w:lang w:eastAsia="ru-RU"/>
    </w:rPr>
  </w:style>
  <w:style w:type="character" w:customStyle="1" w:styleId="a4">
    <w:name w:val="Гипертекстовая ссылка"/>
    <w:uiPriority w:val="99"/>
    <w:rsid w:val="00880B48"/>
    <w:rPr>
      <w:b/>
      <w:bCs/>
      <w:color w:val="106BBE"/>
    </w:rPr>
  </w:style>
  <w:style w:type="paragraph" w:customStyle="1" w:styleId="s1">
    <w:name w:val="s_1"/>
    <w:basedOn w:val="a"/>
    <w:rsid w:val="00880B4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5">
    <w:name w:val="Hyperlink"/>
    <w:uiPriority w:val="99"/>
    <w:semiHidden/>
    <w:unhideWhenUsed/>
    <w:rsid w:val="00880B48"/>
    <w:rPr>
      <w:color w:val="0000FF"/>
      <w:u w:val="single"/>
    </w:rPr>
  </w:style>
  <w:style w:type="paragraph" w:styleId="a6">
    <w:name w:val="header"/>
    <w:basedOn w:val="a"/>
    <w:link w:val="a7"/>
    <w:uiPriority w:val="99"/>
    <w:rsid w:val="00880B48"/>
    <w:pPr>
      <w:widowControl/>
      <w:tabs>
        <w:tab w:val="center" w:pos="4536"/>
        <w:tab w:val="right" w:pos="9072"/>
      </w:tabs>
      <w:suppressAutoHyphens/>
      <w:autoSpaceDE/>
      <w:autoSpaceDN/>
      <w:adjustRightInd/>
      <w:ind w:firstLine="0"/>
      <w:jc w:val="left"/>
    </w:pPr>
    <w:rPr>
      <w:rFonts w:ascii="Times New Roman" w:hAnsi="Times New Roman" w:cs="Times New Roman"/>
      <w:sz w:val="20"/>
      <w:szCs w:val="20"/>
      <w:lang w:eastAsia="ar-SA"/>
    </w:rPr>
  </w:style>
  <w:style w:type="character" w:customStyle="1" w:styleId="a7">
    <w:name w:val="Верхний колонтитул Знак"/>
    <w:basedOn w:val="a0"/>
    <w:link w:val="a6"/>
    <w:uiPriority w:val="99"/>
    <w:rsid w:val="00880B48"/>
    <w:rPr>
      <w:rFonts w:ascii="Times New Roman" w:eastAsia="Times New Roman" w:hAnsi="Times New Roman" w:cs="Times New Roman"/>
      <w:sz w:val="20"/>
      <w:szCs w:val="20"/>
      <w:lang w:eastAsia="ar-SA"/>
    </w:rPr>
  </w:style>
  <w:style w:type="paragraph" w:styleId="a8">
    <w:name w:val="Normal (Web)"/>
    <w:basedOn w:val="a"/>
    <w:uiPriority w:val="99"/>
    <w:rsid w:val="00880B48"/>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9">
    <w:name w:val="footer"/>
    <w:basedOn w:val="a"/>
    <w:link w:val="aa"/>
    <w:uiPriority w:val="99"/>
    <w:unhideWhenUsed/>
    <w:rsid w:val="00CA7A43"/>
    <w:pPr>
      <w:tabs>
        <w:tab w:val="center" w:pos="4677"/>
        <w:tab w:val="right" w:pos="9355"/>
      </w:tabs>
    </w:pPr>
  </w:style>
  <w:style w:type="character" w:customStyle="1" w:styleId="aa">
    <w:name w:val="Нижний колонтитул Знак"/>
    <w:basedOn w:val="a0"/>
    <w:link w:val="a9"/>
    <w:uiPriority w:val="99"/>
    <w:rsid w:val="00CA7A43"/>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13" Type="http://schemas.openxmlformats.org/officeDocument/2006/relationships/hyperlink" Target="http://home.garant.ru/" TargetMode="External"/><Relationship Id="rId18" Type="http://schemas.openxmlformats.org/officeDocument/2006/relationships/hyperlink" Target="http://home.garant.ru/" TargetMode="External"/><Relationship Id="rId26" Type="http://schemas.openxmlformats.org/officeDocument/2006/relationships/hyperlink" Target="http://municipal.garant.ru/document?id=12038257&amp;sub=19" TargetMode="External"/><Relationship Id="rId3" Type="http://schemas.openxmlformats.org/officeDocument/2006/relationships/settings" Target="settings.xml"/><Relationship Id="rId21" Type="http://schemas.openxmlformats.org/officeDocument/2006/relationships/hyperlink" Target="http://municipal.garant.ru/document?id=12038258&amp;sub=28" TargetMode="External"/><Relationship Id="rId7" Type="http://schemas.openxmlformats.org/officeDocument/2006/relationships/image" Target="media/image1.png"/><Relationship Id="rId12" Type="http://schemas.openxmlformats.org/officeDocument/2006/relationships/hyperlink" Target="http://home.garant.ru/" TargetMode="External"/><Relationship Id="rId17" Type="http://schemas.openxmlformats.org/officeDocument/2006/relationships/hyperlink" Target="http://home.garant.ru/" TargetMode="External"/><Relationship Id="rId25" Type="http://schemas.openxmlformats.org/officeDocument/2006/relationships/hyperlink" Target="http://municipal.garant.ru/document?id=12038257&amp;sub=4" TargetMode="External"/><Relationship Id="rId2" Type="http://schemas.openxmlformats.org/officeDocument/2006/relationships/styles" Target="styles.xml"/><Relationship Id="rId16" Type="http://schemas.openxmlformats.org/officeDocument/2006/relationships/hyperlink" Target="http://home.garant.ru/" TargetMode="External"/><Relationship Id="rId20" Type="http://schemas.openxmlformats.org/officeDocument/2006/relationships/hyperlink" Target="http://home.garant.ru/"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me.garant.ru/" TargetMode="External"/><Relationship Id="rId24" Type="http://schemas.openxmlformats.org/officeDocument/2006/relationships/hyperlink" Target="http://municipal.garant.ru/document?id=12038258&amp;sub=39" TargetMode="External"/><Relationship Id="rId5" Type="http://schemas.openxmlformats.org/officeDocument/2006/relationships/footnotes" Target="footnotes.xml"/><Relationship Id="rId15" Type="http://schemas.openxmlformats.org/officeDocument/2006/relationships/hyperlink" Target="http://home.garant.ru/" TargetMode="External"/><Relationship Id="rId23" Type="http://schemas.openxmlformats.org/officeDocument/2006/relationships/hyperlink" Target="http://municipal.garant.ru/document?id=12038258&amp;sub=0" TargetMode="External"/><Relationship Id="rId28" Type="http://schemas.openxmlformats.org/officeDocument/2006/relationships/hyperlink" Target="http://municipal.garant.ru/document?id=12038258&amp;sub=46" TargetMode="External"/><Relationship Id="rId10" Type="http://schemas.openxmlformats.org/officeDocument/2006/relationships/hyperlink" Target="http://home.garant.ru/" TargetMode="External"/><Relationship Id="rId19" Type="http://schemas.openxmlformats.org/officeDocument/2006/relationships/hyperlink" Target="http://home.garant.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home.garant.ru/" TargetMode="External"/><Relationship Id="rId14" Type="http://schemas.openxmlformats.org/officeDocument/2006/relationships/hyperlink" Target="http://home.garant.ru/" TargetMode="External"/><Relationship Id="rId22" Type="http://schemas.openxmlformats.org/officeDocument/2006/relationships/hyperlink" Target="http://municipal.garant.ru/document?id=12038258&amp;sub=31" TargetMode="External"/><Relationship Id="rId27" Type="http://schemas.openxmlformats.org/officeDocument/2006/relationships/hyperlink" Target="http://municipal.garant.ru/document?id=12038258&amp;sub=3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15</Pages>
  <Words>6094</Words>
  <Characters>34739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dcterms:created xsi:type="dcterms:W3CDTF">2019-11-22T03:20:00Z</dcterms:created>
  <dcterms:modified xsi:type="dcterms:W3CDTF">2019-12-23T07:38:00Z</dcterms:modified>
</cp:coreProperties>
</file>