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66" w:rsidRDefault="00CE1566" w:rsidP="00CE1566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ПРОЕКТ</w:t>
      </w:r>
    </w:p>
    <w:p w:rsidR="00CE1566" w:rsidRDefault="00CE1566" w:rsidP="00B45750">
      <w:pPr>
        <w:jc w:val="center"/>
        <w:rPr>
          <w:rFonts w:ascii="Arial" w:hAnsi="Arial" w:cs="Arial"/>
          <w:noProof/>
        </w:rPr>
      </w:pPr>
    </w:p>
    <w:p w:rsidR="009C6166" w:rsidRPr="007B726F" w:rsidRDefault="009C6166" w:rsidP="00B45750">
      <w:pPr>
        <w:jc w:val="center"/>
        <w:rPr>
          <w:rFonts w:ascii="Arial" w:hAnsi="Arial" w:cs="Arial"/>
          <w:noProof/>
        </w:rPr>
      </w:pPr>
      <w:r w:rsidRPr="007B726F">
        <w:rPr>
          <w:rFonts w:ascii="Arial" w:hAnsi="Arial" w:cs="Arial"/>
          <w:noProof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6" w:rsidRPr="007B726F" w:rsidRDefault="009C6166" w:rsidP="009C6166">
      <w:pPr>
        <w:jc w:val="both"/>
        <w:rPr>
          <w:rFonts w:ascii="Arial" w:hAnsi="Arial" w:cs="Arial"/>
        </w:rPr>
      </w:pPr>
      <w:bookmarkStart w:id="0" w:name="_GoBack"/>
      <w:bookmarkEnd w:id="0"/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Р Е Ш Е Н И Е</w:t>
      </w: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CE1566" w:rsidP="009C616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00</w:t>
      </w:r>
      <w:r w:rsidR="00A33D9E">
        <w:rPr>
          <w:rFonts w:ascii="Arial" w:hAnsi="Arial" w:cs="Arial"/>
          <w:b/>
          <w:color w:val="000000"/>
        </w:rPr>
        <w:t>.05.2021</w:t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  <w:t xml:space="preserve">            </w:t>
      </w:r>
      <w:r w:rsidR="009C6166" w:rsidRPr="007B726F">
        <w:rPr>
          <w:rFonts w:ascii="Arial" w:hAnsi="Arial" w:cs="Arial"/>
          <w:b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 xml:space="preserve"> № 00</w:t>
      </w:r>
    </w:p>
    <w:p w:rsidR="009C6166" w:rsidRPr="007B726F" w:rsidRDefault="009C6166" w:rsidP="009C6166">
      <w:pPr>
        <w:jc w:val="both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с. Новомоношкино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9C6166" w:rsidRPr="007B726F" w:rsidTr="004F2094">
        <w:tc>
          <w:tcPr>
            <w:tcW w:w="4077" w:type="dxa"/>
            <w:shd w:val="clear" w:color="auto" w:fill="auto"/>
          </w:tcPr>
          <w:p w:rsidR="009C6166" w:rsidRPr="007B726F" w:rsidRDefault="009C6166" w:rsidP="004F2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Cs w:val="26"/>
              </w:rPr>
            </w:pPr>
            <w:r w:rsidRPr="007B726F">
              <w:rPr>
                <w:rFonts w:ascii="Arial" w:hAnsi="Arial"/>
                <w:bCs/>
                <w:color w:val="000000"/>
                <w:szCs w:val="26"/>
              </w:rPr>
              <w:t xml:space="preserve">О  размерах  должностных окладов муниципальных служащих Администрации Новомоношкинского сельсовета Заринского района Алтайского края </w:t>
            </w:r>
          </w:p>
        </w:tc>
      </w:tr>
    </w:tbl>
    <w:p w:rsidR="009C6166" w:rsidRPr="007B726F" w:rsidRDefault="009C6166" w:rsidP="009C6166">
      <w:pPr>
        <w:rPr>
          <w:rFonts w:ascii="Arial" w:hAnsi="Arial"/>
          <w:color w:val="000000"/>
          <w:szCs w:val="28"/>
        </w:rPr>
      </w:pPr>
      <w:r w:rsidRPr="007B726F">
        <w:rPr>
          <w:rFonts w:ascii="Arial" w:hAnsi="Arial"/>
          <w:color w:val="000000"/>
          <w:szCs w:val="28"/>
        </w:rPr>
        <w:t xml:space="preserve">     </w:t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  <w:r w:rsidRPr="007B726F">
        <w:rPr>
          <w:rFonts w:ascii="Arial" w:hAnsi="Arial"/>
          <w:bCs/>
          <w:color w:val="000000"/>
          <w:szCs w:val="26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7B726F">
        <w:rPr>
          <w:rFonts w:ascii="Arial" w:hAnsi="Arial"/>
          <w:color w:val="000000"/>
          <w:szCs w:val="26"/>
        </w:rPr>
        <w:t>, Совет  депутатов Новомоношкинского сельсовета Заринского района Алтайского края</w:t>
      </w:r>
    </w:p>
    <w:p w:rsidR="009C6166" w:rsidRPr="007B726F" w:rsidRDefault="009C6166" w:rsidP="009C6166">
      <w:pPr>
        <w:jc w:val="center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>РЕШИЛ: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 xml:space="preserve">            1.Утвердить размер должностных окладов муниципальных служащих Администрации Новомоношкинского сельсовета Заринского района Алтайского края (приложение 1).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2.Настоящее решение распространяется на п</w:t>
      </w:r>
      <w:r>
        <w:rPr>
          <w:rFonts w:ascii="Arial" w:hAnsi="Arial"/>
          <w:bCs/>
          <w:color w:val="000000"/>
          <w:szCs w:val="26"/>
        </w:rPr>
        <w:t xml:space="preserve">равоотношения, возникшие с </w:t>
      </w:r>
      <w:r w:rsidR="00A33D9E">
        <w:rPr>
          <w:rFonts w:ascii="Arial" w:hAnsi="Arial"/>
          <w:bCs/>
          <w:color w:val="000000"/>
          <w:szCs w:val="26"/>
        </w:rPr>
        <w:t>01.01.2021</w:t>
      </w:r>
      <w:r w:rsidRPr="000276B1">
        <w:rPr>
          <w:rFonts w:ascii="Arial" w:hAnsi="Arial"/>
          <w:bCs/>
          <w:color w:val="000000"/>
          <w:szCs w:val="26"/>
        </w:rPr>
        <w:t>.</w:t>
      </w:r>
    </w:p>
    <w:p w:rsidR="009C6166" w:rsidRPr="007B726F" w:rsidRDefault="009C6166" w:rsidP="009C6166">
      <w:pPr>
        <w:ind w:firstLine="720"/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>3.Со дня вступления в силу настоящего решения признать утратившим силу Решение Совета депутатов Новомоношкинского сельсовета Заринск</w:t>
      </w:r>
      <w:r w:rsidR="00A33D9E">
        <w:rPr>
          <w:rFonts w:ascii="Arial" w:hAnsi="Arial"/>
          <w:bCs/>
          <w:color w:val="000000"/>
          <w:szCs w:val="26"/>
        </w:rPr>
        <w:t>ого района Алтайского края от 28.10.2020 № 20</w:t>
      </w:r>
      <w:r w:rsidRPr="007B726F">
        <w:rPr>
          <w:rFonts w:ascii="Arial" w:hAnsi="Arial"/>
          <w:bCs/>
          <w:color w:val="000000"/>
          <w:szCs w:val="26"/>
        </w:rPr>
        <w:t xml:space="preserve"> «</w:t>
      </w:r>
      <w:r w:rsidR="000C213B" w:rsidRPr="000C213B">
        <w:rPr>
          <w:rFonts w:ascii="Arial" w:hAnsi="Arial"/>
          <w:bCs/>
          <w:color w:val="000000"/>
          <w:szCs w:val="26"/>
        </w:rPr>
        <w:t>О размерах должностных окладов муниципальных служащих Администрации Новомоношкинского сельсовета Заринского района Алтайского края</w:t>
      </w:r>
      <w:r w:rsidRPr="007B726F">
        <w:rPr>
          <w:rFonts w:ascii="Arial" w:hAnsi="Arial"/>
          <w:bCs/>
          <w:color w:val="000000"/>
          <w:szCs w:val="26"/>
        </w:rPr>
        <w:t>».</w:t>
      </w:r>
      <w:r>
        <w:rPr>
          <w:rFonts w:ascii="Arial" w:hAnsi="Arial"/>
          <w:bCs/>
          <w:color w:val="000000"/>
          <w:szCs w:val="26"/>
        </w:rPr>
        <w:tab/>
      </w:r>
      <w:r>
        <w:rPr>
          <w:rFonts w:ascii="Arial" w:hAnsi="Arial"/>
          <w:bCs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4.</w:t>
      </w:r>
      <w:r w:rsidRPr="007B726F">
        <w:rPr>
          <w:rFonts w:ascii="Arial" w:hAnsi="Arial"/>
          <w:color w:val="000000"/>
          <w:szCs w:val="20"/>
        </w:rPr>
        <w:t xml:space="preserve"> Обнародовать настоящее решение в установленном законом порядке.</w:t>
      </w:r>
    </w:p>
    <w:p w:rsidR="00A33D9E" w:rsidRPr="00A33D9E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5. Контроль за исполнением настоящего решения возложить на постоянную комиссию по социально-правовым вопросам.</w:t>
      </w:r>
    </w:p>
    <w:p w:rsidR="009C6166" w:rsidRPr="007B726F" w:rsidRDefault="000C213B" w:rsidP="009C6166">
      <w:pPr>
        <w:jc w:val="both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Глава</w:t>
      </w:r>
      <w:r w:rsidR="009C6166" w:rsidRPr="007B726F">
        <w:rPr>
          <w:rFonts w:ascii="Arial" w:hAnsi="Arial"/>
          <w:color w:val="000000"/>
          <w:szCs w:val="26"/>
        </w:rPr>
        <w:t xml:space="preserve"> сельсовета                                                             </w:t>
      </w:r>
      <w:r w:rsidR="009C6166">
        <w:rPr>
          <w:rFonts w:ascii="Arial" w:hAnsi="Arial"/>
          <w:color w:val="000000"/>
          <w:szCs w:val="26"/>
        </w:rPr>
        <w:t xml:space="preserve">           </w:t>
      </w:r>
      <w:r w:rsidR="009C6166" w:rsidRPr="007B726F">
        <w:rPr>
          <w:rFonts w:ascii="Arial" w:hAnsi="Arial"/>
          <w:color w:val="000000"/>
          <w:szCs w:val="26"/>
        </w:rPr>
        <w:t xml:space="preserve">   </w:t>
      </w:r>
      <w:r>
        <w:rPr>
          <w:rFonts w:ascii="Arial" w:hAnsi="Arial"/>
          <w:color w:val="000000"/>
          <w:szCs w:val="26"/>
        </w:rPr>
        <w:t>Л.П. Кожевникова</w:t>
      </w:r>
    </w:p>
    <w:p w:rsidR="009C6166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lastRenderedPageBreak/>
        <w:t xml:space="preserve">                                                                                       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7B726F">
        <w:rPr>
          <w:sz w:val="26"/>
          <w:szCs w:val="26"/>
        </w:rPr>
        <w:t xml:space="preserve"> Приложение 1</w:t>
      </w:r>
    </w:p>
    <w:p w:rsidR="009C6166" w:rsidRPr="007B726F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                           к решению Совета депутатов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</w:t>
      </w:r>
      <w:r w:rsidR="00CE1566">
        <w:rPr>
          <w:sz w:val="26"/>
          <w:szCs w:val="26"/>
        </w:rPr>
        <w:t xml:space="preserve">                           от 00</w:t>
      </w:r>
      <w:r w:rsidR="00B45750">
        <w:rPr>
          <w:sz w:val="26"/>
          <w:szCs w:val="26"/>
        </w:rPr>
        <w:t>.05</w:t>
      </w:r>
      <w:r w:rsidR="00A33D9E">
        <w:rPr>
          <w:sz w:val="26"/>
          <w:szCs w:val="26"/>
        </w:rPr>
        <w:t>.202</w:t>
      </w:r>
      <w:r w:rsidR="00CE1566">
        <w:rPr>
          <w:sz w:val="26"/>
          <w:szCs w:val="26"/>
        </w:rPr>
        <w:t>1 № 00</w:t>
      </w:r>
    </w:p>
    <w:p w:rsidR="009C6166" w:rsidRPr="007B726F" w:rsidRDefault="009C6166" w:rsidP="009C6166">
      <w:pPr>
        <w:ind w:left="6300" w:hanging="3"/>
        <w:rPr>
          <w:sz w:val="26"/>
          <w:szCs w:val="26"/>
        </w:rPr>
      </w:pPr>
    </w:p>
    <w:p w:rsidR="009C6166" w:rsidRPr="007B726F" w:rsidRDefault="009C6166" w:rsidP="009C6166">
      <w:pPr>
        <w:ind w:hanging="3"/>
        <w:jc w:val="center"/>
        <w:rPr>
          <w:bCs/>
          <w:sz w:val="26"/>
          <w:szCs w:val="26"/>
        </w:rPr>
      </w:pPr>
      <w:r w:rsidRPr="007B726F">
        <w:rPr>
          <w:bCs/>
          <w:sz w:val="26"/>
          <w:szCs w:val="26"/>
        </w:rPr>
        <w:t>Размер должностных окладов</w:t>
      </w:r>
    </w:p>
    <w:p w:rsidR="009C6166" w:rsidRPr="007B726F" w:rsidRDefault="009C6166" w:rsidP="009C6166">
      <w:pPr>
        <w:ind w:hanging="3"/>
        <w:jc w:val="center"/>
        <w:rPr>
          <w:sz w:val="26"/>
          <w:szCs w:val="26"/>
        </w:rPr>
      </w:pPr>
      <w:r w:rsidRPr="007B726F">
        <w:rPr>
          <w:bCs/>
          <w:sz w:val="26"/>
          <w:szCs w:val="26"/>
        </w:rPr>
        <w:t>муниципальных служащих Администрации Новомоношкинского сельсовета Заринского района Алтайского края</w:t>
      </w:r>
      <w:r w:rsidRPr="007B726F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195"/>
        <w:gridCol w:w="3421"/>
      </w:tblGrid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№</w:t>
            </w:r>
          </w:p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п/п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B726F">
              <w:rPr>
                <w:sz w:val="26"/>
                <w:szCs w:val="26"/>
              </w:rPr>
              <w:t>азмер должностного оклада, руб.</w:t>
            </w:r>
          </w:p>
        </w:tc>
      </w:tr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3</w:t>
            </w:r>
          </w:p>
        </w:tc>
      </w:tr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rPr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A33D9E" w:rsidRDefault="00A33D9E" w:rsidP="00A33D9E">
            <w:pPr>
              <w:jc w:val="center"/>
              <w:rPr>
                <w:sz w:val="26"/>
                <w:szCs w:val="26"/>
              </w:rPr>
            </w:pPr>
            <w:r w:rsidRPr="00A33D9E">
              <w:rPr>
                <w:sz w:val="26"/>
                <w:szCs w:val="26"/>
              </w:rPr>
              <w:t>Численность свыше</w:t>
            </w:r>
          </w:p>
          <w:p w:rsidR="009C6166" w:rsidRPr="007B726F" w:rsidRDefault="00A33D9E" w:rsidP="00A33D9E">
            <w:pPr>
              <w:jc w:val="center"/>
              <w:rPr>
                <w:sz w:val="26"/>
                <w:szCs w:val="26"/>
              </w:rPr>
            </w:pPr>
            <w:r w:rsidRPr="00A33D9E">
              <w:rPr>
                <w:sz w:val="26"/>
                <w:szCs w:val="26"/>
              </w:rPr>
              <w:t xml:space="preserve"> 1 тыс. человек</w:t>
            </w:r>
          </w:p>
        </w:tc>
      </w:tr>
      <w:tr w:rsidR="00A33D9E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7B726F" w:rsidRDefault="00A33D9E" w:rsidP="00A33D9E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7B726F" w:rsidRDefault="00A33D9E" w:rsidP="00A33D9E">
            <w:pPr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421" w:type="dxa"/>
          </w:tcPr>
          <w:p w:rsidR="00A33D9E" w:rsidRDefault="00A33D9E" w:rsidP="00A33D9E">
            <w:pPr>
              <w:jc w:val="center"/>
            </w:pPr>
            <w:r>
              <w:t>5171</w:t>
            </w:r>
          </w:p>
        </w:tc>
      </w:tr>
      <w:tr w:rsidR="00A33D9E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7B726F" w:rsidRDefault="00A33D9E" w:rsidP="00A33D9E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7B726F" w:rsidRDefault="00A33D9E" w:rsidP="00A33D9E">
            <w:pPr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Секретарь Администрации сельсовета</w:t>
            </w:r>
          </w:p>
        </w:tc>
        <w:tc>
          <w:tcPr>
            <w:tcW w:w="3421" w:type="dxa"/>
          </w:tcPr>
          <w:p w:rsidR="00A33D9E" w:rsidRDefault="00A33D9E" w:rsidP="00A33D9E">
            <w:pPr>
              <w:jc w:val="center"/>
            </w:pPr>
            <w:r>
              <w:t>4391</w:t>
            </w:r>
          </w:p>
        </w:tc>
      </w:tr>
    </w:tbl>
    <w:p w:rsidR="009C6166" w:rsidRPr="007B726F" w:rsidRDefault="009C6166" w:rsidP="009C6166">
      <w:pPr>
        <w:ind w:left="6300"/>
        <w:rPr>
          <w:sz w:val="20"/>
          <w:szCs w:val="20"/>
        </w:rPr>
      </w:pPr>
    </w:p>
    <w:p w:rsidR="009C6166" w:rsidRPr="007B726F" w:rsidRDefault="009C6166" w:rsidP="009C6166">
      <w:pPr>
        <w:ind w:left="708" w:hanging="708"/>
        <w:jc w:val="both"/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</w:t>
      </w:r>
    </w:p>
    <w:p w:rsidR="00AD17F3" w:rsidRDefault="00AD17F3"/>
    <w:sectPr w:rsidR="00A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4"/>
    <w:rsid w:val="000276B1"/>
    <w:rsid w:val="000C213B"/>
    <w:rsid w:val="0020757A"/>
    <w:rsid w:val="002A56D4"/>
    <w:rsid w:val="0058300D"/>
    <w:rsid w:val="009C6166"/>
    <w:rsid w:val="00A33D9E"/>
    <w:rsid w:val="00AD17F3"/>
    <w:rsid w:val="00B45750"/>
    <w:rsid w:val="00C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B0FF"/>
  <w15:chartTrackingRefBased/>
  <w15:docId w15:val="{DF7C4D6C-CFEA-45ED-83D9-CD75C5E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2021-05-26T02:26:00Z</cp:lastPrinted>
  <dcterms:created xsi:type="dcterms:W3CDTF">2020-10-07T01:23:00Z</dcterms:created>
  <dcterms:modified xsi:type="dcterms:W3CDTF">2021-05-27T03:36:00Z</dcterms:modified>
</cp:coreProperties>
</file>