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899" w:rsidRDefault="00907899" w:rsidP="002724CD">
      <w:pPr>
        <w:jc w:val="both"/>
      </w:pPr>
    </w:p>
    <w:tbl>
      <w:tblPr>
        <w:tblpPr w:leftFromText="180" w:rightFromText="180" w:vertAnchor="text" w:horzAnchor="margin" w:tblpX="182" w:tblpY="152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D91D90" w:rsidRPr="00D91D90" w:rsidTr="00751247">
        <w:trPr>
          <w:trHeight w:val="12890"/>
        </w:trPr>
        <w:tc>
          <w:tcPr>
            <w:tcW w:w="9606" w:type="dxa"/>
          </w:tcPr>
          <w:p w:rsidR="00D91D90" w:rsidRDefault="00D91D90" w:rsidP="00751247">
            <w:pPr>
              <w:pStyle w:val="ConsPlusNormal"/>
              <w:ind w:firstLine="709"/>
            </w:pPr>
          </w:p>
          <w:p w:rsidR="00D91D90" w:rsidRDefault="00D91D90" w:rsidP="00751247">
            <w:pPr>
              <w:pStyle w:val="ConsPlusNormal"/>
              <w:ind w:firstLine="709"/>
              <w:rPr>
                <w:sz w:val="32"/>
                <w:szCs w:val="32"/>
              </w:rPr>
            </w:pPr>
          </w:p>
          <w:p w:rsidR="00751247" w:rsidRDefault="00751247" w:rsidP="00751247">
            <w:pPr>
              <w:pStyle w:val="ConsPlusNormal"/>
              <w:ind w:firstLine="709"/>
              <w:rPr>
                <w:sz w:val="32"/>
                <w:szCs w:val="32"/>
              </w:rPr>
            </w:pPr>
          </w:p>
          <w:p w:rsidR="00751247" w:rsidRDefault="00751247" w:rsidP="00751247">
            <w:pPr>
              <w:pStyle w:val="ConsPlusNormal"/>
              <w:ind w:firstLine="709"/>
              <w:rPr>
                <w:sz w:val="32"/>
                <w:szCs w:val="32"/>
              </w:rPr>
            </w:pPr>
          </w:p>
          <w:p w:rsidR="00751247" w:rsidRDefault="00751247" w:rsidP="00751247">
            <w:pPr>
              <w:pStyle w:val="ConsPlusNormal"/>
              <w:ind w:firstLine="709"/>
              <w:rPr>
                <w:sz w:val="32"/>
                <w:szCs w:val="32"/>
              </w:rPr>
            </w:pPr>
          </w:p>
          <w:p w:rsidR="00751247" w:rsidRDefault="00751247" w:rsidP="00751247">
            <w:pPr>
              <w:pStyle w:val="ConsPlusNormal"/>
              <w:ind w:firstLine="709"/>
              <w:rPr>
                <w:sz w:val="32"/>
                <w:szCs w:val="32"/>
              </w:rPr>
            </w:pPr>
          </w:p>
          <w:p w:rsidR="00751247" w:rsidRDefault="00751247" w:rsidP="00751247">
            <w:pPr>
              <w:pStyle w:val="ConsPlusNormal"/>
              <w:ind w:firstLine="709"/>
              <w:rPr>
                <w:sz w:val="32"/>
                <w:szCs w:val="32"/>
              </w:rPr>
            </w:pPr>
          </w:p>
          <w:p w:rsidR="00D91D90" w:rsidRDefault="00D91D90" w:rsidP="00751247">
            <w:pPr>
              <w:pStyle w:val="ConsPlusNormal"/>
              <w:ind w:firstLine="709"/>
              <w:rPr>
                <w:sz w:val="32"/>
                <w:szCs w:val="32"/>
              </w:rPr>
            </w:pPr>
          </w:p>
          <w:p w:rsidR="00D91D90" w:rsidRPr="00AF7B4E" w:rsidRDefault="00D91D90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  <w:r w:rsidRPr="00AF7B4E">
              <w:rPr>
                <w:sz w:val="26"/>
                <w:szCs w:val="26"/>
              </w:rPr>
              <w:t>СБОРНИК</w:t>
            </w:r>
          </w:p>
          <w:p w:rsidR="00D91D90" w:rsidRPr="00AF7B4E" w:rsidRDefault="00D91D90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</w:p>
          <w:p w:rsidR="00D91D90" w:rsidRPr="00AF7B4E" w:rsidRDefault="00D91D90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  <w:r w:rsidRPr="00AF7B4E">
              <w:rPr>
                <w:sz w:val="26"/>
                <w:szCs w:val="26"/>
              </w:rPr>
              <w:t>МУНИЦИПАЛЬНЫХ ПРАВОВЫХ АКТОВ</w:t>
            </w:r>
          </w:p>
          <w:p w:rsidR="00D91D90" w:rsidRPr="00AF7B4E" w:rsidRDefault="00D91D90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  <w:r w:rsidRPr="00AF7B4E">
              <w:rPr>
                <w:sz w:val="26"/>
                <w:szCs w:val="26"/>
              </w:rPr>
              <w:t>МУНИЦИПАЛЬНОГО ОБРАЗОВАНИЯ</w:t>
            </w:r>
          </w:p>
          <w:p w:rsidR="00D91D90" w:rsidRPr="00AF7B4E" w:rsidRDefault="009862D2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  <w:r w:rsidRPr="00AF7B4E">
              <w:rPr>
                <w:sz w:val="26"/>
                <w:szCs w:val="26"/>
              </w:rPr>
              <w:t>НОВОКОПЫЛОВ</w:t>
            </w:r>
            <w:r w:rsidR="00D91D90" w:rsidRPr="00AF7B4E">
              <w:rPr>
                <w:sz w:val="26"/>
                <w:szCs w:val="26"/>
              </w:rPr>
              <w:t>СКИЙ СЕЛЬСОВЕТ</w:t>
            </w:r>
          </w:p>
          <w:p w:rsidR="00D91D90" w:rsidRPr="00AF7B4E" w:rsidRDefault="00D91D90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  <w:r w:rsidRPr="00AF7B4E">
              <w:rPr>
                <w:sz w:val="26"/>
                <w:szCs w:val="26"/>
              </w:rPr>
              <w:t>ЗАРИНСКОГО РАЙОНА АЛТАЙСКОГО КРАЯ</w:t>
            </w:r>
          </w:p>
          <w:p w:rsidR="009862D2" w:rsidRPr="00AF7B4E" w:rsidRDefault="009862D2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  <w:r w:rsidRPr="00AF7B4E">
              <w:rPr>
                <w:sz w:val="26"/>
                <w:szCs w:val="26"/>
              </w:rPr>
              <w:t>Официальное издание</w:t>
            </w:r>
          </w:p>
          <w:p w:rsidR="009862D2" w:rsidRPr="00AF7B4E" w:rsidRDefault="00C14691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11</w:t>
            </w:r>
            <w:r w:rsidR="008001F5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12</w:t>
            </w:r>
            <w:r w:rsidR="0080170F" w:rsidRPr="00AF7B4E">
              <w:rPr>
                <w:sz w:val="26"/>
                <w:szCs w:val="26"/>
              </w:rPr>
              <w:t>)</w:t>
            </w:r>
          </w:p>
          <w:p w:rsidR="00D91D90" w:rsidRPr="00AF7B4E" w:rsidRDefault="00D91D90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</w:p>
          <w:p w:rsidR="00D91D90" w:rsidRPr="00AF7B4E" w:rsidRDefault="00D91D90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751247" w:rsidRPr="00AF7B4E" w:rsidRDefault="00751247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751247" w:rsidRPr="00AF7B4E" w:rsidRDefault="00751247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751247" w:rsidRPr="00AF7B4E" w:rsidRDefault="00751247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D91D90" w:rsidRPr="00AF7B4E" w:rsidRDefault="00C14691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11.03</w:t>
            </w:r>
            <w:r w:rsidR="00223770">
              <w:rPr>
                <w:sz w:val="26"/>
                <w:szCs w:val="26"/>
              </w:rPr>
              <w:t>.2025</w:t>
            </w:r>
          </w:p>
          <w:p w:rsidR="00D91D90" w:rsidRPr="00AF7B4E" w:rsidRDefault="00D91D90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D91D90" w:rsidRPr="00AF7B4E" w:rsidRDefault="00D91D90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D91D90" w:rsidRPr="00AF7B4E" w:rsidRDefault="00D91D90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D91D90" w:rsidRPr="00AF7B4E" w:rsidRDefault="00D91D90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D91D90" w:rsidRPr="00AF7B4E" w:rsidRDefault="00D91D90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D91D90" w:rsidRPr="00AF7B4E" w:rsidRDefault="00D91D90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D91D90" w:rsidRPr="00AF7B4E" w:rsidRDefault="00D91D90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751247" w:rsidRPr="00AF7B4E" w:rsidRDefault="00751247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47788B" w:rsidRPr="00AF7B4E" w:rsidRDefault="0047788B" w:rsidP="00751247">
            <w:pPr>
              <w:ind w:firstLine="709"/>
              <w:rPr>
                <w:sz w:val="26"/>
                <w:szCs w:val="26"/>
              </w:rPr>
            </w:pPr>
          </w:p>
          <w:p w:rsidR="00D91D90" w:rsidRPr="00AF7B4E" w:rsidRDefault="00D91D90" w:rsidP="00EB45F1">
            <w:pPr>
              <w:ind w:firstLine="709"/>
              <w:jc w:val="center"/>
              <w:rPr>
                <w:sz w:val="26"/>
                <w:szCs w:val="26"/>
              </w:rPr>
            </w:pPr>
            <w:r w:rsidRPr="00AF7B4E">
              <w:rPr>
                <w:sz w:val="26"/>
                <w:szCs w:val="26"/>
              </w:rPr>
              <w:t xml:space="preserve">с. </w:t>
            </w:r>
            <w:r w:rsidR="009862D2" w:rsidRPr="00AF7B4E">
              <w:rPr>
                <w:sz w:val="26"/>
                <w:szCs w:val="26"/>
              </w:rPr>
              <w:t>Новокопылово</w:t>
            </w:r>
          </w:p>
          <w:p w:rsidR="00D91D90" w:rsidRPr="00D91D90" w:rsidRDefault="00D91D90" w:rsidP="00751247">
            <w:pPr>
              <w:pStyle w:val="ConsPlusNormal"/>
              <w:ind w:firstLine="709"/>
            </w:pPr>
          </w:p>
        </w:tc>
      </w:tr>
    </w:tbl>
    <w:p w:rsidR="009862D2" w:rsidRDefault="009862D2" w:rsidP="002C2FBF">
      <w:pPr>
        <w:jc w:val="center"/>
        <w:rPr>
          <w:b/>
          <w:sz w:val="28"/>
          <w:szCs w:val="28"/>
        </w:rPr>
      </w:pPr>
    </w:p>
    <w:p w:rsidR="009862D2" w:rsidRDefault="009862D2" w:rsidP="002C2FBF">
      <w:pPr>
        <w:jc w:val="center"/>
        <w:rPr>
          <w:b/>
          <w:sz w:val="28"/>
          <w:szCs w:val="28"/>
        </w:rPr>
      </w:pPr>
    </w:p>
    <w:p w:rsidR="007B39AC" w:rsidRDefault="007B39AC" w:rsidP="007B39AC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886E24" w:rsidRDefault="007B39AC" w:rsidP="007B39AC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</w:t>
      </w:r>
      <w:r w:rsidR="00886E24">
        <w:rPr>
          <w:sz w:val="26"/>
          <w:szCs w:val="26"/>
        </w:rPr>
        <w:t>СОДЕРЖАНИЕ</w:t>
      </w:r>
    </w:p>
    <w:p w:rsidR="00C866EE" w:rsidRDefault="00C866EE" w:rsidP="007B39AC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886E24" w:rsidRPr="00EF7A17" w:rsidRDefault="00886E24" w:rsidP="00886E24">
      <w:pPr>
        <w:widowControl w:val="0"/>
        <w:autoSpaceDE w:val="0"/>
        <w:autoSpaceDN w:val="0"/>
        <w:adjustRightInd w:val="0"/>
        <w:ind w:firstLine="709"/>
        <w:rPr>
          <w:b/>
          <w:sz w:val="26"/>
          <w:szCs w:val="26"/>
          <w:u w:val="single"/>
        </w:rPr>
      </w:pPr>
      <w:r w:rsidRPr="00EF7A17">
        <w:rPr>
          <w:b/>
          <w:sz w:val="26"/>
          <w:szCs w:val="26"/>
          <w:u w:val="single"/>
        </w:rPr>
        <w:t xml:space="preserve">Раздел 1. </w:t>
      </w:r>
    </w:p>
    <w:p w:rsidR="00886E24" w:rsidRDefault="00886E24" w:rsidP="00886E2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Решения Совета депутатов Новокопыловского сельсовета Заринского района Алтайского края. </w:t>
      </w:r>
    </w:p>
    <w:p w:rsidR="00886E24" w:rsidRDefault="00886E24" w:rsidP="00886E2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8217"/>
        <w:gridCol w:w="1128"/>
      </w:tblGrid>
      <w:tr w:rsidR="00223770" w:rsidTr="00E5401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70" w:rsidRPr="009272C2" w:rsidRDefault="00223770" w:rsidP="004C0B0D">
            <w:pPr>
              <w:rPr>
                <w:sz w:val="26"/>
                <w:szCs w:val="26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70" w:rsidRDefault="00223770" w:rsidP="0022377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C866EE" w:rsidRDefault="007B39AC" w:rsidP="007B39AC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:rsidR="004F276D" w:rsidRPr="00EF7A17" w:rsidRDefault="007B39AC" w:rsidP="007B39AC">
      <w:pPr>
        <w:widowControl w:val="0"/>
        <w:autoSpaceDE w:val="0"/>
        <w:autoSpaceDN w:val="0"/>
        <w:adjustRightInd w:val="0"/>
        <w:rPr>
          <w:b/>
          <w:sz w:val="26"/>
          <w:szCs w:val="26"/>
          <w:u w:val="single"/>
        </w:rPr>
      </w:pPr>
      <w:r>
        <w:rPr>
          <w:sz w:val="26"/>
          <w:szCs w:val="26"/>
        </w:rPr>
        <w:t xml:space="preserve">    </w:t>
      </w:r>
      <w:r w:rsidR="004F276D" w:rsidRPr="00EF7A17">
        <w:rPr>
          <w:b/>
          <w:sz w:val="26"/>
          <w:szCs w:val="26"/>
          <w:u w:val="single"/>
        </w:rPr>
        <w:t>Раздел 2.</w:t>
      </w:r>
      <w:r w:rsidR="004F276D" w:rsidRPr="00EF7A17">
        <w:rPr>
          <w:b/>
          <w:sz w:val="26"/>
          <w:szCs w:val="26"/>
          <w:u w:val="single"/>
        </w:rPr>
        <w:tab/>
      </w:r>
    </w:p>
    <w:p w:rsidR="004F276D" w:rsidRPr="00712203" w:rsidRDefault="004F276D" w:rsidP="004F276D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712203">
        <w:rPr>
          <w:sz w:val="26"/>
          <w:szCs w:val="26"/>
        </w:rPr>
        <w:t>Постановления</w:t>
      </w:r>
      <w:r w:rsidR="00B45C80">
        <w:rPr>
          <w:sz w:val="26"/>
          <w:szCs w:val="26"/>
        </w:rPr>
        <w:t xml:space="preserve"> исполняющего полномочия</w:t>
      </w:r>
      <w:r w:rsidRPr="00712203">
        <w:rPr>
          <w:sz w:val="26"/>
          <w:szCs w:val="26"/>
        </w:rPr>
        <w:t xml:space="preserve"> главы Новокопыловского сельсовета Заринского района Алтайского края. </w:t>
      </w:r>
    </w:p>
    <w:p w:rsidR="004F276D" w:rsidRPr="00712203" w:rsidRDefault="004F276D" w:rsidP="004F276D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712203">
        <w:rPr>
          <w:sz w:val="26"/>
          <w:szCs w:val="26"/>
        </w:rPr>
        <w:t xml:space="preserve">Распоряжения </w:t>
      </w:r>
      <w:r w:rsidR="00B13759">
        <w:rPr>
          <w:sz w:val="26"/>
          <w:szCs w:val="26"/>
        </w:rPr>
        <w:t xml:space="preserve">исполняющего полномочия </w:t>
      </w:r>
      <w:r w:rsidRPr="00712203">
        <w:rPr>
          <w:sz w:val="26"/>
          <w:szCs w:val="26"/>
        </w:rPr>
        <w:t>главы Новокопыловского сельсовета Заринского района Алтайского края.</w:t>
      </w:r>
    </w:p>
    <w:p w:rsidR="006C5612" w:rsidRPr="00712203" w:rsidRDefault="006C5612" w:rsidP="004F276D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127"/>
        <w:gridCol w:w="1114"/>
      </w:tblGrid>
      <w:tr w:rsidR="004F276D" w:rsidRPr="00712203" w:rsidTr="00D312D9">
        <w:tc>
          <w:tcPr>
            <w:tcW w:w="8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76D" w:rsidRPr="00712203" w:rsidRDefault="004F276D" w:rsidP="005A6D7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76D" w:rsidRPr="00712203" w:rsidRDefault="004F276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C866EE" w:rsidRDefault="00C866EE" w:rsidP="001E5D4C">
      <w:pPr>
        <w:widowControl w:val="0"/>
        <w:autoSpaceDE w:val="0"/>
        <w:autoSpaceDN w:val="0"/>
        <w:adjustRightInd w:val="0"/>
        <w:ind w:firstLine="709"/>
        <w:rPr>
          <w:b/>
          <w:sz w:val="26"/>
          <w:szCs w:val="26"/>
          <w:u w:val="single"/>
        </w:rPr>
      </w:pPr>
    </w:p>
    <w:p w:rsidR="001E5D4C" w:rsidRPr="00712203" w:rsidRDefault="001E5D4C" w:rsidP="001E5D4C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EF7A17">
        <w:rPr>
          <w:b/>
          <w:sz w:val="26"/>
          <w:szCs w:val="26"/>
          <w:u w:val="single"/>
        </w:rPr>
        <w:t>Раздел 3</w:t>
      </w:r>
      <w:r>
        <w:rPr>
          <w:sz w:val="26"/>
          <w:szCs w:val="26"/>
        </w:rPr>
        <w:t>. Иная официальная информация</w:t>
      </w:r>
    </w:p>
    <w:p w:rsidR="004F276D" w:rsidRPr="00712203" w:rsidRDefault="004F276D" w:rsidP="004F276D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CB4BD9" w:rsidRDefault="00CB4BD9" w:rsidP="004F276D">
      <w:pPr>
        <w:widowControl w:val="0"/>
        <w:autoSpaceDE w:val="0"/>
        <w:autoSpaceDN w:val="0"/>
        <w:adjustRightInd w:val="0"/>
        <w:ind w:firstLine="709"/>
        <w:rPr>
          <w:b/>
          <w:sz w:val="26"/>
          <w:szCs w:val="26"/>
          <w:u w:val="single"/>
        </w:rPr>
      </w:pPr>
    </w:p>
    <w:tbl>
      <w:tblPr>
        <w:tblpPr w:leftFromText="180" w:rightFromText="180" w:vertAnchor="text" w:horzAnchor="margin" w:tblpY="26"/>
        <w:tblW w:w="0" w:type="auto"/>
        <w:tblLook w:val="04A0" w:firstRow="1" w:lastRow="0" w:firstColumn="1" w:lastColumn="0" w:noHBand="0" w:noVBand="1"/>
      </w:tblPr>
      <w:tblGrid>
        <w:gridCol w:w="8217"/>
        <w:gridCol w:w="1128"/>
      </w:tblGrid>
      <w:tr w:rsidR="001E5D4C" w:rsidRPr="00712203" w:rsidTr="001E5D4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D4C" w:rsidRPr="00C14691" w:rsidRDefault="00C14691" w:rsidP="00C866EE">
            <w:pPr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 xml:space="preserve">Проект </w:t>
            </w:r>
            <w:r w:rsidRPr="00FB42FC">
              <w:rPr>
                <w:sz w:val="28"/>
                <w:szCs w:val="28"/>
              </w:rPr>
              <w:t xml:space="preserve"> </w:t>
            </w:r>
            <w:r w:rsidRPr="00FB42FC">
              <w:rPr>
                <w:sz w:val="28"/>
                <w:szCs w:val="28"/>
              </w:rPr>
              <w:t xml:space="preserve">изменений и дополнений в Устав муниципального образования сельское поселение </w:t>
            </w:r>
            <w:r>
              <w:rPr>
                <w:sz w:val="28"/>
                <w:szCs w:val="28"/>
              </w:rPr>
              <w:t>Новокопыловский</w:t>
            </w:r>
            <w:r w:rsidRPr="00FB42FC">
              <w:rPr>
                <w:sz w:val="28"/>
                <w:szCs w:val="28"/>
              </w:rPr>
              <w:t xml:space="preserve"> сельсовет Заринского</w:t>
            </w:r>
            <w:r>
              <w:rPr>
                <w:sz w:val="28"/>
                <w:szCs w:val="28"/>
              </w:rPr>
              <w:t xml:space="preserve"> района Алтайского края принятый Советом депутатов Новокопыловского сельсовета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D4C" w:rsidRPr="00712203" w:rsidRDefault="00331FD3" w:rsidP="001E5D4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</w:tbl>
    <w:p w:rsidR="00CB4BD9" w:rsidRDefault="00CB4BD9" w:rsidP="004F276D">
      <w:pPr>
        <w:widowControl w:val="0"/>
        <w:autoSpaceDE w:val="0"/>
        <w:autoSpaceDN w:val="0"/>
        <w:adjustRightInd w:val="0"/>
        <w:ind w:firstLine="709"/>
        <w:rPr>
          <w:b/>
          <w:sz w:val="26"/>
          <w:szCs w:val="26"/>
          <w:u w:val="single"/>
        </w:rPr>
      </w:pPr>
    </w:p>
    <w:p w:rsidR="007B39AC" w:rsidRDefault="001E5D4C" w:rsidP="00604D9A">
      <w:pPr>
        <w:rPr>
          <w:b/>
          <w:sz w:val="22"/>
          <w:szCs w:val="22"/>
        </w:rPr>
      </w:pPr>
      <w:r>
        <w:rPr>
          <w:sz w:val="28"/>
          <w:szCs w:val="28"/>
        </w:rPr>
        <w:t xml:space="preserve">     </w:t>
      </w:r>
    </w:p>
    <w:p w:rsidR="00D312D9" w:rsidRDefault="00D312D9" w:rsidP="001838E1">
      <w:pPr>
        <w:jc w:val="center"/>
        <w:rPr>
          <w:sz w:val="28"/>
          <w:szCs w:val="28"/>
        </w:rPr>
      </w:pPr>
    </w:p>
    <w:p w:rsidR="00D312D9" w:rsidRDefault="00D312D9" w:rsidP="001838E1">
      <w:pPr>
        <w:jc w:val="center"/>
        <w:rPr>
          <w:sz w:val="28"/>
          <w:szCs w:val="28"/>
        </w:rPr>
      </w:pPr>
    </w:p>
    <w:p w:rsidR="00D312D9" w:rsidRDefault="00D312D9" w:rsidP="001838E1">
      <w:pPr>
        <w:jc w:val="center"/>
        <w:rPr>
          <w:sz w:val="28"/>
          <w:szCs w:val="28"/>
        </w:rPr>
      </w:pPr>
    </w:p>
    <w:p w:rsidR="00D312D9" w:rsidRDefault="00D312D9" w:rsidP="001838E1">
      <w:pPr>
        <w:jc w:val="center"/>
        <w:rPr>
          <w:sz w:val="28"/>
          <w:szCs w:val="28"/>
        </w:rPr>
      </w:pPr>
    </w:p>
    <w:p w:rsidR="00D312D9" w:rsidRDefault="00D312D9" w:rsidP="001838E1">
      <w:pPr>
        <w:jc w:val="center"/>
        <w:rPr>
          <w:sz w:val="28"/>
          <w:szCs w:val="28"/>
        </w:rPr>
      </w:pPr>
    </w:p>
    <w:p w:rsidR="00D312D9" w:rsidRDefault="00D312D9" w:rsidP="001838E1">
      <w:pPr>
        <w:jc w:val="center"/>
        <w:rPr>
          <w:sz w:val="28"/>
          <w:szCs w:val="28"/>
        </w:rPr>
      </w:pPr>
    </w:p>
    <w:p w:rsidR="00D312D9" w:rsidRDefault="00D312D9" w:rsidP="001838E1">
      <w:pPr>
        <w:jc w:val="center"/>
        <w:rPr>
          <w:sz w:val="28"/>
          <w:szCs w:val="28"/>
        </w:rPr>
      </w:pPr>
    </w:p>
    <w:p w:rsidR="00D312D9" w:rsidRDefault="00D312D9" w:rsidP="001838E1">
      <w:pPr>
        <w:jc w:val="center"/>
        <w:rPr>
          <w:sz w:val="28"/>
          <w:szCs w:val="28"/>
        </w:rPr>
      </w:pPr>
    </w:p>
    <w:p w:rsidR="00223770" w:rsidRDefault="00223770" w:rsidP="00223770">
      <w:pPr>
        <w:rPr>
          <w:sz w:val="28"/>
          <w:szCs w:val="28"/>
        </w:rPr>
      </w:pPr>
    </w:p>
    <w:p w:rsidR="00D312D9" w:rsidRDefault="00223770" w:rsidP="004C0B0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</w:p>
    <w:p w:rsidR="00C866EE" w:rsidRDefault="00C866EE" w:rsidP="0028301D">
      <w:pPr>
        <w:spacing w:after="160"/>
        <w:rPr>
          <w:b/>
          <w:sz w:val="22"/>
          <w:szCs w:val="22"/>
        </w:rPr>
      </w:pPr>
    </w:p>
    <w:p w:rsidR="00C866EE" w:rsidRDefault="00C866EE" w:rsidP="0028301D">
      <w:pPr>
        <w:spacing w:after="160"/>
        <w:rPr>
          <w:b/>
          <w:sz w:val="22"/>
          <w:szCs w:val="22"/>
        </w:rPr>
      </w:pPr>
    </w:p>
    <w:p w:rsidR="00DC235F" w:rsidRDefault="00DC235F" w:rsidP="0028301D">
      <w:pPr>
        <w:spacing w:after="160"/>
        <w:rPr>
          <w:b/>
          <w:sz w:val="22"/>
          <w:szCs w:val="22"/>
        </w:rPr>
      </w:pPr>
    </w:p>
    <w:p w:rsidR="00DC235F" w:rsidRDefault="00DC235F" w:rsidP="0028301D">
      <w:pPr>
        <w:spacing w:after="160"/>
        <w:rPr>
          <w:b/>
          <w:sz w:val="22"/>
          <w:szCs w:val="22"/>
        </w:rPr>
      </w:pPr>
    </w:p>
    <w:p w:rsidR="00DC235F" w:rsidRDefault="00DC235F" w:rsidP="0028301D">
      <w:pPr>
        <w:spacing w:after="160"/>
        <w:rPr>
          <w:b/>
          <w:sz w:val="22"/>
          <w:szCs w:val="22"/>
        </w:rPr>
      </w:pPr>
    </w:p>
    <w:p w:rsidR="00DC235F" w:rsidRDefault="00DC235F" w:rsidP="0028301D">
      <w:pPr>
        <w:spacing w:after="160"/>
        <w:rPr>
          <w:b/>
          <w:sz w:val="22"/>
          <w:szCs w:val="22"/>
        </w:rPr>
      </w:pPr>
    </w:p>
    <w:p w:rsidR="00A54A73" w:rsidRDefault="00A54A73" w:rsidP="00A54A73">
      <w:pPr>
        <w:jc w:val="center"/>
        <w:rPr>
          <w:b/>
        </w:rPr>
      </w:pPr>
    </w:p>
    <w:p w:rsidR="00A54A73" w:rsidRDefault="00A54A73" w:rsidP="00A54A73">
      <w:pPr>
        <w:ind w:left="720" w:hanging="1120"/>
        <w:jc w:val="center"/>
        <w:rPr>
          <w:b/>
          <w:sz w:val="28"/>
          <w:szCs w:val="28"/>
        </w:rPr>
      </w:pPr>
    </w:p>
    <w:p w:rsidR="00331FD3" w:rsidRDefault="00331FD3" w:rsidP="00331FD3">
      <w:pPr>
        <w:rPr>
          <w:b/>
          <w:sz w:val="28"/>
          <w:szCs w:val="28"/>
        </w:rPr>
      </w:pPr>
    </w:p>
    <w:p w:rsidR="00C14691" w:rsidRPr="00FB42FC" w:rsidRDefault="00331FD3" w:rsidP="00331FD3">
      <w:pPr>
        <w:rPr>
          <w:bCs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                                                        </w:t>
      </w:r>
      <w:r w:rsidR="00C14691" w:rsidRPr="00FB42FC">
        <w:rPr>
          <w:bCs/>
          <w:sz w:val="28"/>
          <w:szCs w:val="28"/>
        </w:rPr>
        <w:t>проект</w:t>
      </w:r>
    </w:p>
    <w:p w:rsidR="00C14691" w:rsidRPr="00FB42FC" w:rsidRDefault="00C14691" w:rsidP="00C14691">
      <w:pPr>
        <w:jc w:val="center"/>
        <w:rPr>
          <w:b/>
          <w:bCs/>
          <w:sz w:val="28"/>
          <w:szCs w:val="28"/>
        </w:rPr>
      </w:pPr>
    </w:p>
    <w:p w:rsidR="00C14691" w:rsidRPr="00FB42FC" w:rsidRDefault="00C14691" w:rsidP="00C14691">
      <w:pPr>
        <w:jc w:val="center"/>
        <w:rPr>
          <w:b/>
          <w:bCs/>
          <w:sz w:val="28"/>
          <w:szCs w:val="28"/>
        </w:rPr>
      </w:pPr>
      <w:r w:rsidRPr="00FB42FC">
        <w:rPr>
          <w:b/>
          <w:bCs/>
          <w:sz w:val="28"/>
          <w:szCs w:val="28"/>
        </w:rPr>
        <w:t xml:space="preserve">РОССИЙСКАЯ ФЕДЕРАЦИЯ                     </w:t>
      </w:r>
    </w:p>
    <w:p w:rsidR="00C14691" w:rsidRPr="00FB42FC" w:rsidRDefault="00C14691" w:rsidP="00C146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  <w:r w:rsidRPr="00FB42F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НОВОКОПЫЛОВСКОГО</w:t>
      </w:r>
      <w:r w:rsidRPr="00FB42FC">
        <w:rPr>
          <w:b/>
          <w:sz w:val="28"/>
          <w:szCs w:val="28"/>
        </w:rPr>
        <w:t xml:space="preserve"> СЕЛЬСОВЕТА ЗАРИНСКОГО РАЙОНА АЛТАЙСКОГО КРАЯ</w:t>
      </w:r>
    </w:p>
    <w:p w:rsidR="00C14691" w:rsidRPr="00FB42FC" w:rsidRDefault="00C14691" w:rsidP="00C14691">
      <w:pPr>
        <w:jc w:val="center"/>
        <w:rPr>
          <w:bCs/>
          <w:sz w:val="28"/>
          <w:szCs w:val="28"/>
        </w:rPr>
      </w:pPr>
    </w:p>
    <w:p w:rsidR="00C14691" w:rsidRPr="00FB42FC" w:rsidRDefault="00C14691" w:rsidP="00C14691">
      <w:pPr>
        <w:jc w:val="center"/>
        <w:rPr>
          <w:b/>
          <w:bCs/>
          <w:sz w:val="28"/>
          <w:szCs w:val="28"/>
        </w:rPr>
      </w:pPr>
      <w:r w:rsidRPr="00FB42FC">
        <w:rPr>
          <w:b/>
          <w:bCs/>
          <w:sz w:val="28"/>
          <w:szCs w:val="28"/>
        </w:rPr>
        <w:t>РЕШЕНИЕ</w:t>
      </w:r>
    </w:p>
    <w:p w:rsidR="00C14691" w:rsidRPr="00FB42FC" w:rsidRDefault="00C14691" w:rsidP="00C14691">
      <w:pPr>
        <w:rPr>
          <w:bCs/>
          <w:sz w:val="28"/>
          <w:szCs w:val="28"/>
        </w:rPr>
      </w:pPr>
    </w:p>
    <w:p w:rsidR="00331FD3" w:rsidRDefault="00C14691" w:rsidP="00C14691">
      <w:pPr>
        <w:rPr>
          <w:bCs/>
          <w:sz w:val="28"/>
          <w:szCs w:val="28"/>
        </w:rPr>
      </w:pPr>
      <w:r w:rsidRPr="00FB42FC">
        <w:rPr>
          <w:bCs/>
          <w:sz w:val="28"/>
          <w:szCs w:val="28"/>
        </w:rPr>
        <w:t xml:space="preserve">00.00.2025   </w:t>
      </w:r>
      <w:r w:rsidR="00331FD3">
        <w:rPr>
          <w:bCs/>
          <w:sz w:val="28"/>
          <w:szCs w:val="28"/>
        </w:rPr>
        <w:t xml:space="preserve">                                                                                     </w:t>
      </w:r>
      <w:r w:rsidRPr="00FB42FC">
        <w:rPr>
          <w:bCs/>
          <w:sz w:val="28"/>
          <w:szCs w:val="28"/>
        </w:rPr>
        <w:t xml:space="preserve">   №  </w:t>
      </w:r>
      <w:r w:rsidRPr="00170E4C">
        <w:rPr>
          <w:bCs/>
          <w:sz w:val="28"/>
          <w:szCs w:val="28"/>
        </w:rPr>
        <w:t xml:space="preserve">00                                                                     </w:t>
      </w:r>
      <w:r w:rsidR="00331FD3">
        <w:rPr>
          <w:bCs/>
          <w:sz w:val="28"/>
          <w:szCs w:val="28"/>
        </w:rPr>
        <w:t xml:space="preserve">                   </w:t>
      </w:r>
    </w:p>
    <w:p w:rsidR="00C14691" w:rsidRPr="00FB42FC" w:rsidRDefault="00331FD3" w:rsidP="00C1469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</w:t>
      </w:r>
      <w:r w:rsidR="00C14691" w:rsidRPr="009F00CD">
        <w:rPr>
          <w:color w:val="000000"/>
          <w:sz w:val="28"/>
          <w:szCs w:val="28"/>
        </w:rPr>
        <w:t>село Новокопылово</w:t>
      </w:r>
    </w:p>
    <w:p w:rsidR="00C14691" w:rsidRPr="00FB42FC" w:rsidRDefault="00C14691" w:rsidP="00C14691">
      <w:pPr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9"/>
      </w:tblGrid>
      <w:tr w:rsidR="00C14691" w:rsidRPr="00FB42FC" w:rsidTr="00D33F89">
        <w:trPr>
          <w:trHeight w:val="2088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C14691" w:rsidRPr="00FB42FC" w:rsidRDefault="00C14691" w:rsidP="00D33F89">
            <w:pPr>
              <w:rPr>
                <w:sz w:val="28"/>
                <w:szCs w:val="28"/>
              </w:rPr>
            </w:pPr>
            <w:r w:rsidRPr="00FB42FC">
              <w:rPr>
                <w:sz w:val="28"/>
                <w:szCs w:val="28"/>
              </w:rPr>
              <w:t xml:space="preserve">О внесении изменений и дополнений в Устав муниципального образования сельское поселение </w:t>
            </w:r>
            <w:r>
              <w:rPr>
                <w:sz w:val="28"/>
                <w:szCs w:val="28"/>
              </w:rPr>
              <w:t>Новокопыловский</w:t>
            </w:r>
            <w:r w:rsidRPr="00FB42FC">
              <w:rPr>
                <w:sz w:val="28"/>
                <w:szCs w:val="28"/>
              </w:rPr>
              <w:t xml:space="preserve"> сельсовет Заринского района Алтайского края</w:t>
            </w:r>
          </w:p>
          <w:p w:rsidR="00C14691" w:rsidRPr="00FB42FC" w:rsidRDefault="00C14691" w:rsidP="00D33F89">
            <w:pPr>
              <w:rPr>
                <w:bCs/>
                <w:sz w:val="28"/>
                <w:szCs w:val="28"/>
              </w:rPr>
            </w:pPr>
          </w:p>
        </w:tc>
      </w:tr>
    </w:tbl>
    <w:p w:rsidR="00C14691" w:rsidRPr="00FB42FC" w:rsidRDefault="00C14691" w:rsidP="00C14691">
      <w:pPr>
        <w:ind w:firstLine="708"/>
        <w:jc w:val="both"/>
        <w:rPr>
          <w:sz w:val="28"/>
          <w:szCs w:val="28"/>
        </w:rPr>
      </w:pPr>
      <w:r w:rsidRPr="00FB42FC">
        <w:rPr>
          <w:sz w:val="28"/>
          <w:szCs w:val="28"/>
        </w:rPr>
        <w:t xml:space="preserve">В целях приведения </w:t>
      </w:r>
      <w:r w:rsidRPr="00FB42FC">
        <w:rPr>
          <w:sz w:val="28"/>
          <w:szCs w:val="28"/>
          <w:lang w:eastAsia="en-US"/>
        </w:rPr>
        <w:t>Устава</w:t>
      </w:r>
      <w:r w:rsidRPr="00FB42FC">
        <w:rPr>
          <w:sz w:val="28"/>
          <w:szCs w:val="28"/>
        </w:rPr>
        <w:t xml:space="preserve"> муниципального образования сельское поселение </w:t>
      </w:r>
      <w:r>
        <w:rPr>
          <w:sz w:val="28"/>
          <w:szCs w:val="28"/>
        </w:rPr>
        <w:t>Новокопыловский</w:t>
      </w:r>
      <w:r w:rsidRPr="00FB42FC">
        <w:rPr>
          <w:sz w:val="28"/>
          <w:szCs w:val="28"/>
        </w:rPr>
        <w:t xml:space="preserve"> сельсовет Заринского района Алтайского края в соответствие с действующим законодательством, руководствуясь статьёй 44 </w:t>
      </w:r>
      <w:r w:rsidRPr="00FB42FC">
        <w:rPr>
          <w:sz w:val="28"/>
          <w:szCs w:val="28"/>
          <w:lang w:eastAsia="en-US"/>
        </w:rPr>
        <w:t>Федерального закона от 6 октября 2003 года № 131-ФЗ «Об общих принципах организации местного самоуправления в Российской Федерации»</w:t>
      </w:r>
      <w:r w:rsidRPr="00FB42FC">
        <w:rPr>
          <w:sz w:val="28"/>
          <w:szCs w:val="28"/>
        </w:rPr>
        <w:t xml:space="preserve"> и статьёй 23 </w:t>
      </w:r>
      <w:r w:rsidRPr="00FB42FC">
        <w:rPr>
          <w:sz w:val="28"/>
          <w:szCs w:val="28"/>
          <w:lang w:eastAsia="en-US"/>
        </w:rPr>
        <w:t>Устава</w:t>
      </w:r>
      <w:r w:rsidRPr="00FB42FC">
        <w:rPr>
          <w:sz w:val="28"/>
          <w:szCs w:val="28"/>
        </w:rPr>
        <w:t xml:space="preserve">, </w:t>
      </w:r>
      <w:r>
        <w:rPr>
          <w:sz w:val="28"/>
          <w:szCs w:val="28"/>
        </w:rPr>
        <w:t>Совет депутатов</w:t>
      </w:r>
      <w:r w:rsidRPr="00FB42FC">
        <w:rPr>
          <w:sz w:val="28"/>
          <w:szCs w:val="28"/>
        </w:rPr>
        <w:t xml:space="preserve"> РЕШИЛ:</w:t>
      </w:r>
    </w:p>
    <w:p w:rsidR="00C14691" w:rsidRPr="00FB42FC" w:rsidRDefault="00C14691" w:rsidP="00C14691">
      <w:pPr>
        <w:ind w:firstLine="708"/>
        <w:jc w:val="both"/>
        <w:rPr>
          <w:sz w:val="28"/>
          <w:szCs w:val="28"/>
        </w:rPr>
      </w:pPr>
    </w:p>
    <w:p w:rsidR="00C14691" w:rsidRPr="00FB42FC" w:rsidRDefault="00C14691" w:rsidP="00C14691">
      <w:pPr>
        <w:ind w:firstLine="708"/>
        <w:jc w:val="both"/>
        <w:rPr>
          <w:sz w:val="28"/>
          <w:szCs w:val="28"/>
        </w:rPr>
      </w:pPr>
      <w:r w:rsidRPr="00FB42FC">
        <w:rPr>
          <w:sz w:val="28"/>
          <w:szCs w:val="28"/>
        </w:rPr>
        <w:t xml:space="preserve">1. Внести в Устав муниципального образования сельское поселение </w:t>
      </w:r>
      <w:r>
        <w:rPr>
          <w:sz w:val="28"/>
          <w:szCs w:val="28"/>
        </w:rPr>
        <w:t>Новокопыловский</w:t>
      </w:r>
      <w:r w:rsidRPr="00FB42FC">
        <w:rPr>
          <w:sz w:val="28"/>
          <w:szCs w:val="28"/>
        </w:rPr>
        <w:t xml:space="preserve"> сельсовет Заринского района Алтайского края, принятый решением </w:t>
      </w:r>
      <w:r>
        <w:rPr>
          <w:sz w:val="28"/>
          <w:szCs w:val="28"/>
        </w:rPr>
        <w:t>Совета депутатов</w:t>
      </w:r>
      <w:r w:rsidRPr="00FB42FC">
        <w:rPr>
          <w:sz w:val="28"/>
          <w:szCs w:val="28"/>
        </w:rPr>
        <w:t xml:space="preserve"> </w:t>
      </w:r>
      <w:r>
        <w:rPr>
          <w:sz w:val="28"/>
          <w:szCs w:val="28"/>
        </w:rPr>
        <w:t>Новокопыловского</w:t>
      </w:r>
      <w:r w:rsidRPr="00FB42FC">
        <w:rPr>
          <w:sz w:val="28"/>
          <w:szCs w:val="28"/>
        </w:rPr>
        <w:t xml:space="preserve"> сельсовета Заринского района Алтайского края от </w:t>
      </w:r>
      <w:r>
        <w:rPr>
          <w:sz w:val="28"/>
          <w:szCs w:val="28"/>
        </w:rPr>
        <w:t>27 июня</w:t>
      </w:r>
      <w:r w:rsidRPr="00FB42FC">
        <w:rPr>
          <w:sz w:val="28"/>
          <w:szCs w:val="28"/>
        </w:rPr>
        <w:t xml:space="preserve"> 2024 года  № </w:t>
      </w:r>
      <w:r>
        <w:rPr>
          <w:sz w:val="28"/>
          <w:szCs w:val="28"/>
        </w:rPr>
        <w:t>20</w:t>
      </w:r>
      <w:r w:rsidRPr="00FB42FC">
        <w:rPr>
          <w:sz w:val="28"/>
          <w:szCs w:val="28"/>
        </w:rPr>
        <w:t>, следующие изменения и дополнения:</w:t>
      </w:r>
    </w:p>
    <w:p w:rsidR="00C14691" w:rsidRPr="00331FD3" w:rsidRDefault="00331FD3" w:rsidP="00331FD3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14691" w:rsidRPr="00331FD3">
        <w:rPr>
          <w:sz w:val="28"/>
          <w:szCs w:val="28"/>
        </w:rPr>
        <w:t>1) статью 2  изложить в следующей редакции:</w:t>
      </w:r>
      <w:r w:rsidR="00C14691" w:rsidRPr="00331FD3">
        <w:rPr>
          <w:bCs/>
          <w:sz w:val="28"/>
          <w:szCs w:val="28"/>
        </w:rPr>
        <w:t xml:space="preserve"> 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b/>
          <w:sz w:val="28"/>
          <w:szCs w:val="28"/>
        </w:rPr>
      </w:pPr>
      <w:r w:rsidRPr="00FB42FC">
        <w:rPr>
          <w:sz w:val="28"/>
          <w:szCs w:val="28"/>
          <w:lang w:eastAsia="x-none"/>
        </w:rPr>
        <w:t>«</w:t>
      </w:r>
      <w:r w:rsidRPr="00FB42FC">
        <w:rPr>
          <w:b/>
          <w:sz w:val="28"/>
          <w:szCs w:val="28"/>
        </w:rPr>
        <w:t xml:space="preserve">Статья 2. </w:t>
      </w:r>
      <w:r w:rsidRPr="00FB42FC">
        <w:rPr>
          <w:b/>
          <w:bCs/>
          <w:sz w:val="28"/>
          <w:szCs w:val="28"/>
        </w:rPr>
        <w:t>Вопросы местного значения поселения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 xml:space="preserve"> К вопросам местного значения поселения относятся:</w:t>
      </w:r>
    </w:p>
    <w:p w:rsidR="00C14691" w:rsidRPr="00FB42FC" w:rsidRDefault="00C14691" w:rsidP="00C1469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:rsidR="00C14691" w:rsidRPr="00FB42FC" w:rsidRDefault="00C14691" w:rsidP="00C1469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2) установление, изменение и отмена местных налогов и сборов поселения;</w:t>
      </w:r>
    </w:p>
    <w:p w:rsidR="00C14691" w:rsidRPr="00FB42FC" w:rsidRDefault="00C14691" w:rsidP="00C1469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3) владение, пользование и распоряжение имуществом, находящимся в муниципальной собственности поселения;</w:t>
      </w:r>
    </w:p>
    <w:p w:rsidR="00C14691" w:rsidRPr="00FB42FC" w:rsidRDefault="00C14691" w:rsidP="00C1469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4) обеспечение первичных мер пожарной безопасности в границах населенных пунктов поселения;</w:t>
      </w:r>
    </w:p>
    <w:p w:rsidR="00C14691" w:rsidRPr="00FB42FC" w:rsidRDefault="00C14691" w:rsidP="00C1469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42FC">
        <w:rPr>
          <w:sz w:val="28"/>
          <w:szCs w:val="28"/>
        </w:rPr>
        <w:lastRenderedPageBreak/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C14691" w:rsidRPr="00FB42FC" w:rsidRDefault="00C14691" w:rsidP="00C1469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C14691" w:rsidRPr="00FB42FC" w:rsidRDefault="00C14691" w:rsidP="00C1469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C14691" w:rsidRPr="00FB42FC" w:rsidRDefault="00C14691" w:rsidP="00C1469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8) формирование архивных фондов поселения;</w:t>
      </w:r>
    </w:p>
    <w:p w:rsidR="00C14691" w:rsidRPr="00FB42FC" w:rsidRDefault="00C14691" w:rsidP="00C14691">
      <w:pPr>
        <w:shd w:val="clear" w:color="auto" w:fill="FFFFFF"/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:rsidR="00C14691" w:rsidRPr="00FB42FC" w:rsidRDefault="00C14691" w:rsidP="00C14691">
      <w:pPr>
        <w:shd w:val="clear" w:color="auto" w:fill="FFFFFF"/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10)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требованиями;</w:t>
      </w:r>
    </w:p>
    <w:p w:rsidR="00C14691" w:rsidRPr="00FB42FC" w:rsidRDefault="00C14691" w:rsidP="00C1469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C14691" w:rsidRPr="00FB42FC" w:rsidRDefault="00C14691" w:rsidP="00C1469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C14691" w:rsidRPr="00FB42FC" w:rsidRDefault="00C14691" w:rsidP="00C1469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42FC">
        <w:rPr>
          <w:sz w:val="28"/>
          <w:szCs w:val="28"/>
        </w:rPr>
        <w:t xml:space="preserve">13) организация и осуществление мероприятий по работе с детьми и молодежью, </w:t>
      </w:r>
      <w:r w:rsidRPr="00FB42FC">
        <w:rPr>
          <w:color w:val="FF0000"/>
          <w:sz w:val="28"/>
          <w:szCs w:val="28"/>
        </w:rPr>
        <w:t>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</w:r>
      <w:r w:rsidRPr="00FB42FC">
        <w:rPr>
          <w:sz w:val="28"/>
          <w:szCs w:val="28"/>
        </w:rPr>
        <w:t>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bCs/>
          <w:iCs/>
          <w:sz w:val="28"/>
          <w:szCs w:val="28"/>
        </w:rPr>
        <w:t>14)</w:t>
      </w:r>
      <w:r w:rsidRPr="00FB42FC">
        <w:rPr>
          <w:sz w:val="28"/>
          <w:szCs w:val="28"/>
        </w:rPr>
        <w:t xml:space="preserve"> оказание поддержки гражданам и их объединениям, участвующим в охране общественного порядка, создание условий для деятельности народных дружин</w:t>
      </w:r>
      <w:r w:rsidRPr="00FB42FC">
        <w:rPr>
          <w:iCs/>
          <w:sz w:val="28"/>
          <w:szCs w:val="28"/>
        </w:rPr>
        <w:t>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color w:val="FF0000"/>
          <w:sz w:val="28"/>
          <w:szCs w:val="28"/>
        </w:rPr>
      </w:pPr>
      <w:r w:rsidRPr="00FB42FC">
        <w:rPr>
          <w:color w:val="FF0000"/>
          <w:sz w:val="28"/>
          <w:szCs w:val="28"/>
        </w:rPr>
        <w:t>15) осуществление учета личных подсобных хозяйств, которые ведут граждане в соответствии с Федеральным законом от 7 июля 2003 года № 112-ФЗ «О личном подсобном хозяйстве», в похозяйственных книгах.</w:t>
      </w:r>
      <w:r w:rsidRPr="00FB42FC">
        <w:rPr>
          <w:iCs/>
          <w:sz w:val="28"/>
          <w:szCs w:val="28"/>
        </w:rPr>
        <w:t>»;</w:t>
      </w:r>
    </w:p>
    <w:p w:rsidR="00C14691" w:rsidRPr="00FB42FC" w:rsidRDefault="00C14691" w:rsidP="00C14691">
      <w:pPr>
        <w:tabs>
          <w:tab w:val="left" w:pos="7371"/>
        </w:tabs>
        <w:ind w:firstLine="708"/>
        <w:jc w:val="both"/>
        <w:rPr>
          <w:iCs/>
          <w:sz w:val="28"/>
          <w:szCs w:val="28"/>
        </w:rPr>
      </w:pPr>
    </w:p>
    <w:p w:rsidR="00331FD3" w:rsidRDefault="00331FD3" w:rsidP="00C14691">
      <w:pPr>
        <w:ind w:firstLine="708"/>
        <w:jc w:val="both"/>
        <w:rPr>
          <w:sz w:val="28"/>
          <w:szCs w:val="28"/>
        </w:rPr>
      </w:pPr>
    </w:p>
    <w:p w:rsidR="00C14691" w:rsidRPr="00FB42FC" w:rsidRDefault="00C14691" w:rsidP="00C14691">
      <w:pPr>
        <w:ind w:firstLine="708"/>
        <w:jc w:val="both"/>
        <w:rPr>
          <w:bCs/>
          <w:sz w:val="28"/>
          <w:szCs w:val="28"/>
        </w:rPr>
      </w:pPr>
      <w:r w:rsidRPr="00FB42FC">
        <w:rPr>
          <w:sz w:val="28"/>
          <w:szCs w:val="28"/>
        </w:rPr>
        <w:lastRenderedPageBreak/>
        <w:t>2) статью 9 изложить в следующей редакции:</w:t>
      </w:r>
      <w:r w:rsidRPr="00FB42FC">
        <w:rPr>
          <w:bCs/>
          <w:sz w:val="28"/>
          <w:szCs w:val="28"/>
        </w:rPr>
        <w:t xml:space="preserve"> </w:t>
      </w:r>
    </w:p>
    <w:p w:rsidR="00C14691" w:rsidRPr="00FB42FC" w:rsidRDefault="00C14691" w:rsidP="00C14691">
      <w:pPr>
        <w:ind w:firstLine="708"/>
        <w:jc w:val="both"/>
        <w:rPr>
          <w:b/>
          <w:bCs/>
          <w:sz w:val="28"/>
          <w:szCs w:val="28"/>
        </w:rPr>
      </w:pPr>
      <w:r w:rsidRPr="00FB42FC">
        <w:rPr>
          <w:b/>
          <w:sz w:val="28"/>
          <w:szCs w:val="28"/>
        </w:rPr>
        <w:t>«Статья 9. Сход граждан</w:t>
      </w:r>
    </w:p>
    <w:p w:rsidR="00C14691" w:rsidRPr="00FB42FC" w:rsidRDefault="00C14691" w:rsidP="00C14691">
      <w:pPr>
        <w:tabs>
          <w:tab w:val="left" w:pos="7371"/>
        </w:tabs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FB42FC">
        <w:rPr>
          <w:sz w:val="28"/>
          <w:szCs w:val="28"/>
        </w:rPr>
        <w:t>1. Сход граждан может проводиться в случаях, предусмотренных Федеральным законом от 6 октября 2003 года № 131-ФЗ и законом Алтайского края от 31 марта 2021 года № 24-ЗС «О критериях определения границ части территории населённого пункта, на которой может проводиться сход граждан по вопросу введения и использования средств самообложения граждан».</w:t>
      </w:r>
    </w:p>
    <w:p w:rsidR="00C14691" w:rsidRPr="00FB42FC" w:rsidRDefault="00C14691" w:rsidP="00C14691">
      <w:pPr>
        <w:tabs>
          <w:tab w:val="left" w:pos="7371"/>
        </w:tabs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FB42FC">
        <w:rPr>
          <w:sz w:val="28"/>
          <w:szCs w:val="28"/>
        </w:rPr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настоящим Уставом,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:rsidR="00C14691" w:rsidRPr="00FB42FC" w:rsidRDefault="00C14691" w:rsidP="00C14691">
      <w:pPr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При решении вопросов, предусмотренных пунктом 7 части 1 статьи 25.1 Федерального закона от 6 октября 2003 года № 131-ФЗ,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пункта, в случае, если это установлено муниципальными нормативными правовыми актами в соответствии с законом Алтайского края.»;</w:t>
      </w:r>
    </w:p>
    <w:p w:rsidR="00C14691" w:rsidRPr="00FB42FC" w:rsidRDefault="00C14691" w:rsidP="00C14691">
      <w:pPr>
        <w:ind w:firstLine="567"/>
        <w:jc w:val="both"/>
        <w:rPr>
          <w:color w:val="FF0000"/>
          <w:sz w:val="28"/>
          <w:szCs w:val="28"/>
        </w:rPr>
      </w:pPr>
    </w:p>
    <w:p w:rsidR="00C14691" w:rsidRPr="00FB42FC" w:rsidRDefault="00C14691" w:rsidP="00C14691">
      <w:pPr>
        <w:ind w:firstLine="708"/>
        <w:jc w:val="both"/>
        <w:rPr>
          <w:bCs/>
          <w:sz w:val="28"/>
          <w:szCs w:val="28"/>
        </w:rPr>
      </w:pPr>
      <w:r w:rsidRPr="00FB42FC">
        <w:rPr>
          <w:b/>
          <w:sz w:val="28"/>
          <w:szCs w:val="28"/>
        </w:rPr>
        <w:t>3</w:t>
      </w:r>
      <w:r w:rsidRPr="00FB42FC">
        <w:rPr>
          <w:sz w:val="28"/>
          <w:szCs w:val="28"/>
        </w:rPr>
        <w:t>) статью 26 изложить в следующей редакции:</w:t>
      </w:r>
      <w:r w:rsidRPr="00FB42FC">
        <w:rPr>
          <w:bCs/>
          <w:sz w:val="28"/>
          <w:szCs w:val="28"/>
        </w:rPr>
        <w:t xml:space="preserve"> 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«</w:t>
      </w:r>
      <w:r w:rsidRPr="00FB42FC">
        <w:rPr>
          <w:b/>
          <w:sz w:val="28"/>
          <w:szCs w:val="28"/>
        </w:rPr>
        <w:t>Статья 26. Правовой статус депутата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1. Депутат является полномочным представителем избирателей, проживающих на территории соответствующего избирательного округа, отчитывается перед ними о своей деятельности не реже одного раза в год и может быть ими отозван.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Органы</w:t>
      </w:r>
      <w:r w:rsidRPr="00FB42FC">
        <w:rPr>
          <w:bCs/>
          <w:sz w:val="28"/>
          <w:szCs w:val="28"/>
        </w:rPr>
        <w:t xml:space="preserve"> </w:t>
      </w:r>
      <w:r w:rsidRPr="00FB42FC">
        <w:rPr>
          <w:sz w:val="28"/>
          <w:szCs w:val="28"/>
        </w:rPr>
        <w:t>местного самоуправления обеспечивают депутату условия для беспрепятственного осуществления своих полномочий.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2. Депутаты осуществляют свои полномочия на непостоянной основе.</w:t>
      </w:r>
    </w:p>
    <w:p w:rsidR="00C14691" w:rsidRPr="00FB42FC" w:rsidRDefault="00C14691" w:rsidP="00C14691">
      <w:pPr>
        <w:ind w:right="-1" w:firstLine="540"/>
        <w:jc w:val="both"/>
        <w:rPr>
          <w:b/>
          <w:sz w:val="28"/>
          <w:szCs w:val="28"/>
        </w:rPr>
      </w:pPr>
      <w:r w:rsidRPr="00FB42FC">
        <w:rPr>
          <w:sz w:val="28"/>
          <w:szCs w:val="28"/>
        </w:rPr>
        <w:t xml:space="preserve">Депутату для осуществления своих полномочий на непостоянной основе в соответствии с законом Алтайского края от 10 октября 2011 года № 130-ЗС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Алтайском крае» </w:t>
      </w:r>
      <w:r w:rsidRPr="00FB42FC">
        <w:rPr>
          <w:color w:val="FF0000"/>
          <w:sz w:val="28"/>
          <w:szCs w:val="28"/>
        </w:rPr>
        <w:t xml:space="preserve">(далее по тексту Устава - закон Алтайского края от 10 октября 2011 года № 130-ЗС) </w:t>
      </w:r>
      <w:r w:rsidRPr="00FB42FC">
        <w:rPr>
          <w:rFonts w:eastAsia="Calibri"/>
          <w:sz w:val="28"/>
          <w:szCs w:val="28"/>
        </w:rPr>
        <w:t xml:space="preserve">гарантируется </w:t>
      </w:r>
      <w:r w:rsidRPr="00FB42FC">
        <w:rPr>
          <w:rFonts w:eastAsia="Calibri"/>
          <w:sz w:val="28"/>
          <w:szCs w:val="28"/>
        </w:rPr>
        <w:lastRenderedPageBreak/>
        <w:t xml:space="preserve">сохранение места работы (должности) на период, который составляет в совокупности </w:t>
      </w:r>
      <w:r>
        <w:rPr>
          <w:rFonts w:eastAsia="Calibri"/>
          <w:color w:val="FF0000"/>
          <w:sz w:val="28"/>
          <w:szCs w:val="28"/>
        </w:rPr>
        <w:t>3</w:t>
      </w:r>
      <w:r w:rsidRPr="00FB42FC">
        <w:rPr>
          <w:rFonts w:eastAsia="Calibri"/>
          <w:color w:val="FF0000"/>
          <w:sz w:val="28"/>
          <w:szCs w:val="28"/>
        </w:rPr>
        <w:t xml:space="preserve"> рабочих</w:t>
      </w:r>
      <w:r w:rsidRPr="00FB42FC">
        <w:rPr>
          <w:rFonts w:eastAsia="Calibri"/>
          <w:sz w:val="28"/>
          <w:szCs w:val="28"/>
        </w:rPr>
        <w:t xml:space="preserve"> дня в месяц.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3. Депутат имеет удостоверение, являющееся основным документом, подтверждающим полномочия депутата, которым он пользуется в течение всего срока своих полномочий.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4. Депутат обязан: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1) при отсутствии уважительных причин лично участвовать в каждой сессии;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 xml:space="preserve">2) соблюдать правила депутатской этики, установленные </w:t>
      </w:r>
      <w:r>
        <w:rPr>
          <w:sz w:val="28"/>
          <w:szCs w:val="28"/>
        </w:rPr>
        <w:t>Советом депутатов</w:t>
      </w:r>
      <w:r w:rsidRPr="00FB42FC">
        <w:rPr>
          <w:sz w:val="28"/>
          <w:szCs w:val="28"/>
        </w:rPr>
        <w:t>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 xml:space="preserve">3) воздерживаться от поведения, которое может вызвать сомнение в надлежащем исполнении депутатом своих обязанностей, а также конфликтных ситуаций, способных нанести ущерб репутации депутата или авторитету </w:t>
      </w:r>
      <w:r>
        <w:rPr>
          <w:sz w:val="28"/>
          <w:szCs w:val="28"/>
        </w:rPr>
        <w:t>Совета депутатов</w:t>
      </w:r>
      <w:r w:rsidRPr="00FB42FC">
        <w:rPr>
          <w:sz w:val="28"/>
          <w:szCs w:val="28"/>
        </w:rPr>
        <w:t>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 xml:space="preserve">4) соблюдать установленные </w:t>
      </w:r>
      <w:r>
        <w:rPr>
          <w:sz w:val="28"/>
          <w:szCs w:val="28"/>
        </w:rPr>
        <w:t>Советом депутатов</w:t>
      </w:r>
      <w:r w:rsidRPr="00FB42FC">
        <w:rPr>
          <w:sz w:val="28"/>
          <w:szCs w:val="28"/>
        </w:rPr>
        <w:t xml:space="preserve"> правила публичных выступлений;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 xml:space="preserve">5) добросовестно выполнять поручения </w:t>
      </w:r>
      <w:r>
        <w:rPr>
          <w:sz w:val="28"/>
          <w:szCs w:val="28"/>
        </w:rPr>
        <w:t>Совета депутатов</w:t>
      </w:r>
      <w:r w:rsidRPr="00FB42FC">
        <w:rPr>
          <w:sz w:val="28"/>
          <w:szCs w:val="28"/>
        </w:rPr>
        <w:t xml:space="preserve"> и его органов, данные в пределах их компетенции;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6) проводить личный прием граждан не реже одного раза в месяц.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5. Осуществляя свои полномочия, депутат имеет право: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 xml:space="preserve">1) участвовать по поручению </w:t>
      </w:r>
      <w:r>
        <w:rPr>
          <w:sz w:val="28"/>
          <w:szCs w:val="28"/>
        </w:rPr>
        <w:t>Совета депутатов</w:t>
      </w:r>
      <w:r w:rsidRPr="00FB42FC">
        <w:rPr>
          <w:sz w:val="28"/>
          <w:szCs w:val="28"/>
        </w:rPr>
        <w:t xml:space="preserve">,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значения, отдельных государственных полномочий, переданных органам местного самоуправления, соответствия деятельности органов местного самоуправления и должностных лиц местного самоуправления, муниципальных предприятий и учреждений настоящему Уставу и принятым в соответствии с ним решениям </w:t>
      </w:r>
      <w:r>
        <w:rPr>
          <w:sz w:val="28"/>
          <w:szCs w:val="28"/>
        </w:rPr>
        <w:t>Совета депутатов</w:t>
      </w:r>
      <w:r w:rsidRPr="00FB42FC">
        <w:rPr>
          <w:sz w:val="28"/>
          <w:szCs w:val="28"/>
        </w:rPr>
        <w:t xml:space="preserve"> и вносить предложения по устранению выявленных недостатков, отмене незаконных решений и привлечению к ответственности виновных лиц;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2) проверять факты, изложенные в заявлениях и жалобах граждан, с посещением, при необходимости, органов местного самоуправления, муниципальных предприятий и учреждений;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3) проводить встречи с трудовыми коллективами муниципальных предприятий и учреждений, участвовать в собраниях или конференциях граждан поселения;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4) в связи с осуществлением полномочий депутата имеет право на безотлагательный прием главой сельсовета, иными должностными лицами органов местного самоуправления сельсовета, муниципальными служащими сельсовета в установленном порядке;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 xml:space="preserve">5) направлять письменные обращения главе сельсовета, руководителям и иным должностным лицам органов местного самоуправления, муниципальных предприятий и учреждений по вопросам, связанным с осуществлением им своих полномочий и входящим в компетенцию </w:t>
      </w:r>
      <w:r w:rsidRPr="00FB42FC">
        <w:rPr>
          <w:sz w:val="28"/>
          <w:szCs w:val="28"/>
        </w:rPr>
        <w:lastRenderedPageBreak/>
        <w:t>указанных руководителей и должностных лиц, которые дают письменный ответ на эти обращения в сроки, установленные федеральным законодательством. Депутат вправе принимать непосредственное участие в рассмотрении поставленных в обращении вопросов, в том числе и на заседании соответствующих органов, муниципальных предприятий и учреждений. О дне рассмотрения депутат должен быть извещен заблаговременно, но не позднее чем за три дня до дня заседания;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 xml:space="preserve">6) на обеспечение документами, принятыми </w:t>
      </w:r>
      <w:r>
        <w:rPr>
          <w:sz w:val="28"/>
          <w:szCs w:val="28"/>
        </w:rPr>
        <w:t>Советом депутатов</w:t>
      </w:r>
      <w:r w:rsidRPr="00FB42FC">
        <w:rPr>
          <w:sz w:val="28"/>
          <w:szCs w:val="28"/>
        </w:rPr>
        <w:t>, постоянными комиссиями, а также документами, официально распространяемыми органами государственной власти и органами местного самоуправления;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7) пользоваться поселенческой телефонной связью, которой располагают органы местного самоуправления по вопросам, связанным с осуществлением своих депутатских полномочий, по предъявлении удостоверения депутата;</w:t>
      </w:r>
    </w:p>
    <w:p w:rsidR="00C14691" w:rsidRPr="00FB42FC" w:rsidRDefault="00C14691" w:rsidP="00C14691">
      <w:pPr>
        <w:ind w:right="-1"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 xml:space="preserve">8) на компенсацию расходов, связанных с осуществлением депутатской деятельности в порядке, определенном решением </w:t>
      </w:r>
      <w:r>
        <w:rPr>
          <w:sz w:val="28"/>
          <w:szCs w:val="28"/>
        </w:rPr>
        <w:t>Совета депутатов</w:t>
      </w:r>
      <w:r w:rsidRPr="00FB42FC">
        <w:rPr>
          <w:sz w:val="28"/>
          <w:szCs w:val="28"/>
        </w:rPr>
        <w:t>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9) пользоваться иными правами в соответствии с федеральными законами, законами Алтайского края и настоящим Уставом.</w:t>
      </w:r>
    </w:p>
    <w:p w:rsidR="00C14691" w:rsidRPr="00FB42FC" w:rsidRDefault="00C14691" w:rsidP="00C14691">
      <w:pPr>
        <w:ind w:right="-1" w:firstLine="540"/>
        <w:jc w:val="both"/>
        <w:rPr>
          <w:color w:val="FF0000"/>
          <w:sz w:val="28"/>
          <w:szCs w:val="28"/>
        </w:rPr>
      </w:pPr>
      <w:r w:rsidRPr="00FB42FC">
        <w:rPr>
          <w:sz w:val="28"/>
          <w:szCs w:val="28"/>
        </w:rPr>
        <w:t xml:space="preserve">6. </w:t>
      </w:r>
      <w:r w:rsidRPr="00FB42FC">
        <w:rPr>
          <w:color w:val="FF0000"/>
          <w:sz w:val="28"/>
          <w:szCs w:val="28"/>
        </w:rPr>
        <w:t>Гарантии осуществления</w:t>
      </w:r>
      <w:r w:rsidRPr="00FB42FC">
        <w:rPr>
          <w:sz w:val="28"/>
          <w:szCs w:val="28"/>
        </w:rPr>
        <w:t xml:space="preserve"> полномочий депутата устанавливаются настоящим Уставом в соответствии с федеральными законами и </w:t>
      </w:r>
      <w:r w:rsidRPr="00FB42FC">
        <w:rPr>
          <w:color w:val="FF0000"/>
          <w:sz w:val="28"/>
          <w:szCs w:val="28"/>
        </w:rPr>
        <w:t>законом Алтайского края от 10 октября 2011 года № 130-ЗС.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color w:val="FF0000"/>
          <w:sz w:val="28"/>
          <w:szCs w:val="28"/>
        </w:rPr>
        <w:t>7.</w:t>
      </w:r>
      <w:r w:rsidRPr="00FB42FC">
        <w:rPr>
          <w:sz w:val="28"/>
          <w:szCs w:val="28"/>
        </w:rPr>
        <w:t xml:space="preserve"> На депутата </w:t>
      </w:r>
      <w:r w:rsidRPr="00FB42FC">
        <w:rPr>
          <w:color w:val="FF0000"/>
          <w:sz w:val="28"/>
          <w:szCs w:val="28"/>
        </w:rPr>
        <w:t>распространяются ограничения, запреты</w:t>
      </w:r>
      <w:r w:rsidRPr="00FB42FC">
        <w:rPr>
          <w:sz w:val="28"/>
          <w:szCs w:val="28"/>
        </w:rPr>
        <w:t>, предусмотренные статьей 40 Федерального закона от 6 октября 2003 года № 131-ФЗ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color w:val="FF0000"/>
          <w:sz w:val="28"/>
          <w:szCs w:val="28"/>
        </w:rPr>
        <w:t>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6 октября 2003 года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указанного лица обстоятельств в порядке, предусмотренном частями 3 - 6 статьи 13 Федерального закона от 25 декабря 2008 года № 273-ФЗ «О противодействии коррупции» (далее по тексту Устава - Федеральный закон от 25 декабря 2008 года № 273-ФЗ).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color w:val="FF0000"/>
          <w:sz w:val="28"/>
          <w:szCs w:val="28"/>
        </w:rPr>
        <w:t>8.</w:t>
      </w:r>
      <w:r w:rsidRPr="00FB42FC">
        <w:rPr>
          <w:sz w:val="28"/>
          <w:szCs w:val="28"/>
        </w:rPr>
        <w:t xml:space="preserve"> Полномочия депутата прекращаются досрочно в случае: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1) смерти;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2) отставки по собственному желанию;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3) признания судом недееспособным или ограниченно дееспособным;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4) признания судом безвестно отсутствующим или объявления умершим;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5) вступления в отношении его в законную силу обвинительного приговора суда;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lastRenderedPageBreak/>
        <w:t>6) выезда за пределы Российской Федерации на постоянное место жительства;</w:t>
      </w:r>
    </w:p>
    <w:p w:rsidR="00C14691" w:rsidRPr="00FB42FC" w:rsidRDefault="00C14691" w:rsidP="00C14691">
      <w:pPr>
        <w:ind w:right="-1" w:firstLine="540"/>
        <w:jc w:val="both"/>
        <w:rPr>
          <w:b/>
          <w:bCs/>
          <w:sz w:val="28"/>
          <w:szCs w:val="28"/>
        </w:rPr>
      </w:pPr>
      <w:r w:rsidRPr="00FB42FC">
        <w:rPr>
          <w:sz w:val="28"/>
          <w:szCs w:val="28"/>
        </w:rPr>
        <w:t>7) прекращения гражданства Российской Федерации</w:t>
      </w:r>
      <w:r w:rsidRPr="00FB42FC">
        <w:rPr>
          <w:bCs/>
          <w:sz w:val="28"/>
          <w:szCs w:val="28"/>
        </w:rPr>
        <w:t xml:space="preserve"> либо </w:t>
      </w:r>
      <w:r w:rsidRPr="00FB42FC">
        <w:rPr>
          <w:sz w:val="28"/>
          <w:szCs w:val="28"/>
        </w:rPr>
        <w:t xml:space="preserve">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</w:t>
      </w:r>
      <w:r w:rsidRPr="00FB42FC">
        <w:rPr>
          <w:bCs/>
          <w:sz w:val="28"/>
          <w:szCs w:val="28"/>
        </w:rPr>
        <w:t xml:space="preserve">наличия гражданства (подданства) иностранного государства либо вида </w:t>
      </w:r>
      <w:r w:rsidRPr="00FB42FC">
        <w:rPr>
          <w:sz w:val="28"/>
          <w:szCs w:val="28"/>
        </w:rPr>
        <w:t>на жительство или иного документа, подтверждающего право на постоянное проживание на территории иностранного государства</w:t>
      </w:r>
      <w:r w:rsidRPr="00FB42FC">
        <w:rPr>
          <w:bCs/>
          <w:sz w:val="28"/>
          <w:szCs w:val="28"/>
        </w:rPr>
        <w:t xml:space="preserve"> гражданина Российской Федерации либо иностранного гражданина, имеющего право 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8) отзыва избирателями;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 xml:space="preserve">9) досрочного прекращения полномочий </w:t>
      </w:r>
      <w:r>
        <w:rPr>
          <w:sz w:val="28"/>
          <w:szCs w:val="28"/>
        </w:rPr>
        <w:t>Совета депутатов</w:t>
      </w:r>
      <w:r w:rsidRPr="00FB42FC">
        <w:rPr>
          <w:sz w:val="28"/>
          <w:szCs w:val="28"/>
        </w:rPr>
        <w:t>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10) призыва на военную службу или направления на заменяющую ее альтернативную гражданскую службу;</w:t>
      </w:r>
    </w:p>
    <w:p w:rsidR="00C14691" w:rsidRPr="00FB42FC" w:rsidRDefault="00C14691" w:rsidP="00C14691">
      <w:pPr>
        <w:ind w:right="-1"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 xml:space="preserve">11) несоблюдения ограничений, запретов, неисполнения обязанностей, установленных Федеральным законом от 25 декабря 2008 года </w:t>
      </w:r>
      <w:r w:rsidRPr="00FB42FC">
        <w:rPr>
          <w:color w:val="FF0000"/>
          <w:sz w:val="28"/>
          <w:szCs w:val="28"/>
        </w:rPr>
        <w:t>№ 273-ФЗ</w:t>
      </w:r>
      <w:r w:rsidRPr="00FB42FC">
        <w:rPr>
          <w:sz w:val="28"/>
          <w:szCs w:val="28"/>
        </w:rPr>
        <w:t>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</w:t>
      </w:r>
      <w:r w:rsidRPr="00FB42FC">
        <w:rPr>
          <w:color w:val="FF0000"/>
          <w:sz w:val="28"/>
          <w:szCs w:val="28"/>
        </w:rPr>
        <w:t xml:space="preserve"> (далее по тексту Устава - Федеральный закон от 3 декабря 2012 года № 230-ФЗ)</w:t>
      </w:r>
      <w:r w:rsidRPr="00FB42FC">
        <w:rPr>
          <w:sz w:val="28"/>
          <w:szCs w:val="28"/>
        </w:rPr>
        <w:t>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 w:rsidRPr="00FB42FC">
        <w:rPr>
          <w:color w:val="FF0000"/>
          <w:sz w:val="28"/>
          <w:szCs w:val="28"/>
        </w:rPr>
        <w:t xml:space="preserve"> (далее по тексту Устава -</w:t>
      </w:r>
      <w:r w:rsidRPr="00FB42FC">
        <w:rPr>
          <w:sz w:val="28"/>
          <w:szCs w:val="28"/>
        </w:rPr>
        <w:t xml:space="preserve"> </w:t>
      </w:r>
      <w:r w:rsidRPr="00FB42FC">
        <w:rPr>
          <w:color w:val="FF0000"/>
          <w:sz w:val="28"/>
          <w:szCs w:val="28"/>
        </w:rPr>
        <w:t>Федеральный закон от 7 мая 2013 года № 79-ФЗ),</w:t>
      </w:r>
      <w:r w:rsidRPr="00FB42FC">
        <w:rPr>
          <w:sz w:val="28"/>
          <w:szCs w:val="28"/>
        </w:rPr>
        <w:t xml:space="preserve"> если иное не предусмотрено Федеральным законом от 6 октября 2003 года № 131-ФЗ;</w:t>
      </w:r>
    </w:p>
    <w:p w:rsidR="00C14691" w:rsidRPr="00FB42FC" w:rsidRDefault="00C14691" w:rsidP="00C14691">
      <w:pPr>
        <w:ind w:right="-1"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 xml:space="preserve">12) отсутствия депутата без уважительных причин на всех сессиях </w:t>
      </w:r>
      <w:r>
        <w:rPr>
          <w:sz w:val="28"/>
          <w:szCs w:val="28"/>
        </w:rPr>
        <w:t>Совета депутатов</w:t>
      </w:r>
      <w:r w:rsidRPr="00FB42FC">
        <w:rPr>
          <w:sz w:val="28"/>
          <w:szCs w:val="28"/>
        </w:rPr>
        <w:t xml:space="preserve"> в течение шести месяцев подряд;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color w:val="FF0000"/>
          <w:sz w:val="28"/>
          <w:szCs w:val="28"/>
        </w:rPr>
      </w:pPr>
      <w:r w:rsidRPr="00FB42FC">
        <w:rPr>
          <w:color w:val="FF0000"/>
          <w:sz w:val="28"/>
          <w:szCs w:val="28"/>
        </w:rPr>
        <w:t>13) приобретения им статуса иностранного агента;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color w:val="FF0000"/>
          <w:sz w:val="28"/>
          <w:szCs w:val="28"/>
        </w:rPr>
        <w:t>14)</w:t>
      </w:r>
      <w:r w:rsidRPr="00FB42FC">
        <w:rPr>
          <w:sz w:val="28"/>
          <w:szCs w:val="28"/>
        </w:rPr>
        <w:t xml:space="preserve"> в иных случаях, установленных Федеральным законом от 6 октября 2003 года № 131-ФЗ и иными федеральными законами.</w:t>
      </w:r>
    </w:p>
    <w:p w:rsidR="00C14691" w:rsidRPr="00FB42FC" w:rsidRDefault="00C14691" w:rsidP="00C1469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FB42FC">
        <w:rPr>
          <w:color w:val="FF0000"/>
          <w:sz w:val="28"/>
          <w:szCs w:val="28"/>
        </w:rPr>
        <w:t>9.</w:t>
      </w:r>
      <w:r w:rsidRPr="00FB42FC">
        <w:rPr>
          <w:sz w:val="28"/>
          <w:szCs w:val="28"/>
        </w:rPr>
        <w:t xml:space="preserve"> Решение </w:t>
      </w:r>
      <w:r>
        <w:rPr>
          <w:sz w:val="28"/>
          <w:szCs w:val="28"/>
        </w:rPr>
        <w:t>Совета депутатов</w:t>
      </w:r>
      <w:r w:rsidRPr="00FB42FC">
        <w:rPr>
          <w:sz w:val="28"/>
          <w:szCs w:val="28"/>
        </w:rPr>
        <w:t xml:space="preserve"> о досрочном прекращении полномочий депутата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</w:t>
      </w:r>
      <w:r>
        <w:rPr>
          <w:sz w:val="28"/>
          <w:szCs w:val="28"/>
        </w:rPr>
        <w:t>Совета депутатов</w:t>
      </w:r>
      <w:r w:rsidRPr="00FB42FC">
        <w:rPr>
          <w:sz w:val="28"/>
          <w:szCs w:val="28"/>
        </w:rPr>
        <w:t>, - не позднее чем через три месяца со дня появления такого основания.»;</w:t>
      </w:r>
    </w:p>
    <w:p w:rsidR="00C14691" w:rsidRPr="00FB42FC" w:rsidRDefault="00C14691" w:rsidP="00C14691">
      <w:pPr>
        <w:tabs>
          <w:tab w:val="left" w:pos="7371"/>
        </w:tabs>
        <w:ind w:firstLine="708"/>
        <w:jc w:val="both"/>
        <w:rPr>
          <w:sz w:val="28"/>
          <w:szCs w:val="28"/>
        </w:rPr>
      </w:pPr>
    </w:p>
    <w:p w:rsidR="00331FD3" w:rsidRDefault="00331FD3" w:rsidP="00331FD3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331FD3" w:rsidRDefault="00331FD3" w:rsidP="00331FD3">
      <w:pPr>
        <w:rPr>
          <w:sz w:val="28"/>
          <w:szCs w:val="28"/>
        </w:rPr>
      </w:pPr>
    </w:p>
    <w:p w:rsidR="00331FD3" w:rsidRDefault="00331FD3" w:rsidP="00331FD3">
      <w:pPr>
        <w:rPr>
          <w:sz w:val="28"/>
          <w:szCs w:val="28"/>
        </w:rPr>
      </w:pPr>
    </w:p>
    <w:p w:rsidR="00C14691" w:rsidRPr="00331FD3" w:rsidRDefault="00331FD3" w:rsidP="00331FD3">
      <w:pPr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C14691" w:rsidRPr="00331FD3">
        <w:rPr>
          <w:sz w:val="28"/>
          <w:szCs w:val="28"/>
        </w:rPr>
        <w:t>4) статью 33 изложить в следующей редакции:</w:t>
      </w:r>
      <w:r w:rsidR="00C14691" w:rsidRPr="00331FD3">
        <w:rPr>
          <w:bCs/>
          <w:sz w:val="28"/>
          <w:szCs w:val="28"/>
        </w:rPr>
        <w:t xml:space="preserve"> 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b/>
          <w:sz w:val="28"/>
          <w:szCs w:val="28"/>
        </w:rPr>
      </w:pPr>
      <w:r w:rsidRPr="00FB42FC">
        <w:rPr>
          <w:sz w:val="28"/>
          <w:szCs w:val="28"/>
          <w:lang w:eastAsia="x-none"/>
        </w:rPr>
        <w:t>«</w:t>
      </w:r>
      <w:r>
        <w:rPr>
          <w:b/>
          <w:sz w:val="28"/>
          <w:szCs w:val="28"/>
        </w:rPr>
        <w:t>Статья 33</w:t>
      </w:r>
      <w:r w:rsidRPr="00FB42FC">
        <w:rPr>
          <w:b/>
          <w:sz w:val="28"/>
          <w:szCs w:val="28"/>
        </w:rPr>
        <w:t xml:space="preserve">. </w:t>
      </w:r>
      <w:r w:rsidRPr="00FB42FC">
        <w:rPr>
          <w:b/>
          <w:bCs/>
          <w:sz w:val="28"/>
          <w:szCs w:val="28"/>
        </w:rPr>
        <w:t>Досрочное прекращение полномочий главы сельсовета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1. Полномочия главы сельсовета прекращаются досрочно в случае: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1) смерти;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>2) отставки по собственному желанию;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bCs/>
          <w:iCs/>
          <w:sz w:val="28"/>
          <w:szCs w:val="28"/>
        </w:rPr>
      </w:pPr>
      <w:r w:rsidRPr="00FB42FC">
        <w:rPr>
          <w:bCs/>
          <w:iCs/>
          <w:sz w:val="28"/>
          <w:szCs w:val="28"/>
        </w:rPr>
        <w:t>3) удаления в отставку в соответствии со статьей 74.1 Федерального закона от 6 октября 2003 года № 131-ФЗ;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bCs/>
          <w:iCs/>
          <w:sz w:val="28"/>
          <w:szCs w:val="28"/>
        </w:rPr>
        <w:t>4)</w:t>
      </w:r>
      <w:r w:rsidRPr="00FB42FC">
        <w:rPr>
          <w:sz w:val="28"/>
          <w:szCs w:val="28"/>
        </w:rPr>
        <w:t xml:space="preserve"> отрешения от должности Губернатором Алтайского края в порядке, установленном статьей 74 Федерального закона от 6 октября 2003 года № 131-ФЗ;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bCs/>
          <w:iCs/>
          <w:sz w:val="28"/>
          <w:szCs w:val="28"/>
        </w:rPr>
        <w:t>5)</w:t>
      </w:r>
      <w:r w:rsidRPr="00FB42FC">
        <w:rPr>
          <w:sz w:val="28"/>
          <w:szCs w:val="28"/>
        </w:rPr>
        <w:t xml:space="preserve"> признания судом недееспособным или ограниченно дееспособным;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bCs/>
          <w:iCs/>
          <w:sz w:val="28"/>
          <w:szCs w:val="28"/>
        </w:rPr>
        <w:t>6)</w:t>
      </w:r>
      <w:r w:rsidRPr="00FB42FC">
        <w:rPr>
          <w:sz w:val="28"/>
          <w:szCs w:val="28"/>
        </w:rPr>
        <w:t xml:space="preserve"> признания судом безвестно отсутствующим или объявления умершим;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bCs/>
          <w:iCs/>
          <w:sz w:val="28"/>
          <w:szCs w:val="28"/>
        </w:rPr>
        <w:t>7)</w:t>
      </w:r>
      <w:r w:rsidRPr="00FB42FC">
        <w:rPr>
          <w:sz w:val="28"/>
          <w:szCs w:val="28"/>
        </w:rPr>
        <w:t xml:space="preserve"> вступления в отношении его в законную силу обвинительного приговора суда;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bCs/>
          <w:iCs/>
          <w:sz w:val="28"/>
          <w:szCs w:val="28"/>
        </w:rPr>
        <w:t>8)</w:t>
      </w:r>
      <w:r w:rsidRPr="00FB42FC">
        <w:rPr>
          <w:sz w:val="28"/>
          <w:szCs w:val="28"/>
        </w:rPr>
        <w:t xml:space="preserve"> выезда за пределы Российской Федерации на постоянное место жительства;</w:t>
      </w:r>
    </w:p>
    <w:p w:rsidR="00C14691" w:rsidRPr="00FB42FC" w:rsidRDefault="00C14691" w:rsidP="00C14691">
      <w:pPr>
        <w:ind w:right="-1" w:firstLine="540"/>
        <w:jc w:val="both"/>
        <w:rPr>
          <w:b/>
          <w:bCs/>
          <w:sz w:val="28"/>
          <w:szCs w:val="28"/>
        </w:rPr>
      </w:pPr>
      <w:r w:rsidRPr="00FB42FC">
        <w:rPr>
          <w:bCs/>
          <w:iCs/>
          <w:sz w:val="28"/>
          <w:szCs w:val="28"/>
        </w:rPr>
        <w:t>9)</w:t>
      </w:r>
      <w:r w:rsidRPr="00FB42FC">
        <w:rPr>
          <w:sz w:val="28"/>
          <w:szCs w:val="28"/>
        </w:rPr>
        <w:t xml:space="preserve"> прекращения гражданства Российской Федерации</w:t>
      </w:r>
      <w:r w:rsidRPr="00FB42FC">
        <w:rPr>
          <w:bCs/>
          <w:sz w:val="28"/>
          <w:szCs w:val="28"/>
        </w:rPr>
        <w:t xml:space="preserve"> либо </w:t>
      </w:r>
      <w:r w:rsidRPr="00FB42FC">
        <w:rPr>
          <w:sz w:val="28"/>
          <w:szCs w:val="28"/>
        </w:rPr>
        <w:t xml:space="preserve">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</w:t>
      </w:r>
      <w:r w:rsidRPr="00FB42FC">
        <w:rPr>
          <w:bCs/>
          <w:sz w:val="28"/>
          <w:szCs w:val="28"/>
        </w:rPr>
        <w:t xml:space="preserve">наличия гражданства (подданства) иностранного государства либо вида </w:t>
      </w:r>
      <w:r w:rsidRPr="00FB42FC">
        <w:rPr>
          <w:sz w:val="28"/>
          <w:szCs w:val="28"/>
        </w:rPr>
        <w:t>на жительство или иного документа, подтверждающего право на постоянное проживание на территории иностранного государства</w:t>
      </w:r>
      <w:r w:rsidRPr="00FB42FC">
        <w:rPr>
          <w:bCs/>
          <w:sz w:val="28"/>
          <w:szCs w:val="28"/>
        </w:rPr>
        <w:t xml:space="preserve"> гражданина Российской Федерации либо иностранного гражданина, имеющего право 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bCs/>
          <w:iCs/>
          <w:sz w:val="28"/>
          <w:szCs w:val="28"/>
        </w:rPr>
        <w:t>10)</w:t>
      </w:r>
      <w:r w:rsidRPr="00FB42FC">
        <w:rPr>
          <w:sz w:val="28"/>
          <w:szCs w:val="28"/>
        </w:rPr>
        <w:t xml:space="preserve"> отзыва избирателями;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bCs/>
          <w:iCs/>
          <w:sz w:val="28"/>
          <w:szCs w:val="28"/>
        </w:rPr>
        <w:t>11)</w:t>
      </w:r>
      <w:r w:rsidRPr="00FB42FC">
        <w:rPr>
          <w:sz w:val="28"/>
          <w:szCs w:val="28"/>
        </w:rPr>
        <w:t xml:space="preserve"> установленной в судебном порядке стойкой неспособности по состоянию здоровья осуществлять полномочия главы сельсовета;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bCs/>
          <w:iCs/>
          <w:sz w:val="28"/>
          <w:szCs w:val="28"/>
        </w:rPr>
        <w:t>12)</w:t>
      </w:r>
      <w:r w:rsidRPr="00FB42FC">
        <w:rPr>
          <w:sz w:val="28"/>
          <w:szCs w:val="28"/>
        </w:rPr>
        <w:t xml:space="preserve"> преобразования поселения, осуществляемого в соответствии с частями 3, 3.1, 3.1-1, 5, 6.2, 7.2 статьи 13 Федерального закона от 6 октября 2003 года № 131-ФЗ, а также в случае упразднения поселения;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bCs/>
          <w:iCs/>
          <w:sz w:val="28"/>
          <w:szCs w:val="28"/>
        </w:rPr>
        <w:t>13)</w:t>
      </w:r>
      <w:r w:rsidRPr="00FB42FC">
        <w:rPr>
          <w:sz w:val="28"/>
          <w:szCs w:val="28"/>
        </w:rPr>
        <w:t xml:space="preserve"> утраты поселением статуса муниципального образования в связи с его объединением с городским округом;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bCs/>
          <w:iCs/>
          <w:sz w:val="28"/>
          <w:szCs w:val="28"/>
        </w:rPr>
        <w:t>14)</w:t>
      </w:r>
      <w:r w:rsidRPr="00FB42FC">
        <w:rPr>
          <w:sz w:val="28"/>
          <w:szCs w:val="28"/>
        </w:rPr>
        <w:t xml:space="preserve"> увеличения численности избирателей поселения более чем на 25 процентов, произошедшего вследствие изменения границ поселения или объединения поселения с городским </w:t>
      </w:r>
      <w:r w:rsidRPr="00FB42FC">
        <w:rPr>
          <w:color w:val="FF0000"/>
          <w:sz w:val="28"/>
          <w:szCs w:val="28"/>
        </w:rPr>
        <w:t>округом</w:t>
      </w:r>
      <w:r w:rsidRPr="00FB42FC">
        <w:rPr>
          <w:sz w:val="28"/>
          <w:szCs w:val="28"/>
        </w:rPr>
        <w:t>;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color w:val="FF0000"/>
          <w:sz w:val="28"/>
          <w:szCs w:val="28"/>
        </w:rPr>
      </w:pPr>
      <w:r w:rsidRPr="00FB42FC">
        <w:rPr>
          <w:color w:val="FF0000"/>
          <w:sz w:val="28"/>
          <w:szCs w:val="28"/>
        </w:rPr>
        <w:t>15) приобретения им статуса иностранного агента.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 xml:space="preserve">2. Полномочия главы сельсовета в случаях, предусмотренных пунктами 1, </w:t>
      </w:r>
      <w:r w:rsidRPr="00FB42FC">
        <w:rPr>
          <w:bCs/>
          <w:iCs/>
          <w:sz w:val="28"/>
          <w:szCs w:val="28"/>
        </w:rPr>
        <w:t>5-9</w:t>
      </w:r>
      <w:r w:rsidRPr="00FB42FC">
        <w:rPr>
          <w:sz w:val="28"/>
          <w:szCs w:val="28"/>
        </w:rPr>
        <w:t xml:space="preserve"> и </w:t>
      </w:r>
      <w:r w:rsidRPr="00FB42FC">
        <w:rPr>
          <w:bCs/>
          <w:iCs/>
          <w:sz w:val="28"/>
          <w:szCs w:val="28"/>
        </w:rPr>
        <w:t>11</w:t>
      </w:r>
      <w:r w:rsidRPr="00FB42FC">
        <w:rPr>
          <w:sz w:val="28"/>
          <w:szCs w:val="28"/>
        </w:rPr>
        <w:t xml:space="preserve"> части 1 настоящей статьи, прекращаются со дня наступления, предусмотренных в данных пунктах оснований, о чем на ближайшей сессии принимается решение </w:t>
      </w:r>
      <w:r>
        <w:rPr>
          <w:sz w:val="28"/>
          <w:szCs w:val="28"/>
        </w:rPr>
        <w:t>Совета депутатов</w:t>
      </w:r>
      <w:r w:rsidRPr="00FB42FC">
        <w:rPr>
          <w:sz w:val="28"/>
          <w:szCs w:val="28"/>
        </w:rPr>
        <w:t>.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lastRenderedPageBreak/>
        <w:t>Полномочия главы сельсовета в случа</w:t>
      </w:r>
      <w:r w:rsidRPr="00FB42FC">
        <w:rPr>
          <w:bCs/>
          <w:iCs/>
          <w:sz w:val="28"/>
          <w:szCs w:val="28"/>
        </w:rPr>
        <w:t>ях</w:t>
      </w:r>
      <w:r w:rsidRPr="00FB42FC">
        <w:rPr>
          <w:sz w:val="28"/>
          <w:szCs w:val="28"/>
        </w:rPr>
        <w:t xml:space="preserve">, предусмотренных </w:t>
      </w:r>
      <w:r w:rsidRPr="00FB42FC">
        <w:rPr>
          <w:color w:val="FF0000"/>
          <w:sz w:val="28"/>
          <w:szCs w:val="28"/>
        </w:rPr>
        <w:t>пунктами 2,</w:t>
      </w:r>
      <w:r w:rsidRPr="00FB42FC">
        <w:rPr>
          <w:bCs/>
          <w:iCs/>
          <w:color w:val="FF0000"/>
          <w:sz w:val="28"/>
          <w:szCs w:val="28"/>
        </w:rPr>
        <w:t xml:space="preserve"> 3, 15</w:t>
      </w:r>
      <w:r w:rsidRPr="00FB42FC">
        <w:rPr>
          <w:sz w:val="28"/>
          <w:szCs w:val="28"/>
        </w:rPr>
        <w:t xml:space="preserve"> части 1 настоящей статьи, прекращаются со дня принятия </w:t>
      </w:r>
      <w:r>
        <w:rPr>
          <w:sz w:val="28"/>
          <w:szCs w:val="28"/>
        </w:rPr>
        <w:t>Советом депутатов</w:t>
      </w:r>
      <w:r w:rsidRPr="00FB42FC">
        <w:rPr>
          <w:sz w:val="28"/>
          <w:szCs w:val="28"/>
        </w:rPr>
        <w:t xml:space="preserve"> решения об отставке по собственному желанию </w:t>
      </w:r>
      <w:r w:rsidRPr="00FB42FC">
        <w:rPr>
          <w:bCs/>
          <w:iCs/>
          <w:sz w:val="28"/>
          <w:szCs w:val="28"/>
        </w:rPr>
        <w:t>или удалении в отставку</w:t>
      </w:r>
      <w:r w:rsidRPr="00FB42FC">
        <w:rPr>
          <w:sz w:val="28"/>
          <w:szCs w:val="28"/>
        </w:rPr>
        <w:t xml:space="preserve"> главы сельсовета.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 xml:space="preserve">Полномочия главы сельсовета в случае, предусмотренном пунктом </w:t>
      </w:r>
      <w:r w:rsidRPr="00FB42FC">
        <w:rPr>
          <w:bCs/>
          <w:iCs/>
          <w:sz w:val="28"/>
          <w:szCs w:val="28"/>
        </w:rPr>
        <w:t>4</w:t>
      </w:r>
      <w:r w:rsidRPr="00FB42FC">
        <w:rPr>
          <w:sz w:val="28"/>
          <w:szCs w:val="28"/>
        </w:rPr>
        <w:t xml:space="preserve"> части 1 настоящей статьи, прекращаются со дня издания правового акта Губернатором Алтайского края об отрешении его от должности главы сельсовета. 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 xml:space="preserve">Полномочия главы сельсовета в случае, предусмотренном пунктом </w:t>
      </w:r>
      <w:r w:rsidRPr="00FB42FC">
        <w:rPr>
          <w:bCs/>
          <w:iCs/>
          <w:sz w:val="28"/>
          <w:szCs w:val="28"/>
        </w:rPr>
        <w:t>10</w:t>
      </w:r>
      <w:r w:rsidRPr="00FB42FC">
        <w:rPr>
          <w:sz w:val="28"/>
          <w:szCs w:val="28"/>
        </w:rPr>
        <w:t xml:space="preserve"> части 1 настоящей статьи, прекращаются со дня, следующего за днем регистрации его отзыва избирательной комиссией, организующей выборы в органы местного самоуправления, о чем на ближайшей сессии принимается соответствующее решение </w:t>
      </w:r>
      <w:r>
        <w:rPr>
          <w:sz w:val="28"/>
          <w:szCs w:val="28"/>
        </w:rPr>
        <w:t>Совета депутатов</w:t>
      </w:r>
      <w:r w:rsidRPr="00FB42FC">
        <w:rPr>
          <w:sz w:val="28"/>
          <w:szCs w:val="28"/>
        </w:rPr>
        <w:t>.</w:t>
      </w:r>
    </w:p>
    <w:p w:rsidR="00C14691" w:rsidRPr="00FB42FC" w:rsidRDefault="00C14691" w:rsidP="00C14691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FB42FC">
        <w:rPr>
          <w:sz w:val="28"/>
          <w:szCs w:val="28"/>
        </w:rPr>
        <w:t xml:space="preserve">Полномочия главы сельсовета в случаях, предусмотренных пунктами </w:t>
      </w:r>
      <w:r w:rsidRPr="00FB42FC">
        <w:rPr>
          <w:bCs/>
          <w:iCs/>
          <w:sz w:val="28"/>
          <w:szCs w:val="28"/>
        </w:rPr>
        <w:t>12-14</w:t>
      </w:r>
      <w:r w:rsidRPr="00FB42FC">
        <w:rPr>
          <w:sz w:val="28"/>
          <w:szCs w:val="28"/>
        </w:rPr>
        <w:t xml:space="preserve"> части 1 настоящей статьи, прекращаются в соответствии с законом Алтайского </w:t>
      </w:r>
      <w:r w:rsidRPr="00FB42FC">
        <w:rPr>
          <w:color w:val="FF0000"/>
          <w:sz w:val="28"/>
          <w:szCs w:val="28"/>
        </w:rPr>
        <w:t>края.</w:t>
      </w:r>
    </w:p>
    <w:p w:rsidR="00C14691" w:rsidRPr="00FB42FC" w:rsidRDefault="00C14691" w:rsidP="00C14691">
      <w:pPr>
        <w:autoSpaceDE w:val="0"/>
        <w:autoSpaceDN w:val="0"/>
        <w:adjustRightInd w:val="0"/>
        <w:ind w:firstLine="540"/>
        <w:jc w:val="both"/>
        <w:rPr>
          <w:bCs/>
          <w:iCs/>
          <w:sz w:val="28"/>
          <w:szCs w:val="28"/>
        </w:rPr>
      </w:pPr>
      <w:r w:rsidRPr="00FB42FC">
        <w:rPr>
          <w:bCs/>
          <w:iCs/>
          <w:sz w:val="28"/>
          <w:szCs w:val="28"/>
        </w:rPr>
        <w:t xml:space="preserve">3. </w:t>
      </w:r>
      <w:r w:rsidRPr="00FB42FC">
        <w:rPr>
          <w:sz w:val="28"/>
          <w:szCs w:val="28"/>
        </w:rPr>
        <w:t xml:space="preserve">В случае досрочного прекращения полномочий главы сельсовета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</w:t>
      </w:r>
      <w:r>
        <w:rPr>
          <w:color w:val="FF0000"/>
          <w:sz w:val="28"/>
          <w:szCs w:val="28"/>
        </w:rPr>
        <w:t>должностное лицо а</w:t>
      </w:r>
      <w:r w:rsidRPr="00FB42FC">
        <w:rPr>
          <w:color w:val="FF0000"/>
          <w:sz w:val="28"/>
          <w:szCs w:val="28"/>
        </w:rPr>
        <w:t xml:space="preserve">дминистрации сельсовета по решению </w:t>
      </w:r>
      <w:r>
        <w:rPr>
          <w:color w:val="FF0000"/>
          <w:sz w:val="28"/>
          <w:szCs w:val="28"/>
        </w:rPr>
        <w:t>Совета депутатов</w:t>
      </w:r>
      <w:r w:rsidRPr="00FB42FC">
        <w:rPr>
          <w:bCs/>
          <w:iCs/>
          <w:sz w:val="28"/>
          <w:szCs w:val="28"/>
        </w:rPr>
        <w:t>.</w:t>
      </w:r>
      <w:r w:rsidRPr="00FB42FC">
        <w:rPr>
          <w:sz w:val="28"/>
          <w:szCs w:val="28"/>
        </w:rPr>
        <w:t>».</w:t>
      </w:r>
    </w:p>
    <w:p w:rsidR="00C14691" w:rsidRDefault="00C14691" w:rsidP="00C14691">
      <w:pPr>
        <w:pStyle w:val="af3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5)  Статью</w:t>
      </w:r>
      <w:r w:rsidRPr="007F6B70">
        <w:rPr>
          <w:bCs/>
          <w:sz w:val="28"/>
          <w:szCs w:val="28"/>
        </w:rPr>
        <w:t xml:space="preserve"> 42 изложить в следующей редакции:</w:t>
      </w:r>
    </w:p>
    <w:p w:rsidR="00C14691" w:rsidRPr="007F6B70" w:rsidRDefault="00C14691" w:rsidP="00C14691">
      <w:pPr>
        <w:pStyle w:val="af3"/>
        <w:ind w:firstLine="567"/>
        <w:jc w:val="both"/>
        <w:rPr>
          <w:bCs/>
          <w:sz w:val="28"/>
          <w:szCs w:val="28"/>
        </w:rPr>
      </w:pPr>
      <w:r w:rsidRPr="007F6B70">
        <w:rPr>
          <w:b/>
          <w:bCs/>
          <w:sz w:val="28"/>
          <w:szCs w:val="28"/>
        </w:rPr>
        <w:t>«Статья 42. Подготовка муниципальных правовых актов</w:t>
      </w:r>
    </w:p>
    <w:p w:rsidR="00C14691" w:rsidRDefault="00C14691" w:rsidP="00C146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Проекты муниципальных правовых актов могут вноситься депутатами, главой сельсовета, </w:t>
      </w:r>
      <w:r>
        <w:rPr>
          <w:bCs/>
          <w:iCs/>
          <w:sz w:val="28"/>
          <w:szCs w:val="28"/>
        </w:rPr>
        <w:t xml:space="preserve">прокурором Заринской межрайонной прокуратуры Алтайского края, </w:t>
      </w:r>
      <w:r>
        <w:rPr>
          <w:sz w:val="28"/>
          <w:szCs w:val="28"/>
        </w:rPr>
        <w:t>органами территориального общественного самоуправления, инициативными группами граждан в соответствии с Регламентом</w:t>
      </w:r>
      <w:r>
        <w:rPr>
          <w:bCs/>
          <w:iCs/>
          <w:sz w:val="28"/>
          <w:szCs w:val="28"/>
        </w:rPr>
        <w:t>.</w:t>
      </w:r>
    </w:p>
    <w:p w:rsidR="00C14691" w:rsidRPr="00A07495" w:rsidRDefault="00C14691" w:rsidP="00C14691">
      <w:pPr>
        <w:pStyle w:val="ConsNormal"/>
        <w:widowControl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A07495">
        <w:rPr>
          <w:rFonts w:ascii="Times New Roman" w:hAnsi="Times New Roman"/>
          <w:sz w:val="28"/>
          <w:szCs w:val="28"/>
        </w:rPr>
        <w:t>2. Нормативные решения Совета депутатов, предусматривающие установл</w:t>
      </w:r>
      <w:r w:rsidRPr="00A07495">
        <w:rPr>
          <w:rFonts w:ascii="Times New Roman" w:hAnsi="Times New Roman"/>
          <w:sz w:val="28"/>
          <w:szCs w:val="28"/>
        </w:rPr>
        <w:t>е</w:t>
      </w:r>
      <w:r w:rsidRPr="00A07495">
        <w:rPr>
          <w:rFonts w:ascii="Times New Roman" w:hAnsi="Times New Roman"/>
          <w:sz w:val="28"/>
          <w:szCs w:val="28"/>
        </w:rPr>
        <w:t>ние, изменение и отмену местных налогов и сборов, осуществление расходов из средств бюджета поселения, могут быть внесены на рассмотрение Совета депут</w:t>
      </w:r>
      <w:r w:rsidRPr="00A07495">
        <w:rPr>
          <w:rFonts w:ascii="Times New Roman" w:hAnsi="Times New Roman"/>
          <w:sz w:val="28"/>
          <w:szCs w:val="28"/>
        </w:rPr>
        <w:t>а</w:t>
      </w:r>
      <w:r w:rsidRPr="00A07495">
        <w:rPr>
          <w:rFonts w:ascii="Times New Roman" w:hAnsi="Times New Roman"/>
          <w:sz w:val="28"/>
          <w:szCs w:val="28"/>
        </w:rPr>
        <w:t>тов только по инициативе главы сельсовета или при наличии заключения главы сельс</w:t>
      </w:r>
      <w:r w:rsidRPr="00A07495">
        <w:rPr>
          <w:rFonts w:ascii="Times New Roman" w:hAnsi="Times New Roman"/>
          <w:sz w:val="28"/>
          <w:szCs w:val="28"/>
        </w:rPr>
        <w:t>о</w:t>
      </w:r>
      <w:r w:rsidRPr="00A07495">
        <w:rPr>
          <w:rFonts w:ascii="Times New Roman" w:hAnsi="Times New Roman"/>
          <w:sz w:val="28"/>
          <w:szCs w:val="28"/>
        </w:rPr>
        <w:t>вета.</w:t>
      </w:r>
    </w:p>
    <w:p w:rsidR="00C14691" w:rsidRPr="00A07495" w:rsidRDefault="00C14691" w:rsidP="00C14691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A07495">
        <w:rPr>
          <w:rFonts w:ascii="Times New Roman" w:hAnsi="Times New Roman"/>
          <w:sz w:val="28"/>
          <w:szCs w:val="28"/>
        </w:rPr>
        <w:t>3. Порядок внесения проектов муниципальных правовых актов, перечень и форма прилагаемых к ним документов устанавливаются нормативным правовым а</w:t>
      </w:r>
      <w:r w:rsidRPr="00A07495">
        <w:rPr>
          <w:rFonts w:ascii="Times New Roman" w:hAnsi="Times New Roman"/>
          <w:sz w:val="28"/>
          <w:szCs w:val="28"/>
        </w:rPr>
        <w:t>к</w:t>
      </w:r>
      <w:r w:rsidRPr="00A07495">
        <w:rPr>
          <w:rFonts w:ascii="Times New Roman" w:hAnsi="Times New Roman"/>
          <w:sz w:val="28"/>
          <w:szCs w:val="28"/>
        </w:rPr>
        <w:t>том органа местного самоуправления или должностного лица, на рассмотрение к</w:t>
      </w:r>
      <w:r w:rsidRPr="00A07495">
        <w:rPr>
          <w:rFonts w:ascii="Times New Roman" w:hAnsi="Times New Roman"/>
          <w:sz w:val="28"/>
          <w:szCs w:val="28"/>
        </w:rPr>
        <w:t>о</w:t>
      </w:r>
      <w:r w:rsidRPr="00A07495">
        <w:rPr>
          <w:rFonts w:ascii="Times New Roman" w:hAnsi="Times New Roman"/>
          <w:sz w:val="28"/>
          <w:szCs w:val="28"/>
        </w:rPr>
        <w:t>торых вносятся ук</w:t>
      </w:r>
      <w:r w:rsidRPr="00A07495">
        <w:rPr>
          <w:rFonts w:ascii="Times New Roman" w:hAnsi="Times New Roman"/>
          <w:sz w:val="28"/>
          <w:szCs w:val="28"/>
        </w:rPr>
        <w:t>а</w:t>
      </w:r>
      <w:r w:rsidRPr="00A07495">
        <w:rPr>
          <w:rFonts w:ascii="Times New Roman" w:hAnsi="Times New Roman"/>
          <w:sz w:val="28"/>
          <w:szCs w:val="28"/>
        </w:rPr>
        <w:t>занные проекты.</w:t>
      </w:r>
    </w:p>
    <w:p w:rsidR="00C14691" w:rsidRPr="00FB42FC" w:rsidRDefault="00C14691" w:rsidP="00C14691">
      <w:pPr>
        <w:pStyle w:val="af5"/>
        <w:ind w:firstLine="708"/>
        <w:rPr>
          <w:bCs/>
          <w:szCs w:val="28"/>
        </w:rPr>
      </w:pPr>
    </w:p>
    <w:p w:rsidR="00C14691" w:rsidRPr="00FB42FC" w:rsidRDefault="00C14691" w:rsidP="00C14691">
      <w:pPr>
        <w:pStyle w:val="af5"/>
        <w:ind w:firstLine="708"/>
        <w:rPr>
          <w:szCs w:val="28"/>
        </w:rPr>
      </w:pPr>
      <w:r w:rsidRPr="00FB42FC">
        <w:rPr>
          <w:bCs/>
          <w:szCs w:val="28"/>
        </w:rPr>
        <w:t xml:space="preserve">2. </w:t>
      </w:r>
      <w:r w:rsidRPr="00FB42FC">
        <w:rPr>
          <w:szCs w:val="28"/>
        </w:rPr>
        <w:t>Представить настоящее решение для государственной регистрации в Управление Минюста России по Алтайскому краю.</w:t>
      </w:r>
    </w:p>
    <w:p w:rsidR="00C14691" w:rsidRPr="00FB42FC" w:rsidRDefault="00C14691" w:rsidP="00C14691">
      <w:pPr>
        <w:pStyle w:val="af5"/>
        <w:ind w:firstLine="708"/>
        <w:rPr>
          <w:szCs w:val="28"/>
        </w:rPr>
      </w:pPr>
      <w:r w:rsidRPr="00FB42FC">
        <w:rPr>
          <w:bCs/>
          <w:szCs w:val="28"/>
        </w:rPr>
        <w:t>3</w:t>
      </w:r>
      <w:r w:rsidRPr="00FB42FC">
        <w:rPr>
          <w:szCs w:val="28"/>
        </w:rPr>
        <w:t>. Опубликовать настоящее решение после государственной регистрации в установленном порядке.</w:t>
      </w:r>
    </w:p>
    <w:p w:rsidR="00C14691" w:rsidRPr="00FB42FC" w:rsidRDefault="00C14691" w:rsidP="00C14691">
      <w:pPr>
        <w:ind w:firstLine="708"/>
        <w:jc w:val="both"/>
        <w:rPr>
          <w:sz w:val="28"/>
          <w:szCs w:val="28"/>
        </w:rPr>
      </w:pPr>
      <w:r w:rsidRPr="00FB42FC">
        <w:rPr>
          <w:sz w:val="28"/>
          <w:szCs w:val="28"/>
        </w:rPr>
        <w:lastRenderedPageBreak/>
        <w:t>4. Контроль за исполнением решения оставляю за собой.</w:t>
      </w:r>
    </w:p>
    <w:p w:rsidR="00C14691" w:rsidRPr="00FB42FC" w:rsidRDefault="00C14691" w:rsidP="00C14691">
      <w:pPr>
        <w:pStyle w:val="a3"/>
        <w:ind w:left="0" w:firstLine="708"/>
        <w:jc w:val="both"/>
        <w:rPr>
          <w:sz w:val="28"/>
          <w:szCs w:val="28"/>
        </w:rPr>
      </w:pPr>
      <w:r w:rsidRPr="00FB42FC">
        <w:rPr>
          <w:bCs/>
          <w:sz w:val="28"/>
          <w:szCs w:val="28"/>
        </w:rPr>
        <w:t>5</w:t>
      </w:r>
      <w:r w:rsidRPr="00FB42FC">
        <w:rPr>
          <w:sz w:val="28"/>
          <w:szCs w:val="28"/>
        </w:rPr>
        <w:t>. Настоящее решение вступает в силу и действует в соответствии с Федеральным законом от 6 октября 2003 года № 131-ФЗ «Об общих принципах организации местного самоуправления в Российской Федерации».</w:t>
      </w:r>
    </w:p>
    <w:p w:rsidR="00C14691" w:rsidRPr="00FB42FC" w:rsidRDefault="00C14691" w:rsidP="00C14691">
      <w:pPr>
        <w:ind w:firstLine="708"/>
        <w:jc w:val="both"/>
        <w:rPr>
          <w:sz w:val="28"/>
          <w:szCs w:val="28"/>
        </w:rPr>
      </w:pPr>
    </w:p>
    <w:p w:rsidR="00C14691" w:rsidRDefault="00C14691" w:rsidP="00C14691">
      <w:pPr>
        <w:jc w:val="both"/>
        <w:rPr>
          <w:sz w:val="28"/>
          <w:szCs w:val="28"/>
        </w:rPr>
      </w:pPr>
    </w:p>
    <w:p w:rsidR="00B26920" w:rsidRPr="00FB42FC" w:rsidRDefault="00B26920" w:rsidP="00C14691">
      <w:pPr>
        <w:jc w:val="both"/>
        <w:rPr>
          <w:sz w:val="28"/>
          <w:szCs w:val="28"/>
        </w:rPr>
      </w:pPr>
    </w:p>
    <w:p w:rsidR="00C14691" w:rsidRDefault="00C14691" w:rsidP="00C14691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полномочия</w:t>
      </w:r>
    </w:p>
    <w:p w:rsidR="00C14691" w:rsidRPr="00FB42FC" w:rsidRDefault="00C14691" w:rsidP="00C1469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FB42FC">
        <w:rPr>
          <w:sz w:val="28"/>
          <w:szCs w:val="28"/>
        </w:rPr>
        <w:t xml:space="preserve"> сельсовета                            </w:t>
      </w:r>
      <w:r w:rsidR="00B26920">
        <w:rPr>
          <w:sz w:val="28"/>
          <w:szCs w:val="28"/>
        </w:rPr>
        <w:t xml:space="preserve">                              </w:t>
      </w:r>
      <w:r w:rsidRPr="00FB42F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Н.П. Ващенко</w:t>
      </w:r>
    </w:p>
    <w:p w:rsidR="00C14691" w:rsidRPr="00FB42FC" w:rsidRDefault="00C14691" w:rsidP="00C14691">
      <w:pPr>
        <w:jc w:val="both"/>
        <w:rPr>
          <w:sz w:val="28"/>
          <w:szCs w:val="28"/>
        </w:rPr>
      </w:pPr>
    </w:p>
    <w:p w:rsidR="00A54A73" w:rsidRDefault="00A54A73" w:rsidP="0028301D">
      <w:pPr>
        <w:spacing w:after="160"/>
        <w:rPr>
          <w:b/>
          <w:sz w:val="22"/>
          <w:szCs w:val="22"/>
        </w:rPr>
      </w:pPr>
    </w:p>
    <w:p w:rsidR="00B66D38" w:rsidRDefault="00B66D38" w:rsidP="0028301D">
      <w:pPr>
        <w:spacing w:after="160"/>
        <w:rPr>
          <w:b/>
          <w:sz w:val="22"/>
          <w:szCs w:val="22"/>
        </w:rPr>
      </w:pPr>
    </w:p>
    <w:p w:rsidR="00B66D38" w:rsidRDefault="00B66D38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</w:p>
    <w:p w:rsidR="00B26920" w:rsidRDefault="00B26920" w:rsidP="0028301D">
      <w:pPr>
        <w:spacing w:after="160"/>
        <w:rPr>
          <w:b/>
          <w:sz w:val="22"/>
          <w:szCs w:val="22"/>
        </w:rPr>
      </w:pPr>
      <w:bookmarkStart w:id="0" w:name="_GoBack"/>
      <w:bookmarkEnd w:id="0"/>
    </w:p>
    <w:p w:rsidR="00B66D38" w:rsidRDefault="00B66D38" w:rsidP="0028301D">
      <w:pPr>
        <w:spacing w:after="160"/>
        <w:rPr>
          <w:b/>
          <w:sz w:val="22"/>
          <w:szCs w:val="22"/>
        </w:rPr>
      </w:pPr>
    </w:p>
    <w:p w:rsidR="00886E24" w:rsidRPr="004F1B48" w:rsidRDefault="00E51BCD" w:rsidP="00E51BCD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</w:t>
      </w:r>
      <w:r w:rsidR="00886E24" w:rsidRPr="004F1B48">
        <w:rPr>
          <w:b/>
          <w:sz w:val="22"/>
          <w:szCs w:val="22"/>
        </w:rPr>
        <w:t>СБОРНИК</w:t>
      </w: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2"/>
          <w:szCs w:val="22"/>
        </w:rPr>
      </w:pPr>
      <w:r w:rsidRPr="004F1B48">
        <w:rPr>
          <w:b/>
          <w:sz w:val="22"/>
          <w:szCs w:val="22"/>
        </w:rPr>
        <w:t>муниципальных правовых актов</w:t>
      </w: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2"/>
          <w:szCs w:val="22"/>
        </w:rPr>
      </w:pPr>
      <w:r w:rsidRPr="004F1B48">
        <w:rPr>
          <w:b/>
          <w:sz w:val="22"/>
          <w:szCs w:val="22"/>
        </w:rPr>
        <w:t>муниципального образования Ново</w:t>
      </w:r>
      <w:r w:rsidR="001919D5">
        <w:rPr>
          <w:b/>
          <w:sz w:val="22"/>
          <w:szCs w:val="22"/>
        </w:rPr>
        <w:t>копылов</w:t>
      </w:r>
      <w:r w:rsidRPr="004F1B48">
        <w:rPr>
          <w:b/>
          <w:sz w:val="22"/>
          <w:szCs w:val="22"/>
        </w:rPr>
        <w:t>ский сельсовет Заринского района Алтайского края</w:t>
      </w: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886E24" w:rsidRPr="004F1B48" w:rsidRDefault="00EB3443" w:rsidP="00886E24">
      <w:pPr>
        <w:widowControl w:val="0"/>
        <w:autoSpaceDE w:val="0"/>
        <w:autoSpaceDN w:val="0"/>
        <w:adjustRightInd w:val="0"/>
        <w:ind w:firstLine="709"/>
        <w:rPr>
          <w:sz w:val="22"/>
          <w:szCs w:val="22"/>
        </w:rPr>
      </w:pPr>
      <w:r>
        <w:rPr>
          <w:sz w:val="22"/>
          <w:szCs w:val="22"/>
        </w:rPr>
        <w:t>№</w:t>
      </w:r>
      <w:r w:rsidR="00C14691">
        <w:rPr>
          <w:sz w:val="22"/>
          <w:szCs w:val="22"/>
        </w:rPr>
        <w:t xml:space="preserve"> 11(12</w:t>
      </w:r>
      <w:r w:rsidR="00847534">
        <w:rPr>
          <w:sz w:val="22"/>
          <w:szCs w:val="22"/>
        </w:rPr>
        <w:t>)</w:t>
      </w:r>
      <w:r w:rsidR="00FA52F9">
        <w:rPr>
          <w:sz w:val="22"/>
          <w:szCs w:val="22"/>
        </w:rPr>
        <w:t xml:space="preserve">      </w:t>
      </w:r>
      <w:r w:rsidR="00C14691">
        <w:rPr>
          <w:sz w:val="22"/>
          <w:szCs w:val="22"/>
        </w:rPr>
        <w:t>11.03</w:t>
      </w:r>
      <w:r w:rsidR="00223770">
        <w:rPr>
          <w:sz w:val="22"/>
          <w:szCs w:val="22"/>
        </w:rPr>
        <w:t>.2025</w:t>
      </w:r>
      <w:r w:rsidR="001919D5">
        <w:rPr>
          <w:sz w:val="22"/>
          <w:szCs w:val="22"/>
        </w:rPr>
        <w:t xml:space="preserve"> </w:t>
      </w:r>
      <w:r w:rsidR="00886E24" w:rsidRPr="004F1B48">
        <w:rPr>
          <w:sz w:val="22"/>
          <w:szCs w:val="22"/>
        </w:rPr>
        <w:t xml:space="preserve"> года</w:t>
      </w: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4F1B48">
        <w:rPr>
          <w:sz w:val="22"/>
          <w:szCs w:val="22"/>
        </w:rPr>
        <w:t>Учредители: Совет депутатов Ново</w:t>
      </w:r>
      <w:r w:rsidR="001919D5">
        <w:rPr>
          <w:sz w:val="22"/>
          <w:szCs w:val="22"/>
        </w:rPr>
        <w:t>копыло</w:t>
      </w:r>
      <w:r w:rsidRPr="004F1B48">
        <w:rPr>
          <w:sz w:val="22"/>
          <w:szCs w:val="22"/>
        </w:rPr>
        <w:t>вского сельсовета Заринского района Алтайского края и администрация Ново</w:t>
      </w:r>
      <w:r w:rsidR="001919D5">
        <w:rPr>
          <w:sz w:val="22"/>
          <w:szCs w:val="22"/>
        </w:rPr>
        <w:t>копыл</w:t>
      </w:r>
      <w:r w:rsidRPr="004F1B48">
        <w:rPr>
          <w:sz w:val="22"/>
          <w:szCs w:val="22"/>
        </w:rPr>
        <w:t>овского сельсовета Заринского района Алтайского края.</w:t>
      </w: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rPr>
          <w:sz w:val="22"/>
          <w:szCs w:val="22"/>
        </w:rPr>
      </w:pPr>
      <w:r w:rsidRPr="004F1B48">
        <w:rPr>
          <w:sz w:val="22"/>
          <w:szCs w:val="22"/>
        </w:rPr>
        <w:t>Адрес учредителя: 6591</w:t>
      </w:r>
      <w:r w:rsidR="001919D5">
        <w:rPr>
          <w:sz w:val="22"/>
          <w:szCs w:val="22"/>
        </w:rPr>
        <w:t>3</w:t>
      </w:r>
      <w:r w:rsidRPr="004F1B48">
        <w:rPr>
          <w:sz w:val="22"/>
          <w:szCs w:val="22"/>
        </w:rPr>
        <w:t>3, Алтайский край, Заринский район, с. Ново</w:t>
      </w:r>
      <w:r w:rsidR="001919D5">
        <w:rPr>
          <w:sz w:val="22"/>
          <w:szCs w:val="22"/>
        </w:rPr>
        <w:t>копылово</w:t>
      </w:r>
      <w:r w:rsidRPr="004F1B48">
        <w:rPr>
          <w:sz w:val="22"/>
          <w:szCs w:val="22"/>
        </w:rPr>
        <w:t xml:space="preserve">, </w:t>
      </w:r>
      <w:r w:rsidR="0083201E">
        <w:rPr>
          <w:sz w:val="22"/>
          <w:szCs w:val="22"/>
        </w:rPr>
        <w:t xml:space="preserve">               </w:t>
      </w:r>
      <w:r w:rsidRPr="004F1B48">
        <w:rPr>
          <w:sz w:val="22"/>
          <w:szCs w:val="22"/>
        </w:rPr>
        <w:t xml:space="preserve">ул. </w:t>
      </w:r>
      <w:r w:rsidR="001919D5">
        <w:rPr>
          <w:sz w:val="22"/>
          <w:szCs w:val="22"/>
        </w:rPr>
        <w:t>Центральная, д. 45</w:t>
      </w:r>
      <w:r w:rsidRPr="004F1B48">
        <w:rPr>
          <w:sz w:val="22"/>
          <w:szCs w:val="22"/>
        </w:rPr>
        <w:t>.</w:t>
      </w: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886E24" w:rsidRPr="004F1B48" w:rsidRDefault="00B66D38" w:rsidP="00886E24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>Тираж 3</w:t>
      </w:r>
      <w:r w:rsidR="001919D5">
        <w:rPr>
          <w:sz w:val="22"/>
          <w:szCs w:val="22"/>
        </w:rPr>
        <w:t xml:space="preserve"> </w:t>
      </w:r>
      <w:r w:rsidR="00886E24" w:rsidRPr="004F1B48">
        <w:rPr>
          <w:sz w:val="22"/>
          <w:szCs w:val="22"/>
        </w:rPr>
        <w:t xml:space="preserve"> экз.</w:t>
      </w: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4F1B48">
        <w:rPr>
          <w:sz w:val="22"/>
          <w:szCs w:val="22"/>
        </w:rPr>
        <w:t>Распространяется бесплатно.</w:t>
      </w:r>
    </w:p>
    <w:p w:rsidR="00886E24" w:rsidRPr="004F1B48" w:rsidRDefault="00886E24" w:rsidP="00886E24">
      <w:pPr>
        <w:jc w:val="center"/>
        <w:rPr>
          <w:rFonts w:ascii="Arial" w:eastAsia="Arial" w:hAnsi="Arial" w:cs="Arial"/>
          <w:sz w:val="22"/>
          <w:szCs w:val="22"/>
        </w:rPr>
      </w:pPr>
    </w:p>
    <w:p w:rsidR="00636428" w:rsidRDefault="00636428" w:rsidP="00EF4132">
      <w:pPr>
        <w:pStyle w:val="ConsPlusNormal"/>
        <w:tabs>
          <w:tab w:val="left" w:pos="1701"/>
        </w:tabs>
        <w:ind w:firstLine="709"/>
        <w:jc w:val="center"/>
        <w:rPr>
          <w:b/>
          <w:sz w:val="28"/>
          <w:highlight w:val="yellow"/>
        </w:rPr>
      </w:pPr>
    </w:p>
    <w:sectPr w:rsidR="00636428" w:rsidSect="00A13024"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3B6" w:rsidRDefault="00A453B6" w:rsidP="00E6627F">
      <w:r>
        <w:separator/>
      </w:r>
    </w:p>
  </w:endnote>
  <w:endnote w:type="continuationSeparator" w:id="0">
    <w:p w:rsidR="00A453B6" w:rsidRDefault="00A453B6" w:rsidP="00E66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79663"/>
      <w:docPartObj>
        <w:docPartGallery w:val="Page Numbers (Bottom of Page)"/>
        <w:docPartUnique/>
      </w:docPartObj>
    </w:sdtPr>
    <w:sdtEndPr/>
    <w:sdtContent>
      <w:p w:rsidR="00402B40" w:rsidRDefault="00402B4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92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02B40" w:rsidRDefault="00402B4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4299541"/>
      <w:docPartObj>
        <w:docPartGallery w:val="Page Numbers (Bottom of Page)"/>
        <w:docPartUnique/>
      </w:docPartObj>
    </w:sdtPr>
    <w:sdtEndPr/>
    <w:sdtContent>
      <w:p w:rsidR="00402B40" w:rsidRDefault="00402B4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92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02B40" w:rsidRDefault="00402B4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3B6" w:rsidRDefault="00A453B6" w:rsidP="00E6627F">
      <w:r>
        <w:separator/>
      </w:r>
    </w:p>
  </w:footnote>
  <w:footnote w:type="continuationSeparator" w:id="0">
    <w:p w:rsidR="00A453B6" w:rsidRDefault="00A453B6" w:rsidP="00E662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91EDE"/>
    <w:multiLevelType w:val="hybridMultilevel"/>
    <w:tmpl w:val="7CAA1082"/>
    <w:lvl w:ilvl="0" w:tplc="218A1DC6">
      <w:start w:val="1"/>
      <w:numFmt w:val="decimal"/>
      <w:lvlText w:val="%1."/>
      <w:lvlJc w:val="left"/>
      <w:pPr>
        <w:ind w:left="1128" w:hanging="42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E548BA"/>
    <w:multiLevelType w:val="hybridMultilevel"/>
    <w:tmpl w:val="8E1403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1001A"/>
    <w:multiLevelType w:val="multilevel"/>
    <w:tmpl w:val="08D673F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5A17B22"/>
    <w:multiLevelType w:val="hybridMultilevel"/>
    <w:tmpl w:val="294CC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E356D"/>
    <w:multiLevelType w:val="hybridMultilevel"/>
    <w:tmpl w:val="B1BAC610"/>
    <w:lvl w:ilvl="0" w:tplc="6BE80388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E1E63B5"/>
    <w:multiLevelType w:val="multilevel"/>
    <w:tmpl w:val="BF96706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8DC1274"/>
    <w:multiLevelType w:val="hybridMultilevel"/>
    <w:tmpl w:val="8722C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C70BD"/>
    <w:multiLevelType w:val="hybridMultilevel"/>
    <w:tmpl w:val="30B05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975FF6"/>
    <w:multiLevelType w:val="hybridMultilevel"/>
    <w:tmpl w:val="6EC0146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4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24CD"/>
    <w:rsid w:val="00005F6B"/>
    <w:rsid w:val="00024C01"/>
    <w:rsid w:val="00027229"/>
    <w:rsid w:val="00027D99"/>
    <w:rsid w:val="00030393"/>
    <w:rsid w:val="00032225"/>
    <w:rsid w:val="00067E87"/>
    <w:rsid w:val="00070F6F"/>
    <w:rsid w:val="00083ED0"/>
    <w:rsid w:val="00091E0A"/>
    <w:rsid w:val="00094E60"/>
    <w:rsid w:val="00097E6D"/>
    <w:rsid w:val="000A5690"/>
    <w:rsid w:val="000B6B9B"/>
    <w:rsid w:val="000C35D0"/>
    <w:rsid w:val="000C4373"/>
    <w:rsid w:val="000C5206"/>
    <w:rsid w:val="000D38E9"/>
    <w:rsid w:val="000E0235"/>
    <w:rsid w:val="000E1384"/>
    <w:rsid w:val="000E7518"/>
    <w:rsid w:val="00104DD7"/>
    <w:rsid w:val="001106A5"/>
    <w:rsid w:val="001123B0"/>
    <w:rsid w:val="00113278"/>
    <w:rsid w:val="00134482"/>
    <w:rsid w:val="00141D1D"/>
    <w:rsid w:val="001472DE"/>
    <w:rsid w:val="00147E6F"/>
    <w:rsid w:val="0015636E"/>
    <w:rsid w:val="00163142"/>
    <w:rsid w:val="001838E1"/>
    <w:rsid w:val="0018629D"/>
    <w:rsid w:val="001919D5"/>
    <w:rsid w:val="00191F6A"/>
    <w:rsid w:val="001A3B92"/>
    <w:rsid w:val="001B03EB"/>
    <w:rsid w:val="001C4D76"/>
    <w:rsid w:val="001E5D4C"/>
    <w:rsid w:val="001F3153"/>
    <w:rsid w:val="001F54A4"/>
    <w:rsid w:val="0020681E"/>
    <w:rsid w:val="0021170F"/>
    <w:rsid w:val="00211A54"/>
    <w:rsid w:val="00213787"/>
    <w:rsid w:val="00223770"/>
    <w:rsid w:val="00226A5A"/>
    <w:rsid w:val="0023146B"/>
    <w:rsid w:val="002415FA"/>
    <w:rsid w:val="00242CB4"/>
    <w:rsid w:val="0024459A"/>
    <w:rsid w:val="002446A4"/>
    <w:rsid w:val="00250FE6"/>
    <w:rsid w:val="0026142C"/>
    <w:rsid w:val="002724CD"/>
    <w:rsid w:val="0028301D"/>
    <w:rsid w:val="002A093F"/>
    <w:rsid w:val="002C2FBF"/>
    <w:rsid w:val="002D541D"/>
    <w:rsid w:val="002E6EF3"/>
    <w:rsid w:val="002F429C"/>
    <w:rsid w:val="00322B46"/>
    <w:rsid w:val="00331FD3"/>
    <w:rsid w:val="00355423"/>
    <w:rsid w:val="00361ECA"/>
    <w:rsid w:val="003714CB"/>
    <w:rsid w:val="00371F2E"/>
    <w:rsid w:val="00373B15"/>
    <w:rsid w:val="003968D1"/>
    <w:rsid w:val="003A2EBE"/>
    <w:rsid w:val="003B477C"/>
    <w:rsid w:val="003B5255"/>
    <w:rsid w:val="003D5A6A"/>
    <w:rsid w:val="003D6513"/>
    <w:rsid w:val="003F4C6F"/>
    <w:rsid w:val="004005C4"/>
    <w:rsid w:val="00402B40"/>
    <w:rsid w:val="00405F82"/>
    <w:rsid w:val="00411766"/>
    <w:rsid w:val="0042460D"/>
    <w:rsid w:val="00427E1B"/>
    <w:rsid w:val="00442B98"/>
    <w:rsid w:val="004478F5"/>
    <w:rsid w:val="00466981"/>
    <w:rsid w:val="00466AF9"/>
    <w:rsid w:val="00473E22"/>
    <w:rsid w:val="00477480"/>
    <w:rsid w:val="0047788B"/>
    <w:rsid w:val="00482204"/>
    <w:rsid w:val="004A3484"/>
    <w:rsid w:val="004C0B0D"/>
    <w:rsid w:val="004F1B48"/>
    <w:rsid w:val="004F276D"/>
    <w:rsid w:val="004F76E0"/>
    <w:rsid w:val="00502867"/>
    <w:rsid w:val="00510339"/>
    <w:rsid w:val="00511058"/>
    <w:rsid w:val="005138D6"/>
    <w:rsid w:val="00516324"/>
    <w:rsid w:val="005367EF"/>
    <w:rsid w:val="00546F64"/>
    <w:rsid w:val="005646EA"/>
    <w:rsid w:val="005654A5"/>
    <w:rsid w:val="005675BD"/>
    <w:rsid w:val="00570258"/>
    <w:rsid w:val="00585F46"/>
    <w:rsid w:val="00594796"/>
    <w:rsid w:val="005A0FA4"/>
    <w:rsid w:val="005A6D7A"/>
    <w:rsid w:val="005A75F0"/>
    <w:rsid w:val="005B224C"/>
    <w:rsid w:val="005D64D3"/>
    <w:rsid w:val="005D6D9C"/>
    <w:rsid w:val="005E5E8E"/>
    <w:rsid w:val="005F2FEC"/>
    <w:rsid w:val="005F312B"/>
    <w:rsid w:val="00604D9A"/>
    <w:rsid w:val="006055A9"/>
    <w:rsid w:val="006170C6"/>
    <w:rsid w:val="00624E29"/>
    <w:rsid w:val="00636428"/>
    <w:rsid w:val="00641BAE"/>
    <w:rsid w:val="006500A0"/>
    <w:rsid w:val="00655182"/>
    <w:rsid w:val="006706F9"/>
    <w:rsid w:val="00687EBA"/>
    <w:rsid w:val="006B6B9D"/>
    <w:rsid w:val="006C0C48"/>
    <w:rsid w:val="006C5612"/>
    <w:rsid w:val="006D29F9"/>
    <w:rsid w:val="006D330C"/>
    <w:rsid w:val="006E33DE"/>
    <w:rsid w:val="007029BC"/>
    <w:rsid w:val="00703812"/>
    <w:rsid w:val="00707610"/>
    <w:rsid w:val="00712203"/>
    <w:rsid w:val="00712F1D"/>
    <w:rsid w:val="007412CD"/>
    <w:rsid w:val="00751247"/>
    <w:rsid w:val="00762CED"/>
    <w:rsid w:val="00777497"/>
    <w:rsid w:val="00787320"/>
    <w:rsid w:val="007960B5"/>
    <w:rsid w:val="007A28C9"/>
    <w:rsid w:val="007B39AC"/>
    <w:rsid w:val="007C0D06"/>
    <w:rsid w:val="007D12BD"/>
    <w:rsid w:val="007F434D"/>
    <w:rsid w:val="008001F5"/>
    <w:rsid w:val="0080170F"/>
    <w:rsid w:val="0080709C"/>
    <w:rsid w:val="00813F1F"/>
    <w:rsid w:val="008168C4"/>
    <w:rsid w:val="00826026"/>
    <w:rsid w:val="0083201E"/>
    <w:rsid w:val="00835B3B"/>
    <w:rsid w:val="00847534"/>
    <w:rsid w:val="0085392A"/>
    <w:rsid w:val="00855B9A"/>
    <w:rsid w:val="0086235D"/>
    <w:rsid w:val="0087701E"/>
    <w:rsid w:val="00877828"/>
    <w:rsid w:val="0088197E"/>
    <w:rsid w:val="00886E24"/>
    <w:rsid w:val="008962EF"/>
    <w:rsid w:val="008A55D4"/>
    <w:rsid w:val="008A60F5"/>
    <w:rsid w:val="008B55A8"/>
    <w:rsid w:val="008B5D14"/>
    <w:rsid w:val="008D3377"/>
    <w:rsid w:val="008E3401"/>
    <w:rsid w:val="008E5D2D"/>
    <w:rsid w:val="00907899"/>
    <w:rsid w:val="009150DF"/>
    <w:rsid w:val="0091701C"/>
    <w:rsid w:val="0093698D"/>
    <w:rsid w:val="009600C4"/>
    <w:rsid w:val="00965B57"/>
    <w:rsid w:val="00972F74"/>
    <w:rsid w:val="00981020"/>
    <w:rsid w:val="009862D2"/>
    <w:rsid w:val="009876C4"/>
    <w:rsid w:val="009A5353"/>
    <w:rsid w:val="009B08D6"/>
    <w:rsid w:val="009C5298"/>
    <w:rsid w:val="009C7C63"/>
    <w:rsid w:val="009D5A2C"/>
    <w:rsid w:val="009F15EF"/>
    <w:rsid w:val="00A0624B"/>
    <w:rsid w:val="00A10C9A"/>
    <w:rsid w:val="00A13024"/>
    <w:rsid w:val="00A453B6"/>
    <w:rsid w:val="00A5137B"/>
    <w:rsid w:val="00A54A73"/>
    <w:rsid w:val="00A822EE"/>
    <w:rsid w:val="00A8430D"/>
    <w:rsid w:val="00A86624"/>
    <w:rsid w:val="00A92D9B"/>
    <w:rsid w:val="00AA255A"/>
    <w:rsid w:val="00AE5BEC"/>
    <w:rsid w:val="00AF7B4E"/>
    <w:rsid w:val="00B01146"/>
    <w:rsid w:val="00B13759"/>
    <w:rsid w:val="00B16EC0"/>
    <w:rsid w:val="00B26920"/>
    <w:rsid w:val="00B34668"/>
    <w:rsid w:val="00B407E2"/>
    <w:rsid w:val="00B4393D"/>
    <w:rsid w:val="00B45C80"/>
    <w:rsid w:val="00B46301"/>
    <w:rsid w:val="00B52526"/>
    <w:rsid w:val="00B57AD3"/>
    <w:rsid w:val="00B65A3A"/>
    <w:rsid w:val="00B66D38"/>
    <w:rsid w:val="00B707FA"/>
    <w:rsid w:val="00B71140"/>
    <w:rsid w:val="00B72DCD"/>
    <w:rsid w:val="00B732BE"/>
    <w:rsid w:val="00B853D5"/>
    <w:rsid w:val="00BA4CC9"/>
    <w:rsid w:val="00BB598D"/>
    <w:rsid w:val="00BC59EB"/>
    <w:rsid w:val="00BD076D"/>
    <w:rsid w:val="00BE52AB"/>
    <w:rsid w:val="00BF47AC"/>
    <w:rsid w:val="00BF592A"/>
    <w:rsid w:val="00C04118"/>
    <w:rsid w:val="00C062FA"/>
    <w:rsid w:val="00C11A17"/>
    <w:rsid w:val="00C14691"/>
    <w:rsid w:val="00C31D43"/>
    <w:rsid w:val="00C4336C"/>
    <w:rsid w:val="00C545A6"/>
    <w:rsid w:val="00C64924"/>
    <w:rsid w:val="00C719EB"/>
    <w:rsid w:val="00C75336"/>
    <w:rsid w:val="00C866EE"/>
    <w:rsid w:val="00C97CF5"/>
    <w:rsid w:val="00CB4BD9"/>
    <w:rsid w:val="00CB5091"/>
    <w:rsid w:val="00CC08D5"/>
    <w:rsid w:val="00CC49FD"/>
    <w:rsid w:val="00CD4FF1"/>
    <w:rsid w:val="00CD730E"/>
    <w:rsid w:val="00CE1478"/>
    <w:rsid w:val="00D022DD"/>
    <w:rsid w:val="00D06483"/>
    <w:rsid w:val="00D069B8"/>
    <w:rsid w:val="00D108F1"/>
    <w:rsid w:val="00D14ACD"/>
    <w:rsid w:val="00D16C0A"/>
    <w:rsid w:val="00D312D9"/>
    <w:rsid w:val="00D462D5"/>
    <w:rsid w:val="00D55D65"/>
    <w:rsid w:val="00D63C0D"/>
    <w:rsid w:val="00D65811"/>
    <w:rsid w:val="00D65B1F"/>
    <w:rsid w:val="00D7776D"/>
    <w:rsid w:val="00D91B8C"/>
    <w:rsid w:val="00D91D90"/>
    <w:rsid w:val="00D93EBE"/>
    <w:rsid w:val="00DA2A52"/>
    <w:rsid w:val="00DC235F"/>
    <w:rsid w:val="00DD0F21"/>
    <w:rsid w:val="00DD1BA0"/>
    <w:rsid w:val="00DD44B6"/>
    <w:rsid w:val="00DE5EAB"/>
    <w:rsid w:val="00E136D9"/>
    <w:rsid w:val="00E17545"/>
    <w:rsid w:val="00E21DF5"/>
    <w:rsid w:val="00E30375"/>
    <w:rsid w:val="00E51BCD"/>
    <w:rsid w:val="00E5401C"/>
    <w:rsid w:val="00E61FC7"/>
    <w:rsid w:val="00E6627F"/>
    <w:rsid w:val="00E66864"/>
    <w:rsid w:val="00E70FF6"/>
    <w:rsid w:val="00E73AB7"/>
    <w:rsid w:val="00E8359F"/>
    <w:rsid w:val="00E85A22"/>
    <w:rsid w:val="00E91C2D"/>
    <w:rsid w:val="00EA45B4"/>
    <w:rsid w:val="00EB3443"/>
    <w:rsid w:val="00EB3C5F"/>
    <w:rsid w:val="00EB45F1"/>
    <w:rsid w:val="00EF4132"/>
    <w:rsid w:val="00EF5003"/>
    <w:rsid w:val="00EF7A17"/>
    <w:rsid w:val="00F01D68"/>
    <w:rsid w:val="00F157AC"/>
    <w:rsid w:val="00F23C80"/>
    <w:rsid w:val="00F3757F"/>
    <w:rsid w:val="00F4492F"/>
    <w:rsid w:val="00F87C70"/>
    <w:rsid w:val="00FA01CE"/>
    <w:rsid w:val="00FA1619"/>
    <w:rsid w:val="00FA52F9"/>
    <w:rsid w:val="00FC63C4"/>
    <w:rsid w:val="00FE0532"/>
    <w:rsid w:val="00FF1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D1E56C"/>
  <w15:docId w15:val="{7DA2AA77-5DBA-4B7D-8A42-CAD7AA4B0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4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27E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B34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427E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nhideWhenUsed/>
    <w:qFormat/>
    <w:rsid w:val="00427E1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9D5A2C"/>
    <w:pPr>
      <w:keepNext/>
      <w:jc w:val="center"/>
      <w:outlineLvl w:val="4"/>
    </w:pPr>
    <w:rPr>
      <w:rFonts w:ascii="Arial" w:hAnsi="Arial"/>
      <w:b/>
      <w:sz w:val="40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427E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427E1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semiHidden/>
    <w:unhideWhenUsed/>
    <w:qFormat/>
    <w:rsid w:val="00427E1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semiHidden/>
    <w:unhideWhenUsed/>
    <w:qFormat/>
    <w:rsid w:val="00427E1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7E1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B344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semiHidden/>
    <w:rsid w:val="00427E1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427E1B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9D5A2C"/>
    <w:rPr>
      <w:rFonts w:ascii="Arial" w:eastAsia="Times New Roman" w:hAnsi="Arial" w:cs="Times New Roman"/>
      <w:b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427E1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semiHidden/>
    <w:rsid w:val="00427E1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427E1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semiHidden/>
    <w:rsid w:val="00427E1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customStyle="1" w:styleId="ConsPlusNormal">
    <w:name w:val="ConsPlusNormal"/>
    <w:rsid w:val="002724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6235D"/>
    <w:pPr>
      <w:ind w:left="720"/>
      <w:contextualSpacing/>
    </w:pPr>
  </w:style>
  <w:style w:type="paragraph" w:styleId="a4">
    <w:name w:val="header"/>
    <w:basedOn w:val="a"/>
    <w:link w:val="a5"/>
    <w:unhideWhenUsed/>
    <w:rsid w:val="00E6627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E662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E6627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E662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next w:val="a"/>
    <w:link w:val="a9"/>
    <w:qFormat/>
    <w:rsid w:val="000C35D0"/>
    <w:pPr>
      <w:contextualSpacing/>
    </w:pPr>
    <w:rPr>
      <w:rFonts w:ascii="Cambria" w:hAnsi="Cambria"/>
      <w:spacing w:val="-10"/>
      <w:kern w:val="28"/>
      <w:sz w:val="56"/>
      <w:szCs w:val="56"/>
      <w:lang w:val="en-US" w:eastAsia="en-US"/>
    </w:rPr>
  </w:style>
  <w:style w:type="character" w:customStyle="1" w:styleId="a9">
    <w:name w:val="Заголовок Знак"/>
    <w:basedOn w:val="a0"/>
    <w:link w:val="a8"/>
    <w:rsid w:val="000C35D0"/>
    <w:rPr>
      <w:rFonts w:ascii="Cambria" w:eastAsia="Times New Roman" w:hAnsi="Cambria" w:cs="Times New Roman"/>
      <w:spacing w:val="-10"/>
      <w:kern w:val="28"/>
      <w:sz w:val="56"/>
      <w:szCs w:val="56"/>
      <w:lang w:val="en-US"/>
    </w:rPr>
  </w:style>
  <w:style w:type="character" w:customStyle="1" w:styleId="11">
    <w:name w:val="Заголовок №1_"/>
    <w:basedOn w:val="a0"/>
    <w:link w:val="12"/>
    <w:locked/>
    <w:rsid w:val="000C35D0"/>
    <w:rPr>
      <w:rFonts w:ascii="Verdana" w:eastAsia="Verdana" w:hAnsi="Verdana" w:cs="Verdana"/>
      <w:b/>
      <w:bCs/>
      <w:spacing w:val="60"/>
      <w:sz w:val="31"/>
      <w:szCs w:val="31"/>
      <w:shd w:val="clear" w:color="auto" w:fill="FFFFFF"/>
    </w:rPr>
  </w:style>
  <w:style w:type="paragraph" w:customStyle="1" w:styleId="12">
    <w:name w:val="Заголовок №1"/>
    <w:basedOn w:val="a"/>
    <w:link w:val="11"/>
    <w:rsid w:val="000C35D0"/>
    <w:pPr>
      <w:widowControl w:val="0"/>
      <w:shd w:val="clear" w:color="auto" w:fill="FFFFFF"/>
      <w:spacing w:before="300" w:after="600" w:line="0" w:lineRule="atLeast"/>
      <w:jc w:val="center"/>
      <w:outlineLvl w:val="0"/>
    </w:pPr>
    <w:rPr>
      <w:rFonts w:ascii="Verdana" w:eastAsia="Verdana" w:hAnsi="Verdana" w:cs="Verdana"/>
      <w:b/>
      <w:bCs/>
      <w:spacing w:val="60"/>
      <w:sz w:val="31"/>
      <w:szCs w:val="31"/>
      <w:lang w:eastAsia="en-US"/>
    </w:rPr>
  </w:style>
  <w:style w:type="table" w:styleId="aa">
    <w:name w:val="Table Grid"/>
    <w:basedOn w:val="a1"/>
    <w:uiPriority w:val="39"/>
    <w:rsid w:val="002C2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75124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51247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ody Text Indent"/>
    <w:basedOn w:val="a"/>
    <w:link w:val="ae"/>
    <w:unhideWhenUsed/>
    <w:rsid w:val="00A0624B"/>
    <w:pPr>
      <w:spacing w:after="120"/>
      <w:ind w:left="283"/>
    </w:pPr>
    <w:rPr>
      <w:rFonts w:eastAsia="SimSun"/>
      <w:lang w:eastAsia="zh-CN"/>
    </w:rPr>
  </w:style>
  <w:style w:type="character" w:customStyle="1" w:styleId="ae">
    <w:name w:val="Основной текст с отступом Знак"/>
    <w:basedOn w:val="a0"/>
    <w:link w:val="ad"/>
    <w:rsid w:val="00A0624B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f">
    <w:name w:val="Hyperlink"/>
    <w:basedOn w:val="a0"/>
    <w:semiHidden/>
    <w:unhideWhenUsed/>
    <w:rsid w:val="00624E29"/>
    <w:rPr>
      <w:color w:val="0000FF" w:themeColor="hyperlink"/>
      <w:u w:val="single"/>
    </w:rPr>
  </w:style>
  <w:style w:type="character" w:styleId="af0">
    <w:name w:val="footnote reference"/>
    <w:semiHidden/>
    <w:unhideWhenUsed/>
    <w:rsid w:val="0024459A"/>
    <w:rPr>
      <w:vertAlign w:val="superscript"/>
    </w:rPr>
  </w:style>
  <w:style w:type="character" w:customStyle="1" w:styleId="21">
    <w:name w:val="Основной текст (2)_"/>
    <w:link w:val="22"/>
    <w:locked/>
    <w:rsid w:val="00B732BE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732BE"/>
    <w:pPr>
      <w:widowControl w:val="0"/>
      <w:shd w:val="clear" w:color="auto" w:fill="FFFFFF"/>
      <w:spacing w:before="540" w:after="120" w:line="0" w:lineRule="atLeast"/>
      <w:ind w:hanging="78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1">
    <w:name w:val="Без интервала Знак"/>
    <w:link w:val="af2"/>
    <w:locked/>
    <w:rsid w:val="00E61FC7"/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No Spacing"/>
    <w:link w:val="af1"/>
    <w:qFormat/>
    <w:rsid w:val="00E61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61">
    <w:name w:val="Основной текст (6)_"/>
    <w:link w:val="62"/>
    <w:locked/>
    <w:rsid w:val="00E61FC7"/>
    <w:rPr>
      <w:b/>
      <w:bCs/>
      <w:sz w:val="26"/>
      <w:szCs w:val="26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E61FC7"/>
    <w:pPr>
      <w:widowControl w:val="0"/>
      <w:shd w:val="clear" w:color="auto" w:fill="FFFFFF"/>
      <w:spacing w:before="480" w:line="317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23">
    <w:name w:val="Body Text 2"/>
    <w:basedOn w:val="a"/>
    <w:link w:val="24"/>
    <w:unhideWhenUsed/>
    <w:rsid w:val="001A3B9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1A3B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1A3B92"/>
    <w:pPr>
      <w:spacing w:before="100" w:beforeAutospacing="1" w:after="100" w:afterAutospacing="1"/>
    </w:pPr>
  </w:style>
  <w:style w:type="character" w:styleId="af4">
    <w:name w:val="FollowedHyperlink"/>
    <w:basedOn w:val="a0"/>
    <w:uiPriority w:val="99"/>
    <w:semiHidden/>
    <w:unhideWhenUsed/>
    <w:rsid w:val="009D5A2C"/>
    <w:rPr>
      <w:color w:val="800080" w:themeColor="followedHyperlink"/>
      <w:u w:val="single"/>
    </w:rPr>
  </w:style>
  <w:style w:type="paragraph" w:styleId="af5">
    <w:name w:val="Body Text"/>
    <w:basedOn w:val="a"/>
    <w:link w:val="af6"/>
    <w:unhideWhenUsed/>
    <w:rsid w:val="009D5A2C"/>
    <w:pPr>
      <w:jc w:val="both"/>
    </w:pPr>
    <w:rPr>
      <w:color w:val="000000"/>
      <w:sz w:val="28"/>
      <w:szCs w:val="20"/>
    </w:rPr>
  </w:style>
  <w:style w:type="character" w:customStyle="1" w:styleId="af6">
    <w:name w:val="Основной текст Знак"/>
    <w:basedOn w:val="a0"/>
    <w:link w:val="af5"/>
    <w:rsid w:val="009D5A2C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onsNonformat">
    <w:name w:val="ConsNonformat"/>
    <w:rsid w:val="009D5A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9D5A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Style4">
    <w:name w:val="Style4"/>
    <w:basedOn w:val="a"/>
    <w:uiPriority w:val="99"/>
    <w:rsid w:val="009D5A2C"/>
    <w:pPr>
      <w:widowControl w:val="0"/>
      <w:autoSpaceDE w:val="0"/>
      <w:autoSpaceDN w:val="0"/>
      <w:adjustRightInd w:val="0"/>
      <w:spacing w:line="277" w:lineRule="exact"/>
    </w:pPr>
  </w:style>
  <w:style w:type="character" w:customStyle="1" w:styleId="FontStyle16">
    <w:name w:val="Font Style16"/>
    <w:basedOn w:val="a0"/>
    <w:uiPriority w:val="99"/>
    <w:rsid w:val="009D5A2C"/>
    <w:rPr>
      <w:rFonts w:ascii="Times New Roman" w:hAnsi="Times New Roman" w:cs="Times New Roman" w:hint="default"/>
      <w:sz w:val="22"/>
      <w:szCs w:val="22"/>
    </w:rPr>
  </w:style>
  <w:style w:type="paragraph" w:customStyle="1" w:styleId="msonormal0">
    <w:name w:val="msonormal"/>
    <w:basedOn w:val="a"/>
    <w:rsid w:val="00E17545"/>
    <w:pPr>
      <w:spacing w:before="100" w:beforeAutospacing="1" w:after="100" w:afterAutospacing="1"/>
    </w:pPr>
  </w:style>
  <w:style w:type="paragraph" w:customStyle="1" w:styleId="s16">
    <w:name w:val="s_16"/>
    <w:basedOn w:val="a"/>
    <w:uiPriority w:val="99"/>
    <w:semiHidden/>
    <w:rsid w:val="00D462D5"/>
    <w:pPr>
      <w:spacing w:before="100" w:beforeAutospacing="1" w:after="100" w:afterAutospacing="1"/>
    </w:pPr>
  </w:style>
  <w:style w:type="paragraph" w:customStyle="1" w:styleId="s1">
    <w:name w:val="s_1"/>
    <w:basedOn w:val="a"/>
    <w:uiPriority w:val="99"/>
    <w:semiHidden/>
    <w:rsid w:val="00D462D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Standard">
    <w:name w:val="Standard"/>
    <w:rsid w:val="00EA45B4"/>
    <w:pPr>
      <w:widowControl w:val="0"/>
      <w:suppressAutoHyphens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DocList">
    <w:name w:val="ConsPlusDocList"/>
    <w:next w:val="Standard"/>
    <w:rsid w:val="00EA45B4"/>
    <w:pPr>
      <w:suppressAutoHyphens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25">
    <w:name w:val="Body Text Indent 2"/>
    <w:basedOn w:val="a"/>
    <w:link w:val="26"/>
    <w:unhideWhenUsed/>
    <w:rsid w:val="00427E1B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427E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с отступом 3 Знак"/>
    <w:basedOn w:val="a0"/>
    <w:link w:val="32"/>
    <w:semiHidden/>
    <w:rsid w:val="00427E1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2">
    <w:name w:val="Body Text Indent 3"/>
    <w:basedOn w:val="a"/>
    <w:link w:val="31"/>
    <w:semiHidden/>
    <w:unhideWhenUsed/>
    <w:rsid w:val="00427E1B"/>
    <w:pPr>
      <w:ind w:firstLine="709"/>
      <w:jc w:val="both"/>
    </w:pPr>
    <w:rPr>
      <w:b/>
      <w:sz w:val="28"/>
      <w:szCs w:val="20"/>
    </w:rPr>
  </w:style>
  <w:style w:type="character" w:customStyle="1" w:styleId="af7">
    <w:name w:val="Текст Знак"/>
    <w:basedOn w:val="a0"/>
    <w:link w:val="af8"/>
    <w:semiHidden/>
    <w:rsid w:val="00427E1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8">
    <w:name w:val="Plain Text"/>
    <w:basedOn w:val="a"/>
    <w:link w:val="af7"/>
    <w:semiHidden/>
    <w:unhideWhenUsed/>
    <w:rsid w:val="00427E1B"/>
    <w:rPr>
      <w:rFonts w:ascii="Courier New" w:hAnsi="Courier New"/>
      <w:sz w:val="20"/>
      <w:szCs w:val="20"/>
    </w:rPr>
  </w:style>
  <w:style w:type="paragraph" w:customStyle="1" w:styleId="ConsNormal">
    <w:name w:val="ConsNormal"/>
    <w:rsid w:val="00427E1B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HTML">
    <w:name w:val="HTML Variable"/>
    <w:semiHidden/>
    <w:unhideWhenUsed/>
    <w:rsid w:val="009B08D6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paragraph" w:customStyle="1" w:styleId="13">
    <w:name w:val="Обычный1"/>
    <w:rsid w:val="009B08D6"/>
    <w:pPr>
      <w:snapToGri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nformat">
    <w:name w:val="Nonformat"/>
    <w:basedOn w:val="13"/>
    <w:rsid w:val="009B08D6"/>
    <w:pPr>
      <w:ind w:firstLine="0"/>
    </w:pPr>
    <w:rPr>
      <w:rFonts w:ascii="Consultant" w:hAnsi="Consultant"/>
    </w:rPr>
  </w:style>
  <w:style w:type="paragraph" w:customStyle="1" w:styleId="Web">
    <w:name w:val="Обычный (Web)"/>
    <w:basedOn w:val="a"/>
    <w:rsid w:val="009B08D6"/>
    <w:pPr>
      <w:spacing w:before="100" w:beforeAutospacing="1" w:after="100" w:afterAutospacing="1"/>
    </w:pPr>
  </w:style>
  <w:style w:type="paragraph" w:customStyle="1" w:styleId="ConsPlusNonformat">
    <w:name w:val="ConsPlusNonformat"/>
    <w:rsid w:val="009B08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9">
    <w:name w:val="Знак Знак"/>
    <w:basedOn w:val="a"/>
    <w:rsid w:val="009B08D6"/>
    <w:pPr>
      <w:spacing w:after="160" w:line="240" w:lineRule="exact"/>
      <w:ind w:firstLine="567"/>
      <w:jc w:val="both"/>
    </w:pPr>
    <w:rPr>
      <w:rFonts w:ascii="Verdana" w:hAnsi="Verdana"/>
      <w:sz w:val="28"/>
      <w:lang w:val="en-US" w:eastAsia="en-US"/>
    </w:rPr>
  </w:style>
  <w:style w:type="character" w:customStyle="1" w:styleId="afa">
    <w:name w:val="Название Знак"/>
    <w:link w:val="afb"/>
    <w:locked/>
    <w:rsid w:val="009B08D6"/>
    <w:rPr>
      <w:b/>
      <w:bCs w:val="0"/>
      <w:sz w:val="28"/>
    </w:rPr>
  </w:style>
  <w:style w:type="paragraph" w:customStyle="1" w:styleId="afb">
    <w:basedOn w:val="a"/>
    <w:next w:val="a8"/>
    <w:link w:val="afa"/>
    <w:qFormat/>
    <w:rsid w:val="00CC49FD"/>
    <w:pPr>
      <w:jc w:val="center"/>
    </w:pPr>
    <w:rPr>
      <w:rFonts w:asciiTheme="minorHAnsi" w:eastAsiaTheme="minorHAnsi" w:hAnsiTheme="minorHAnsi" w:cstheme="minorBidi"/>
      <w:b/>
      <w:sz w:val="28"/>
      <w:szCs w:val="22"/>
      <w:lang w:eastAsia="en-US"/>
    </w:rPr>
  </w:style>
  <w:style w:type="paragraph" w:customStyle="1" w:styleId="afc">
    <w:name w:val="Знак"/>
    <w:basedOn w:val="a"/>
    <w:next w:val="a8"/>
    <w:qFormat/>
    <w:rsid w:val="00C719EB"/>
    <w:pPr>
      <w:jc w:val="center"/>
    </w:pPr>
    <w:rPr>
      <w:b/>
      <w:sz w:val="28"/>
      <w:szCs w:val="20"/>
      <w:lang w:val="x-none" w:eastAsia="x-none"/>
    </w:rPr>
  </w:style>
  <w:style w:type="paragraph" w:styleId="afd">
    <w:name w:val="Subtitle"/>
    <w:basedOn w:val="a"/>
    <w:link w:val="afe"/>
    <w:qFormat/>
    <w:rsid w:val="00C719EB"/>
    <w:pPr>
      <w:jc w:val="center"/>
    </w:pPr>
    <w:rPr>
      <w:b/>
      <w:sz w:val="36"/>
      <w:szCs w:val="20"/>
    </w:rPr>
  </w:style>
  <w:style w:type="character" w:customStyle="1" w:styleId="afe">
    <w:name w:val="Подзаголовок Знак"/>
    <w:basedOn w:val="a0"/>
    <w:link w:val="afd"/>
    <w:rsid w:val="00C719E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pple-converted-space">
    <w:name w:val="apple-converted-space"/>
    <w:rsid w:val="00C719EB"/>
    <w:rPr>
      <w:rFonts w:cs="Times New Roman"/>
      <w:b/>
      <w:bCs/>
      <w:i/>
      <w:iCs/>
      <w:sz w:val="28"/>
      <w:szCs w:val="28"/>
      <w:lang w:val="en-GB" w:eastAsia="en-US"/>
    </w:rPr>
  </w:style>
  <w:style w:type="paragraph" w:customStyle="1" w:styleId="ConsPlusTitle">
    <w:name w:val="ConsPlusTitle"/>
    <w:rsid w:val="00C719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f">
    <w:name w:val="Основной текст_"/>
    <w:link w:val="14"/>
    <w:rsid w:val="00032225"/>
    <w:rPr>
      <w:sz w:val="28"/>
      <w:szCs w:val="28"/>
    </w:rPr>
  </w:style>
  <w:style w:type="paragraph" w:customStyle="1" w:styleId="14">
    <w:name w:val="Основной текст1"/>
    <w:basedOn w:val="a"/>
    <w:link w:val="aff"/>
    <w:rsid w:val="00032225"/>
    <w:pPr>
      <w:widowControl w:val="0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ff0">
    <w:name w:val="Гипертекстовая ссылка"/>
    <w:uiPriority w:val="99"/>
    <w:rsid w:val="00032225"/>
    <w:rPr>
      <w:rFonts w:cs="Times New Roman"/>
      <w:b w:val="0"/>
      <w:color w:val="106BBE"/>
    </w:rPr>
  </w:style>
  <w:style w:type="paragraph" w:customStyle="1" w:styleId="aff1">
    <w:basedOn w:val="a"/>
    <w:next w:val="a8"/>
    <w:qFormat/>
    <w:rsid w:val="002F429C"/>
    <w:pPr>
      <w:jc w:val="center"/>
    </w:pPr>
    <w:rPr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3EC23-215F-4E41-ADD8-787D91FA6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12</Pages>
  <Words>3121</Words>
  <Characters>17790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NOVOKOPYLOVO</cp:lastModifiedBy>
  <cp:revision>178</cp:revision>
  <cp:lastPrinted>2024-11-11T06:22:00Z</cp:lastPrinted>
  <dcterms:created xsi:type="dcterms:W3CDTF">2023-12-21T02:51:00Z</dcterms:created>
  <dcterms:modified xsi:type="dcterms:W3CDTF">2025-03-11T02:42:00Z</dcterms:modified>
</cp:coreProperties>
</file>