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4555"/>
        <w:gridCol w:w="5226"/>
      </w:tblGrid>
      <w:tr w:rsidR="0076330C" w:rsidTr="00FF2CC4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330C" w:rsidRDefault="0076330C" w:rsidP="00FF2CC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907921F" wp14:editId="327DAC9E">
                  <wp:extent cx="704850" cy="6572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330C" w:rsidTr="00FF2CC4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330C" w:rsidRPr="00137E21" w:rsidRDefault="0076330C" w:rsidP="00FF2CC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</w:pPr>
            <w:r w:rsidRPr="00137E21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  <w:t xml:space="preserve">Собрание депутатов Сосновского сельсовета </w:t>
            </w:r>
          </w:p>
          <w:p w:rsidR="0076330C" w:rsidRPr="00137E21" w:rsidRDefault="0076330C" w:rsidP="00FF2CC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137E21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  <w:t>Заринского района Алтайского края</w:t>
            </w:r>
          </w:p>
          <w:p w:rsidR="0076330C" w:rsidRDefault="0076330C" w:rsidP="00FF2CC4">
            <w:pPr>
              <w:jc w:val="center"/>
            </w:pPr>
          </w:p>
        </w:tc>
      </w:tr>
      <w:tr w:rsidR="0076330C" w:rsidRPr="00137E21" w:rsidTr="00FF2CC4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330C" w:rsidRPr="00137E21" w:rsidRDefault="0076330C" w:rsidP="00FF2CC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7E21"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lang w:eastAsia="ar-SA"/>
              </w:rPr>
              <w:t>РЕШЕНИЕ</w:t>
            </w:r>
          </w:p>
        </w:tc>
      </w:tr>
      <w:tr w:rsidR="0076330C" w:rsidRPr="00137E21" w:rsidTr="00FF2CC4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330C" w:rsidRPr="00137E21" w:rsidRDefault="00F94AF5" w:rsidP="00262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76330C" w:rsidRPr="00137E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456C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6330C" w:rsidRPr="00137E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</w:t>
            </w:r>
            <w:r w:rsidR="00763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="00FF2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262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FF2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№ 108</w:t>
            </w:r>
          </w:p>
        </w:tc>
      </w:tr>
      <w:tr w:rsidR="0076330C" w:rsidRPr="00137E21" w:rsidTr="00FF2CC4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330C" w:rsidRPr="00137E21" w:rsidRDefault="0076330C" w:rsidP="00FF2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Сосновка</w:t>
            </w:r>
          </w:p>
        </w:tc>
      </w:tr>
      <w:tr w:rsidR="0076330C" w:rsidTr="00FF2CC4"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</w:tcPr>
          <w:p w:rsidR="0076330C" w:rsidRDefault="0076330C" w:rsidP="00FF2CC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FF2CC4" w:rsidRPr="00FF2CC4" w:rsidRDefault="00FF2CC4" w:rsidP="00FF2CC4">
            <w:pPr>
              <w:spacing w:after="40"/>
              <w:jc w:val="both"/>
              <w:rPr>
                <w:rFonts w:ascii="Arial" w:eastAsia="Arial" w:hAnsi="Arial" w:cs="Arial"/>
                <w:sz w:val="24"/>
                <w:szCs w:val="24"/>
                <w:lang w:eastAsia="ru-RU"/>
              </w:rPr>
            </w:pPr>
            <w:r w:rsidRPr="00FF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бюджете муниципального образования сельское поселение Сосновский сельсовет Заринского района Алтайского края на 2025 год и на плановый период 2026 и 2027 годов</w:t>
            </w:r>
          </w:p>
          <w:p w:rsidR="0076330C" w:rsidRDefault="0076330C" w:rsidP="00FF2CC4">
            <w:pPr>
              <w:suppressAutoHyphens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  <w:p w:rsidR="00FF2CC4" w:rsidRPr="00137E21" w:rsidRDefault="00FF2CC4" w:rsidP="00FF2CC4">
            <w:pPr>
              <w:suppressAutoHyphens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5226" w:type="dxa"/>
            <w:tcBorders>
              <w:top w:val="nil"/>
              <w:left w:val="nil"/>
              <w:bottom w:val="nil"/>
              <w:right w:val="nil"/>
            </w:tcBorders>
          </w:tcPr>
          <w:p w:rsidR="0076330C" w:rsidRDefault="0076330C" w:rsidP="00FF2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B3A85" w:rsidRDefault="006B3A85"/>
    <w:p w:rsidR="00FF2CC4" w:rsidRPr="00831245" w:rsidRDefault="00FF2CC4" w:rsidP="00FF2CC4">
      <w:pPr>
        <w:ind w:right="-756" w:firstLine="800"/>
        <w:rPr>
          <w:sz w:val="24"/>
          <w:szCs w:val="24"/>
        </w:rPr>
      </w:pPr>
      <w:r w:rsidRPr="00831245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 1 Основные характеристики бюджета сельского поселения на 2025 год и на плановый период 2026 и 2027 годов</w:t>
      </w:r>
    </w:p>
    <w:p w:rsidR="00FF2CC4" w:rsidRPr="00831245" w:rsidRDefault="00FF2CC4" w:rsidP="00FF2CC4">
      <w:pPr>
        <w:ind w:firstLine="800"/>
        <w:rPr>
          <w:sz w:val="24"/>
          <w:szCs w:val="24"/>
        </w:rPr>
      </w:pPr>
    </w:p>
    <w:p w:rsidR="00FF2CC4" w:rsidRPr="00831245" w:rsidRDefault="00FF2CC4" w:rsidP="00FF2CC4">
      <w:pPr>
        <w:ind w:right="-614" w:firstLine="800"/>
        <w:jc w:val="both"/>
        <w:rPr>
          <w:sz w:val="24"/>
          <w:szCs w:val="24"/>
        </w:rPr>
      </w:pPr>
      <w:r w:rsidRPr="00831245">
        <w:rPr>
          <w:rFonts w:ascii="Times New Roman" w:eastAsia="Times New Roman" w:hAnsi="Times New Roman" w:cs="Times New Roman"/>
          <w:sz w:val="24"/>
          <w:szCs w:val="24"/>
        </w:rPr>
        <w:t>1. Утвердить основные характеристики бюджета сельского поселения на 2025 год:</w:t>
      </w:r>
    </w:p>
    <w:p w:rsidR="00FF2CC4" w:rsidRPr="00831245" w:rsidRDefault="00FF2CC4" w:rsidP="00FF2CC4">
      <w:pPr>
        <w:ind w:right="-614" w:firstLine="800"/>
        <w:jc w:val="both"/>
        <w:rPr>
          <w:sz w:val="24"/>
          <w:szCs w:val="24"/>
        </w:rPr>
      </w:pPr>
      <w:r w:rsidRPr="00831245">
        <w:rPr>
          <w:rFonts w:ascii="Times New Roman" w:eastAsia="Times New Roman" w:hAnsi="Times New Roman" w:cs="Times New Roman"/>
          <w:sz w:val="24"/>
          <w:szCs w:val="24"/>
        </w:rPr>
        <w:t>1) прогнозируемый общий объем доходов бюджета сельского поселения в сумме 5 600,6 тыс. рублей, в том числе объем межбюджетных трансфертов, получаемых из других бюджетов, в сумме 4 477,6 тыс. рублей;</w:t>
      </w:r>
    </w:p>
    <w:p w:rsidR="00FF2CC4" w:rsidRPr="00831245" w:rsidRDefault="00FF2CC4" w:rsidP="00FF2CC4">
      <w:pPr>
        <w:ind w:right="-614" w:firstLine="800"/>
        <w:jc w:val="both"/>
        <w:rPr>
          <w:sz w:val="24"/>
          <w:szCs w:val="24"/>
        </w:rPr>
      </w:pPr>
      <w:r w:rsidRPr="00831245">
        <w:rPr>
          <w:rFonts w:ascii="Times New Roman" w:eastAsia="Times New Roman" w:hAnsi="Times New Roman" w:cs="Times New Roman"/>
          <w:sz w:val="24"/>
          <w:szCs w:val="24"/>
        </w:rPr>
        <w:t>2) общий объем расходов бюджета сельского поселения в сумме 5 600,6 тыс. рублей;</w:t>
      </w:r>
    </w:p>
    <w:p w:rsidR="00FF2CC4" w:rsidRPr="00831245" w:rsidRDefault="00FF2CC4" w:rsidP="00FF2CC4">
      <w:pPr>
        <w:ind w:right="-614" w:firstLine="800"/>
        <w:jc w:val="both"/>
        <w:rPr>
          <w:sz w:val="24"/>
          <w:szCs w:val="24"/>
        </w:rPr>
      </w:pPr>
      <w:r w:rsidRPr="00831245">
        <w:rPr>
          <w:rFonts w:ascii="Times New Roman" w:eastAsia="Times New Roman" w:hAnsi="Times New Roman" w:cs="Times New Roman"/>
          <w:sz w:val="24"/>
          <w:szCs w:val="24"/>
        </w:rPr>
        <w:t>3) </w:t>
      </w:r>
      <w:proofErr w:type="gramStart"/>
      <w:r w:rsidRPr="00831245">
        <w:rPr>
          <w:rFonts w:ascii="Times New Roman" w:eastAsia="Times New Roman" w:hAnsi="Times New Roman" w:cs="Times New Roman"/>
          <w:sz w:val="24"/>
          <w:szCs w:val="24"/>
        </w:rPr>
        <w:t>верхний  предел</w:t>
      </w:r>
      <w:proofErr w:type="gramEnd"/>
      <w:r w:rsidRPr="00831245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FF2CC4" w:rsidRPr="00831245" w:rsidRDefault="00FF2CC4" w:rsidP="00FF2CC4">
      <w:pPr>
        <w:ind w:right="-614" w:firstLine="800"/>
        <w:jc w:val="both"/>
        <w:rPr>
          <w:sz w:val="24"/>
          <w:szCs w:val="24"/>
        </w:rPr>
      </w:pPr>
      <w:r w:rsidRPr="00831245">
        <w:rPr>
          <w:rFonts w:ascii="Times New Roman" w:eastAsia="Times New Roman" w:hAnsi="Times New Roman" w:cs="Times New Roman"/>
          <w:sz w:val="24"/>
          <w:szCs w:val="24"/>
        </w:rPr>
        <w:t>4) дефицит бюджета сельского поселения в сумме 0,0 тыс. рублей.</w:t>
      </w:r>
    </w:p>
    <w:p w:rsidR="00FF2CC4" w:rsidRPr="00831245" w:rsidRDefault="00FF2CC4" w:rsidP="00FF2CC4">
      <w:pPr>
        <w:ind w:right="-614" w:firstLine="800"/>
        <w:jc w:val="both"/>
        <w:rPr>
          <w:sz w:val="24"/>
          <w:szCs w:val="24"/>
        </w:rPr>
      </w:pPr>
      <w:r w:rsidRPr="00831245">
        <w:rPr>
          <w:rFonts w:ascii="Times New Roman" w:eastAsia="Times New Roman" w:hAnsi="Times New Roman" w:cs="Times New Roman"/>
          <w:sz w:val="24"/>
          <w:szCs w:val="24"/>
        </w:rPr>
        <w:t>2. Утвердить основные характеристики бюджета сельского поселения на 2026 год и на 2027 год:</w:t>
      </w:r>
    </w:p>
    <w:p w:rsidR="00FF2CC4" w:rsidRPr="00831245" w:rsidRDefault="00FF2CC4" w:rsidP="00FF2CC4">
      <w:pPr>
        <w:ind w:right="-614" w:firstLine="800"/>
        <w:jc w:val="both"/>
        <w:rPr>
          <w:sz w:val="24"/>
          <w:szCs w:val="24"/>
        </w:rPr>
      </w:pPr>
      <w:r w:rsidRPr="00831245">
        <w:rPr>
          <w:rFonts w:ascii="Times New Roman" w:eastAsia="Times New Roman" w:hAnsi="Times New Roman" w:cs="Times New Roman"/>
          <w:sz w:val="24"/>
          <w:szCs w:val="24"/>
        </w:rPr>
        <w:t xml:space="preserve">1) прогнозируемый общий объем доходов бюджета сельского поселения на 2026 </w:t>
      </w:r>
      <w:proofErr w:type="gramStart"/>
      <w:r w:rsidRPr="00831245">
        <w:rPr>
          <w:rFonts w:ascii="Times New Roman" w:eastAsia="Times New Roman" w:hAnsi="Times New Roman" w:cs="Times New Roman"/>
          <w:sz w:val="24"/>
          <w:szCs w:val="24"/>
        </w:rPr>
        <w:t>год  в</w:t>
      </w:r>
      <w:proofErr w:type="gramEnd"/>
      <w:r w:rsidRPr="00831245">
        <w:rPr>
          <w:rFonts w:ascii="Times New Roman" w:eastAsia="Times New Roman" w:hAnsi="Times New Roman" w:cs="Times New Roman"/>
          <w:sz w:val="24"/>
          <w:szCs w:val="24"/>
        </w:rPr>
        <w:t xml:space="preserve">  сумме 5 971,3 тыс.  </w:t>
      </w:r>
      <w:proofErr w:type="gramStart"/>
      <w:r w:rsidRPr="00831245">
        <w:rPr>
          <w:rFonts w:ascii="Times New Roman" w:eastAsia="Times New Roman" w:hAnsi="Times New Roman" w:cs="Times New Roman"/>
          <w:sz w:val="24"/>
          <w:szCs w:val="24"/>
        </w:rPr>
        <w:t>рублей,  в</w:t>
      </w:r>
      <w:proofErr w:type="gramEnd"/>
      <w:r w:rsidRPr="00831245">
        <w:rPr>
          <w:rFonts w:ascii="Times New Roman" w:eastAsia="Times New Roman" w:hAnsi="Times New Roman" w:cs="Times New Roman"/>
          <w:sz w:val="24"/>
          <w:szCs w:val="24"/>
        </w:rPr>
        <w:t xml:space="preserve">  том  числе  объем трансфертов, получаемых из других бюджетов, в сумме 4 816,3 тыс. рублей и на 2027 год в сумме 6 430,3 тыс. рублей,  в  том  числе объем межбюджетных трансфертов, получаемых из других бюджетов, в сумме 5 238,3 тыс. рублей;</w:t>
      </w:r>
    </w:p>
    <w:p w:rsidR="00FF2CC4" w:rsidRPr="00831245" w:rsidRDefault="00FF2CC4" w:rsidP="00FF2CC4">
      <w:pPr>
        <w:ind w:right="-614" w:firstLine="800"/>
        <w:jc w:val="both"/>
        <w:rPr>
          <w:sz w:val="24"/>
          <w:szCs w:val="24"/>
        </w:rPr>
      </w:pPr>
      <w:r w:rsidRPr="00831245">
        <w:rPr>
          <w:rFonts w:ascii="Times New Roman" w:eastAsia="Times New Roman" w:hAnsi="Times New Roman" w:cs="Times New Roman"/>
          <w:sz w:val="24"/>
          <w:szCs w:val="24"/>
        </w:rPr>
        <w:t>2) </w:t>
      </w:r>
      <w:proofErr w:type="gramStart"/>
      <w:r w:rsidRPr="00831245">
        <w:rPr>
          <w:rFonts w:ascii="Times New Roman" w:eastAsia="Times New Roman" w:hAnsi="Times New Roman" w:cs="Times New Roman"/>
          <w:sz w:val="24"/>
          <w:szCs w:val="24"/>
        </w:rPr>
        <w:t>общий  объем</w:t>
      </w:r>
      <w:proofErr w:type="gramEnd"/>
      <w:r w:rsidRPr="00831245">
        <w:rPr>
          <w:rFonts w:ascii="Times New Roman" w:eastAsia="Times New Roman" w:hAnsi="Times New Roman" w:cs="Times New Roman"/>
          <w:sz w:val="24"/>
          <w:szCs w:val="24"/>
        </w:rPr>
        <w:t xml:space="preserve">  расходов  бюджета  сельского поселения на 2026 год в сумме 5 971,3 тыс. рублей, в том числе условно утвержденные расходы в сумме 33,0 тыс. рублей  и 2027 год  </w:t>
      </w:r>
      <w:r w:rsidRPr="00831245">
        <w:rPr>
          <w:rFonts w:ascii="Times New Roman" w:eastAsia="Times New Roman" w:hAnsi="Times New Roman" w:cs="Times New Roman"/>
          <w:sz w:val="24"/>
          <w:szCs w:val="24"/>
        </w:rPr>
        <w:lastRenderedPageBreak/>
        <w:t>в  сумме 6 430,3 тыс. рублей, в том числе условно утвержденные расходы в сумме 66,4 тыс. рублей;</w:t>
      </w:r>
    </w:p>
    <w:p w:rsidR="00FF2CC4" w:rsidRPr="00831245" w:rsidRDefault="00FF2CC4" w:rsidP="00FF2CC4">
      <w:pPr>
        <w:ind w:right="-614" w:firstLine="800"/>
        <w:jc w:val="both"/>
        <w:rPr>
          <w:sz w:val="24"/>
          <w:szCs w:val="24"/>
        </w:rPr>
      </w:pPr>
      <w:r w:rsidRPr="00831245">
        <w:rPr>
          <w:rFonts w:ascii="Times New Roman" w:eastAsia="Times New Roman" w:hAnsi="Times New Roman" w:cs="Times New Roman"/>
          <w:sz w:val="24"/>
          <w:szCs w:val="24"/>
        </w:rPr>
        <w:t xml:space="preserve">3) верхний предел </w:t>
      </w:r>
      <w:proofErr w:type="gramStart"/>
      <w:r w:rsidRPr="00831245">
        <w:rPr>
          <w:rFonts w:ascii="Times New Roman" w:eastAsia="Times New Roman" w:hAnsi="Times New Roman" w:cs="Times New Roman"/>
          <w:sz w:val="24"/>
          <w:szCs w:val="24"/>
        </w:rPr>
        <w:t>муниципального  внутреннего</w:t>
      </w:r>
      <w:proofErr w:type="gramEnd"/>
      <w:r w:rsidRPr="00831245">
        <w:rPr>
          <w:rFonts w:ascii="Times New Roman" w:eastAsia="Times New Roman" w:hAnsi="Times New Roman" w:cs="Times New Roman"/>
          <w:sz w:val="24"/>
          <w:szCs w:val="24"/>
        </w:rPr>
        <w:t xml:space="preserve">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 сумме 0,0 тыс. рублей.</w:t>
      </w:r>
    </w:p>
    <w:p w:rsidR="00FF2CC4" w:rsidRPr="00831245" w:rsidRDefault="00FF2CC4" w:rsidP="00FF2CC4">
      <w:pPr>
        <w:ind w:right="-614" w:firstLine="800"/>
        <w:jc w:val="both"/>
        <w:rPr>
          <w:sz w:val="24"/>
          <w:szCs w:val="24"/>
        </w:rPr>
      </w:pPr>
      <w:r w:rsidRPr="00831245">
        <w:rPr>
          <w:rFonts w:ascii="Times New Roman" w:eastAsia="Times New Roman" w:hAnsi="Times New Roman" w:cs="Times New Roman"/>
          <w:sz w:val="24"/>
          <w:szCs w:val="24"/>
        </w:rPr>
        <w:t>4) дефицит бюджета сельского поселения на 2026 год в сумме 0,0 тыс. рублей и на 2027 год в сумме 0,0 тыс. рублей.</w:t>
      </w:r>
    </w:p>
    <w:p w:rsidR="00FF2CC4" w:rsidRPr="00831245" w:rsidRDefault="00FF2CC4" w:rsidP="00FF2CC4">
      <w:pPr>
        <w:ind w:right="-614" w:firstLine="800"/>
        <w:jc w:val="both"/>
        <w:rPr>
          <w:sz w:val="24"/>
          <w:szCs w:val="24"/>
        </w:rPr>
      </w:pPr>
      <w:r w:rsidRPr="00831245">
        <w:rPr>
          <w:rFonts w:ascii="Times New Roman" w:eastAsia="Times New Roman" w:hAnsi="Times New Roman" w:cs="Times New Roman"/>
          <w:sz w:val="24"/>
          <w:szCs w:val="24"/>
        </w:rPr>
        <w:t>3. 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Решению.</w:t>
      </w:r>
    </w:p>
    <w:p w:rsidR="00FF2CC4" w:rsidRPr="00831245" w:rsidRDefault="00FF2CC4" w:rsidP="00FF2CC4">
      <w:pPr>
        <w:ind w:right="-614" w:firstLine="800"/>
        <w:jc w:val="both"/>
        <w:rPr>
          <w:sz w:val="24"/>
          <w:szCs w:val="24"/>
        </w:rPr>
      </w:pPr>
    </w:p>
    <w:p w:rsidR="00FF2CC4" w:rsidRPr="00831245" w:rsidRDefault="00FF2CC4" w:rsidP="00FF2CC4">
      <w:pPr>
        <w:ind w:right="-614" w:firstLine="800"/>
        <w:jc w:val="both"/>
        <w:rPr>
          <w:sz w:val="24"/>
          <w:szCs w:val="24"/>
        </w:rPr>
      </w:pPr>
      <w:r w:rsidRPr="00831245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 2. Бюджетные ассигнования бюджета сельского поселения на 2025 год и на плановый период 2026 и 2027 годов</w:t>
      </w:r>
    </w:p>
    <w:p w:rsidR="00FF2CC4" w:rsidRPr="00831245" w:rsidRDefault="00FF2CC4" w:rsidP="00FF2CC4">
      <w:pPr>
        <w:ind w:right="-614" w:firstLine="800"/>
        <w:jc w:val="both"/>
        <w:rPr>
          <w:sz w:val="24"/>
          <w:szCs w:val="24"/>
        </w:rPr>
      </w:pPr>
    </w:p>
    <w:p w:rsidR="00FF2CC4" w:rsidRPr="00831245" w:rsidRDefault="00FF2CC4" w:rsidP="00FF2CC4">
      <w:pPr>
        <w:ind w:right="-614" w:firstLine="800"/>
        <w:jc w:val="both"/>
        <w:rPr>
          <w:sz w:val="24"/>
          <w:szCs w:val="24"/>
        </w:rPr>
      </w:pPr>
      <w:r w:rsidRPr="00831245">
        <w:rPr>
          <w:rFonts w:ascii="Times New Roman" w:eastAsia="Times New Roman" w:hAnsi="Times New Roman" w:cs="Times New Roman"/>
          <w:sz w:val="24"/>
          <w:szCs w:val="24"/>
        </w:rPr>
        <w:t>1. Утвердить:</w:t>
      </w:r>
    </w:p>
    <w:p w:rsidR="00FF2CC4" w:rsidRPr="00831245" w:rsidRDefault="00FF2CC4" w:rsidP="00FF2CC4">
      <w:pPr>
        <w:ind w:right="-614" w:firstLine="800"/>
        <w:jc w:val="both"/>
        <w:rPr>
          <w:sz w:val="24"/>
          <w:szCs w:val="24"/>
        </w:rPr>
      </w:pPr>
      <w:r w:rsidRPr="00831245">
        <w:rPr>
          <w:rFonts w:ascii="Times New Roman" w:eastAsia="Times New Roman" w:hAnsi="Times New Roman" w:cs="Times New Roman"/>
          <w:sz w:val="24"/>
          <w:szCs w:val="24"/>
        </w:rPr>
        <w:t>1) 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Решению;</w:t>
      </w:r>
    </w:p>
    <w:p w:rsidR="00FF2CC4" w:rsidRPr="00831245" w:rsidRDefault="00FF2CC4" w:rsidP="00FF2CC4">
      <w:pPr>
        <w:ind w:right="-614" w:firstLine="800"/>
        <w:jc w:val="both"/>
        <w:rPr>
          <w:sz w:val="24"/>
          <w:szCs w:val="24"/>
        </w:rPr>
      </w:pPr>
      <w:r w:rsidRPr="00831245">
        <w:rPr>
          <w:rFonts w:ascii="Times New Roman" w:eastAsia="Times New Roman" w:hAnsi="Times New Roman" w:cs="Times New Roman"/>
          <w:sz w:val="24"/>
          <w:szCs w:val="24"/>
        </w:rPr>
        <w:t>2) 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Решению;</w:t>
      </w:r>
    </w:p>
    <w:p w:rsidR="00FF2CC4" w:rsidRPr="00831245" w:rsidRDefault="00FF2CC4" w:rsidP="00FF2CC4">
      <w:pPr>
        <w:ind w:right="-614" w:firstLine="800"/>
        <w:jc w:val="both"/>
        <w:rPr>
          <w:sz w:val="24"/>
          <w:szCs w:val="24"/>
        </w:rPr>
      </w:pPr>
      <w:r w:rsidRPr="00831245">
        <w:rPr>
          <w:rFonts w:ascii="Times New Roman" w:eastAsia="Times New Roman" w:hAnsi="Times New Roman" w:cs="Times New Roman"/>
          <w:sz w:val="24"/>
          <w:szCs w:val="24"/>
        </w:rPr>
        <w:t xml:space="preserve">3) ведомственную структуру расходов бюджета сельского поселения на </w:t>
      </w:r>
      <w:proofErr w:type="gramStart"/>
      <w:r w:rsidRPr="00831245">
        <w:rPr>
          <w:rFonts w:ascii="Times New Roman" w:eastAsia="Times New Roman" w:hAnsi="Times New Roman" w:cs="Times New Roman"/>
          <w:sz w:val="24"/>
          <w:szCs w:val="24"/>
        </w:rPr>
        <w:t>2025  год</w:t>
      </w:r>
      <w:proofErr w:type="gramEnd"/>
      <w:r w:rsidRPr="00831245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 5 к настоящему Решению;</w:t>
      </w:r>
    </w:p>
    <w:p w:rsidR="00FF2CC4" w:rsidRPr="00831245" w:rsidRDefault="00FF2CC4" w:rsidP="00FF2CC4">
      <w:pPr>
        <w:ind w:right="-614" w:firstLine="800"/>
        <w:jc w:val="both"/>
        <w:rPr>
          <w:sz w:val="24"/>
          <w:szCs w:val="24"/>
        </w:rPr>
      </w:pPr>
      <w:r w:rsidRPr="00831245">
        <w:rPr>
          <w:rFonts w:ascii="Times New Roman" w:eastAsia="Times New Roman" w:hAnsi="Times New Roman" w:cs="Times New Roman"/>
          <w:sz w:val="24"/>
          <w:szCs w:val="24"/>
        </w:rPr>
        <w:t xml:space="preserve">4) ведомственную структуру расходов бюджета сельского поселения на 2026 и 2027 </w:t>
      </w:r>
      <w:proofErr w:type="gramStart"/>
      <w:r w:rsidRPr="00831245">
        <w:rPr>
          <w:rFonts w:ascii="Times New Roman" w:eastAsia="Times New Roman" w:hAnsi="Times New Roman" w:cs="Times New Roman"/>
          <w:sz w:val="24"/>
          <w:szCs w:val="24"/>
        </w:rPr>
        <w:t>годы  согласно</w:t>
      </w:r>
      <w:proofErr w:type="gramEnd"/>
      <w:r w:rsidRPr="00831245">
        <w:rPr>
          <w:rFonts w:ascii="Times New Roman" w:eastAsia="Times New Roman" w:hAnsi="Times New Roman" w:cs="Times New Roman"/>
          <w:sz w:val="24"/>
          <w:szCs w:val="24"/>
        </w:rPr>
        <w:t xml:space="preserve">  приложению 6  к  настоящему Решению;</w:t>
      </w:r>
    </w:p>
    <w:p w:rsidR="00FF2CC4" w:rsidRPr="00831245" w:rsidRDefault="00FF2CC4" w:rsidP="00FF2CC4">
      <w:pPr>
        <w:ind w:right="-614" w:firstLine="800"/>
        <w:jc w:val="both"/>
        <w:rPr>
          <w:sz w:val="24"/>
          <w:szCs w:val="24"/>
        </w:rPr>
      </w:pPr>
      <w:r w:rsidRPr="00831245">
        <w:rPr>
          <w:rFonts w:ascii="Times New Roman" w:eastAsia="Times New Roman" w:hAnsi="Times New Roman" w:cs="Times New Roman"/>
          <w:sz w:val="24"/>
          <w:szCs w:val="24"/>
        </w:rPr>
        <w:t>5) 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7 к настоящему Решению;</w:t>
      </w:r>
    </w:p>
    <w:p w:rsidR="00FF2CC4" w:rsidRPr="00831245" w:rsidRDefault="00FF2CC4" w:rsidP="00FF2CC4">
      <w:pPr>
        <w:ind w:right="-614" w:firstLine="800"/>
        <w:jc w:val="both"/>
        <w:rPr>
          <w:sz w:val="24"/>
          <w:szCs w:val="24"/>
        </w:rPr>
      </w:pPr>
      <w:r w:rsidRPr="00831245">
        <w:rPr>
          <w:rFonts w:ascii="Times New Roman" w:eastAsia="Times New Roman" w:hAnsi="Times New Roman" w:cs="Times New Roman"/>
          <w:sz w:val="24"/>
          <w:szCs w:val="24"/>
        </w:rPr>
        <w:t xml:space="preserve">6) распределение бюджетных ассигнований по разделам, подразделам, целевым статьям, группам (группам и подгруппам) видов расходов на 2026 и 2027 </w:t>
      </w:r>
      <w:proofErr w:type="gramStart"/>
      <w:r w:rsidRPr="00831245">
        <w:rPr>
          <w:rFonts w:ascii="Times New Roman" w:eastAsia="Times New Roman" w:hAnsi="Times New Roman" w:cs="Times New Roman"/>
          <w:sz w:val="24"/>
          <w:szCs w:val="24"/>
        </w:rPr>
        <w:t>годы  согласно</w:t>
      </w:r>
      <w:proofErr w:type="gramEnd"/>
      <w:r w:rsidRPr="00831245">
        <w:rPr>
          <w:rFonts w:ascii="Times New Roman" w:eastAsia="Times New Roman" w:hAnsi="Times New Roman" w:cs="Times New Roman"/>
          <w:sz w:val="24"/>
          <w:szCs w:val="24"/>
        </w:rPr>
        <w:t xml:space="preserve">  приложению 8  к  настоящему Решению.</w:t>
      </w:r>
    </w:p>
    <w:p w:rsidR="00FF2CC4" w:rsidRPr="00831245" w:rsidRDefault="00FF2CC4" w:rsidP="00FF2CC4">
      <w:pPr>
        <w:ind w:right="-614" w:firstLine="800"/>
        <w:jc w:val="both"/>
        <w:rPr>
          <w:sz w:val="24"/>
          <w:szCs w:val="24"/>
        </w:rPr>
      </w:pPr>
      <w:r w:rsidRPr="00831245">
        <w:rPr>
          <w:rFonts w:ascii="Times New Roman" w:eastAsia="Times New Roman" w:hAnsi="Times New Roman" w:cs="Times New Roman"/>
          <w:sz w:val="24"/>
          <w:szCs w:val="24"/>
        </w:rPr>
        <w:t>2. 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:rsidR="00FF2CC4" w:rsidRPr="00831245" w:rsidRDefault="00FF2CC4" w:rsidP="00FF2CC4">
      <w:pPr>
        <w:ind w:right="-614" w:firstLine="800"/>
        <w:jc w:val="both"/>
        <w:rPr>
          <w:sz w:val="24"/>
          <w:szCs w:val="24"/>
        </w:rPr>
      </w:pPr>
      <w:r w:rsidRPr="00831245">
        <w:rPr>
          <w:rFonts w:ascii="Times New Roman" w:eastAsia="Times New Roman" w:hAnsi="Times New Roman" w:cs="Times New Roman"/>
          <w:sz w:val="24"/>
          <w:szCs w:val="24"/>
        </w:rPr>
        <w:t>3. Утвердить объем бюджетных ассигнований резервного фонда администрации муниципального образования сельское поселение Сосновский сельсовет на 2025 год в сумме 2,0 тыс. рублей, на 2026 год в сумме 2,0 тыс. рублей, на 2027 год в сумме 2,0 тыс. рублей.</w:t>
      </w:r>
    </w:p>
    <w:p w:rsidR="00FF2CC4" w:rsidRPr="00831245" w:rsidRDefault="00FF2CC4" w:rsidP="00FF2CC4">
      <w:pPr>
        <w:ind w:right="-614" w:firstLine="800"/>
        <w:jc w:val="both"/>
        <w:rPr>
          <w:sz w:val="24"/>
          <w:szCs w:val="24"/>
        </w:rPr>
      </w:pPr>
    </w:p>
    <w:p w:rsidR="00FF2CC4" w:rsidRPr="00831245" w:rsidRDefault="00FF2CC4" w:rsidP="00FF2CC4">
      <w:pPr>
        <w:ind w:right="-614" w:firstLine="800"/>
        <w:jc w:val="both"/>
        <w:rPr>
          <w:sz w:val="24"/>
          <w:szCs w:val="24"/>
        </w:rPr>
      </w:pPr>
      <w:r w:rsidRPr="00831245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 3. Межбюджетные трансферты</w:t>
      </w:r>
    </w:p>
    <w:p w:rsidR="00FF2CC4" w:rsidRPr="00831245" w:rsidRDefault="00FF2CC4" w:rsidP="00FF2CC4">
      <w:pPr>
        <w:ind w:right="-614" w:firstLine="800"/>
        <w:jc w:val="both"/>
        <w:rPr>
          <w:sz w:val="24"/>
          <w:szCs w:val="24"/>
        </w:rPr>
      </w:pPr>
    </w:p>
    <w:p w:rsidR="00FF2CC4" w:rsidRPr="00831245" w:rsidRDefault="00FF2CC4" w:rsidP="00FF2CC4">
      <w:pPr>
        <w:ind w:right="-614" w:firstLine="800"/>
        <w:jc w:val="both"/>
        <w:rPr>
          <w:sz w:val="24"/>
          <w:szCs w:val="24"/>
        </w:rPr>
      </w:pPr>
      <w:r w:rsidRPr="00831245">
        <w:rPr>
          <w:rFonts w:ascii="Times New Roman" w:eastAsia="Times New Roman" w:hAnsi="Times New Roman" w:cs="Times New Roman"/>
          <w:sz w:val="24"/>
          <w:szCs w:val="24"/>
        </w:rPr>
        <w:t xml:space="preserve">1. Утвердить объем межбюджетных трансфертов, подлежащих перечислению в 2025 </w:t>
      </w:r>
      <w:r w:rsidR="00262BAC">
        <w:rPr>
          <w:rFonts w:ascii="Times New Roman" w:eastAsia="Times New Roman" w:hAnsi="Times New Roman" w:cs="Times New Roman"/>
          <w:sz w:val="24"/>
          <w:szCs w:val="24"/>
        </w:rPr>
        <w:t>году в бюджет Заринского района</w:t>
      </w:r>
      <w:r w:rsidRPr="00831245">
        <w:rPr>
          <w:rFonts w:ascii="Times New Roman" w:eastAsia="Times New Roman" w:hAnsi="Times New Roman" w:cs="Times New Roman"/>
          <w:sz w:val="24"/>
          <w:szCs w:val="24"/>
        </w:rPr>
        <w:t xml:space="preserve"> из бюджета муниципального образования сельское поселение Сосновский сельсовет Заринского района Алтайского края, на решение вопросов местного значения в соответствии с заключенными соглашениями:</w:t>
      </w:r>
    </w:p>
    <w:p w:rsidR="00FF2CC4" w:rsidRPr="00831245" w:rsidRDefault="00FF2CC4" w:rsidP="00FF2CC4">
      <w:pPr>
        <w:ind w:right="-614" w:firstLine="800"/>
        <w:jc w:val="both"/>
        <w:rPr>
          <w:sz w:val="24"/>
          <w:szCs w:val="24"/>
        </w:rPr>
      </w:pPr>
      <w:r w:rsidRPr="00831245">
        <w:rPr>
          <w:rFonts w:ascii="Times New Roman" w:eastAsia="Times New Roman" w:hAnsi="Times New Roman" w:cs="Times New Roman"/>
          <w:sz w:val="24"/>
          <w:szCs w:val="24"/>
        </w:rPr>
        <w:t>1)  Полномочия по осуществлению внешнего муниципального контроля. в сумме 6,0 тыс. рублей;</w:t>
      </w:r>
    </w:p>
    <w:p w:rsidR="00FF2CC4" w:rsidRPr="00831245" w:rsidRDefault="00FF2CC4" w:rsidP="00FF2CC4">
      <w:pPr>
        <w:ind w:right="-614" w:firstLine="800"/>
        <w:jc w:val="both"/>
        <w:rPr>
          <w:sz w:val="24"/>
          <w:szCs w:val="24"/>
        </w:rPr>
      </w:pPr>
      <w:r w:rsidRPr="00831245">
        <w:rPr>
          <w:rFonts w:ascii="Times New Roman" w:eastAsia="Times New Roman" w:hAnsi="Times New Roman" w:cs="Times New Roman"/>
          <w:sz w:val="24"/>
          <w:szCs w:val="24"/>
        </w:rPr>
        <w:t xml:space="preserve">2. Утвердить объем межбюджетных трансфертов, подлежащих перечислению в 2026 </w:t>
      </w:r>
      <w:r w:rsidR="00262BAC">
        <w:rPr>
          <w:rFonts w:ascii="Times New Roman" w:eastAsia="Times New Roman" w:hAnsi="Times New Roman" w:cs="Times New Roman"/>
          <w:sz w:val="24"/>
          <w:szCs w:val="24"/>
        </w:rPr>
        <w:t>году в бюджет Заринского района</w:t>
      </w:r>
      <w:r w:rsidRPr="00831245">
        <w:rPr>
          <w:rFonts w:ascii="Times New Roman" w:eastAsia="Times New Roman" w:hAnsi="Times New Roman" w:cs="Times New Roman"/>
          <w:sz w:val="24"/>
          <w:szCs w:val="24"/>
        </w:rPr>
        <w:t xml:space="preserve"> из бюджета муниципального образования сельское поселение Сосновский сельсовет Заринского района Алтайского края, на решение вопросов местного значения в соответствии с заключенными соглашениями:</w:t>
      </w:r>
    </w:p>
    <w:p w:rsidR="00FF2CC4" w:rsidRPr="00831245" w:rsidRDefault="00FF2CC4" w:rsidP="00FF2CC4">
      <w:pPr>
        <w:ind w:right="-614" w:firstLine="800"/>
        <w:jc w:val="both"/>
        <w:rPr>
          <w:sz w:val="24"/>
          <w:szCs w:val="24"/>
        </w:rPr>
      </w:pPr>
      <w:r w:rsidRPr="00831245">
        <w:rPr>
          <w:rFonts w:ascii="Times New Roman" w:eastAsia="Times New Roman" w:hAnsi="Times New Roman" w:cs="Times New Roman"/>
          <w:sz w:val="24"/>
          <w:szCs w:val="24"/>
        </w:rPr>
        <w:t>1)  Полномочия по осуществлению внешнего муниципального контроля. в сумме 6,0 тыс. рублей;</w:t>
      </w:r>
    </w:p>
    <w:p w:rsidR="00FF2CC4" w:rsidRPr="00831245" w:rsidRDefault="00FF2CC4" w:rsidP="00FF2CC4">
      <w:pPr>
        <w:ind w:right="-614" w:firstLine="800"/>
        <w:jc w:val="both"/>
        <w:rPr>
          <w:sz w:val="24"/>
          <w:szCs w:val="24"/>
        </w:rPr>
      </w:pPr>
      <w:r w:rsidRPr="00831245">
        <w:rPr>
          <w:rFonts w:ascii="Times New Roman" w:eastAsia="Times New Roman" w:hAnsi="Times New Roman" w:cs="Times New Roman"/>
          <w:sz w:val="24"/>
          <w:szCs w:val="24"/>
        </w:rPr>
        <w:t xml:space="preserve">3. Утвердить объем межбюджетных трансфертов, подлежащих перечислению в 2027 </w:t>
      </w:r>
      <w:r w:rsidR="00262BAC">
        <w:rPr>
          <w:rFonts w:ascii="Times New Roman" w:eastAsia="Times New Roman" w:hAnsi="Times New Roman" w:cs="Times New Roman"/>
          <w:sz w:val="24"/>
          <w:szCs w:val="24"/>
        </w:rPr>
        <w:t>году в бюджет Заринского района</w:t>
      </w:r>
      <w:r w:rsidRPr="00831245">
        <w:rPr>
          <w:rFonts w:ascii="Times New Roman" w:eastAsia="Times New Roman" w:hAnsi="Times New Roman" w:cs="Times New Roman"/>
          <w:sz w:val="24"/>
          <w:szCs w:val="24"/>
        </w:rPr>
        <w:t xml:space="preserve"> из бюджета муниципального образования сельское поселение Сосновский сельсовет Заринского района Алтайского края, на решение вопросов местного значения в соответствии с заключенными соглашениями:</w:t>
      </w:r>
    </w:p>
    <w:p w:rsidR="00FF2CC4" w:rsidRPr="00831245" w:rsidRDefault="00FF2CC4" w:rsidP="00FF2CC4">
      <w:pPr>
        <w:ind w:right="-614" w:firstLine="800"/>
        <w:jc w:val="both"/>
        <w:rPr>
          <w:sz w:val="24"/>
          <w:szCs w:val="24"/>
        </w:rPr>
      </w:pPr>
      <w:r w:rsidRPr="00831245">
        <w:rPr>
          <w:rFonts w:ascii="Times New Roman" w:eastAsia="Times New Roman" w:hAnsi="Times New Roman" w:cs="Times New Roman"/>
          <w:sz w:val="24"/>
          <w:szCs w:val="24"/>
        </w:rPr>
        <w:t>1)  Полномочия по осуществлению внешнего муниципального контроля. в сумме 6,0 тыс. рублей;</w:t>
      </w:r>
    </w:p>
    <w:p w:rsidR="00FF2CC4" w:rsidRPr="00831245" w:rsidRDefault="00FF2CC4" w:rsidP="00FF2CC4">
      <w:pPr>
        <w:ind w:right="-614" w:firstLine="800"/>
        <w:jc w:val="both"/>
        <w:rPr>
          <w:sz w:val="24"/>
          <w:szCs w:val="24"/>
        </w:rPr>
      </w:pPr>
    </w:p>
    <w:p w:rsidR="00FF2CC4" w:rsidRPr="00831245" w:rsidRDefault="00FF2CC4" w:rsidP="00FF2CC4">
      <w:pPr>
        <w:ind w:right="-614" w:firstLine="800"/>
        <w:jc w:val="both"/>
        <w:rPr>
          <w:sz w:val="24"/>
          <w:szCs w:val="24"/>
        </w:rPr>
      </w:pPr>
      <w:r w:rsidRPr="00831245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 4. Особенности исполнения бюджета сельского поселения</w:t>
      </w:r>
    </w:p>
    <w:p w:rsidR="00FF2CC4" w:rsidRPr="00831245" w:rsidRDefault="00FF2CC4" w:rsidP="00FF2CC4">
      <w:pPr>
        <w:ind w:right="-614" w:firstLine="800"/>
        <w:jc w:val="both"/>
        <w:rPr>
          <w:sz w:val="24"/>
          <w:szCs w:val="24"/>
        </w:rPr>
      </w:pPr>
    </w:p>
    <w:p w:rsidR="00FF2CC4" w:rsidRPr="00831245" w:rsidRDefault="00FF2CC4" w:rsidP="00FF2CC4">
      <w:pPr>
        <w:ind w:right="-614" w:firstLine="800"/>
        <w:jc w:val="both"/>
        <w:rPr>
          <w:sz w:val="24"/>
          <w:szCs w:val="24"/>
        </w:rPr>
      </w:pPr>
      <w:r w:rsidRPr="00831245">
        <w:rPr>
          <w:rFonts w:ascii="Times New Roman" w:eastAsia="Times New Roman" w:hAnsi="Times New Roman" w:cs="Times New Roman"/>
          <w:sz w:val="24"/>
          <w:szCs w:val="24"/>
        </w:rPr>
        <w:t>1.  Администрация Сосновского сельсовета Заринского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FF2CC4" w:rsidRPr="00831245" w:rsidRDefault="00FF2CC4" w:rsidP="00FF2CC4">
      <w:pPr>
        <w:ind w:right="-614" w:firstLine="800"/>
        <w:jc w:val="both"/>
        <w:rPr>
          <w:sz w:val="24"/>
          <w:szCs w:val="24"/>
        </w:rPr>
      </w:pPr>
      <w:r w:rsidRPr="00831245">
        <w:rPr>
          <w:rFonts w:ascii="Times New Roman" w:eastAsia="Times New Roman" w:hAnsi="Times New Roman" w:cs="Times New Roman"/>
          <w:sz w:val="24"/>
          <w:szCs w:val="24"/>
        </w:rPr>
        <w:t>2. 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FF2CC4" w:rsidRPr="00831245" w:rsidRDefault="00FF2CC4" w:rsidP="00FF2CC4">
      <w:pPr>
        <w:ind w:right="-614" w:firstLine="800"/>
        <w:jc w:val="both"/>
        <w:rPr>
          <w:sz w:val="24"/>
          <w:szCs w:val="24"/>
        </w:rPr>
      </w:pPr>
      <w:r w:rsidRPr="00831245">
        <w:rPr>
          <w:rFonts w:ascii="Times New Roman" w:eastAsia="Times New Roman" w:hAnsi="Times New Roman" w:cs="Times New Roman"/>
          <w:sz w:val="24"/>
          <w:szCs w:val="24"/>
        </w:rPr>
        <w:t>3. 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FF2CC4" w:rsidRPr="00831245" w:rsidRDefault="00FF2CC4" w:rsidP="00FF2CC4">
      <w:pPr>
        <w:ind w:right="-614" w:firstLine="800"/>
        <w:jc w:val="both"/>
        <w:rPr>
          <w:sz w:val="24"/>
          <w:szCs w:val="24"/>
        </w:rPr>
      </w:pPr>
      <w:r w:rsidRPr="00831245">
        <w:rPr>
          <w:rFonts w:ascii="Times New Roman" w:eastAsia="Times New Roman" w:hAnsi="Times New Roman" w:cs="Times New Roman"/>
          <w:sz w:val="24"/>
          <w:szCs w:val="24"/>
        </w:rPr>
        <w:t>4. Рекомендовать органам местного самоуправления муниципального образования сельское поселение Сосновский сельсовет Заринского района Алтайского края не принимать решений, приводящих к увеличению численности муниципальных служащих.</w:t>
      </w:r>
    </w:p>
    <w:p w:rsidR="00FF2CC4" w:rsidRPr="00831245" w:rsidRDefault="00FF2CC4" w:rsidP="00FF2CC4">
      <w:pPr>
        <w:ind w:right="-614" w:firstLine="800"/>
        <w:jc w:val="both"/>
        <w:rPr>
          <w:sz w:val="24"/>
          <w:szCs w:val="24"/>
        </w:rPr>
      </w:pPr>
    </w:p>
    <w:p w:rsidR="00FF2CC4" w:rsidRPr="00831245" w:rsidRDefault="00FF2CC4" w:rsidP="00FF2CC4">
      <w:pPr>
        <w:ind w:right="-614" w:firstLine="800"/>
        <w:jc w:val="both"/>
        <w:rPr>
          <w:sz w:val="24"/>
          <w:szCs w:val="24"/>
        </w:rPr>
      </w:pPr>
    </w:p>
    <w:p w:rsidR="00FF2CC4" w:rsidRPr="00831245" w:rsidRDefault="00FF2CC4" w:rsidP="00FF2CC4">
      <w:pPr>
        <w:ind w:right="-614" w:firstLine="800"/>
        <w:jc w:val="both"/>
        <w:rPr>
          <w:sz w:val="24"/>
          <w:szCs w:val="24"/>
        </w:rPr>
      </w:pPr>
      <w:r w:rsidRPr="00831245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 5. Приведение решений и иных нормативных правовых актов муниципального образования сельское поселение Сосновский сельсовет Заринского района Алтайского края в соответствие с настоящим Решением</w:t>
      </w:r>
    </w:p>
    <w:p w:rsidR="00FF2CC4" w:rsidRPr="00831245" w:rsidRDefault="00FF2CC4" w:rsidP="00FF2CC4">
      <w:pPr>
        <w:ind w:right="-614" w:firstLine="800"/>
        <w:jc w:val="both"/>
        <w:rPr>
          <w:sz w:val="24"/>
          <w:szCs w:val="24"/>
        </w:rPr>
      </w:pPr>
    </w:p>
    <w:p w:rsidR="00FF2CC4" w:rsidRPr="00831245" w:rsidRDefault="00FF2CC4" w:rsidP="00FF2CC4">
      <w:pPr>
        <w:ind w:right="-614" w:firstLine="800"/>
        <w:jc w:val="both"/>
        <w:rPr>
          <w:sz w:val="24"/>
          <w:szCs w:val="24"/>
        </w:rPr>
      </w:pPr>
      <w:r w:rsidRPr="00831245">
        <w:rPr>
          <w:rFonts w:ascii="Times New Roman" w:eastAsia="Times New Roman" w:hAnsi="Times New Roman" w:cs="Times New Roman"/>
          <w:sz w:val="24"/>
          <w:szCs w:val="24"/>
        </w:rPr>
        <w:t>Решения и иные нормативные правовые акты муниципального образования сельское поселение Сосновский сельсовет Заринского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FF2CC4" w:rsidRPr="00831245" w:rsidRDefault="00FF2CC4" w:rsidP="00FF2CC4">
      <w:pPr>
        <w:ind w:right="-614" w:firstLine="800"/>
        <w:jc w:val="both"/>
        <w:rPr>
          <w:sz w:val="24"/>
          <w:szCs w:val="24"/>
        </w:rPr>
      </w:pPr>
    </w:p>
    <w:p w:rsidR="00FF2CC4" w:rsidRPr="00831245" w:rsidRDefault="00FF2CC4" w:rsidP="00FF2CC4">
      <w:pPr>
        <w:ind w:right="-614" w:firstLine="800"/>
        <w:jc w:val="both"/>
        <w:rPr>
          <w:sz w:val="24"/>
          <w:szCs w:val="24"/>
        </w:rPr>
      </w:pPr>
      <w:r w:rsidRPr="00831245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 6. Вступление в силу настоящего Решения</w:t>
      </w:r>
    </w:p>
    <w:p w:rsidR="00FF2CC4" w:rsidRPr="00831245" w:rsidRDefault="00FF2CC4" w:rsidP="00FF2CC4">
      <w:pPr>
        <w:ind w:right="-614" w:firstLine="708"/>
        <w:jc w:val="both"/>
        <w:rPr>
          <w:sz w:val="24"/>
          <w:szCs w:val="24"/>
        </w:rPr>
      </w:pPr>
      <w:r w:rsidRPr="00831245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с 1 января 2025 года.</w:t>
      </w:r>
    </w:p>
    <w:p w:rsidR="00FF2CC4" w:rsidRPr="00831245" w:rsidRDefault="00FF2CC4" w:rsidP="00FF2CC4">
      <w:pPr>
        <w:ind w:right="-614"/>
        <w:jc w:val="both"/>
        <w:rPr>
          <w:sz w:val="24"/>
          <w:szCs w:val="24"/>
        </w:rPr>
      </w:pPr>
    </w:p>
    <w:p w:rsidR="00FF2CC4" w:rsidRPr="00831245" w:rsidRDefault="00FF2CC4" w:rsidP="00FF2CC4">
      <w:pPr>
        <w:ind w:right="-614"/>
        <w:jc w:val="both"/>
        <w:rPr>
          <w:sz w:val="24"/>
          <w:szCs w:val="24"/>
        </w:rPr>
      </w:pPr>
    </w:p>
    <w:p w:rsidR="00FF2CC4" w:rsidRPr="00831245" w:rsidRDefault="00FF2CC4" w:rsidP="00FF2CC4">
      <w:pPr>
        <w:ind w:right="-614"/>
        <w:jc w:val="both"/>
        <w:rPr>
          <w:sz w:val="24"/>
          <w:szCs w:val="24"/>
        </w:rPr>
      </w:pPr>
    </w:p>
    <w:tbl>
      <w:tblPr>
        <w:tblW w:w="484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4"/>
        <w:gridCol w:w="4488"/>
      </w:tblGrid>
      <w:tr w:rsidR="00FF2CC4" w:rsidRPr="00831245" w:rsidTr="00262BAC">
        <w:tc>
          <w:tcPr>
            <w:tcW w:w="2433" w:type="pct"/>
          </w:tcPr>
          <w:p w:rsidR="00FF2CC4" w:rsidRPr="00831245" w:rsidRDefault="00FF2CC4" w:rsidP="00262BAC">
            <w:pPr>
              <w:ind w:right="291"/>
              <w:jc w:val="both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 муниципального образования сельское поселение Сосновский сельсовет Заринского района Алтайского края</w:t>
            </w:r>
          </w:p>
        </w:tc>
        <w:tc>
          <w:tcPr>
            <w:tcW w:w="2567" w:type="pct"/>
          </w:tcPr>
          <w:p w:rsidR="00FF2CC4" w:rsidRPr="00831245" w:rsidRDefault="00262BAC" w:rsidP="00262BAC">
            <w:pPr>
              <w:ind w:left="148" w:right="-614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proofErr w:type="spellStart"/>
            <w:r w:rsidR="00FF2CC4"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Н.С.Малюгин</w:t>
            </w:r>
            <w:proofErr w:type="spellEnd"/>
          </w:p>
        </w:tc>
      </w:tr>
    </w:tbl>
    <w:p w:rsidR="00FF2CC4" w:rsidRPr="00831245" w:rsidRDefault="00FF2CC4" w:rsidP="00FF2CC4">
      <w:pPr>
        <w:ind w:right="-614"/>
        <w:jc w:val="both"/>
        <w:rPr>
          <w:sz w:val="24"/>
          <w:szCs w:val="24"/>
        </w:rPr>
      </w:pPr>
    </w:p>
    <w:p w:rsidR="00FF2CC4" w:rsidRPr="00831245" w:rsidRDefault="00FF2CC4" w:rsidP="00FF2CC4">
      <w:pPr>
        <w:ind w:right="-614"/>
        <w:jc w:val="both"/>
        <w:rPr>
          <w:sz w:val="24"/>
          <w:szCs w:val="24"/>
        </w:rPr>
      </w:pPr>
      <w:bookmarkStart w:id="0" w:name="_GoBack"/>
      <w:bookmarkEnd w:id="0"/>
    </w:p>
    <w:p w:rsidR="00FF2CC4" w:rsidRPr="00831245" w:rsidRDefault="00FF2CC4" w:rsidP="00FF2CC4">
      <w:pPr>
        <w:ind w:right="-614"/>
        <w:jc w:val="both"/>
        <w:rPr>
          <w:sz w:val="24"/>
          <w:szCs w:val="24"/>
        </w:rPr>
        <w:sectPr w:rsidR="00FF2CC4" w:rsidRPr="0083124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FF2CC4" w:rsidRPr="00831245" w:rsidTr="00FF2CC4">
        <w:tc>
          <w:tcPr>
            <w:tcW w:w="2500" w:type="pct"/>
          </w:tcPr>
          <w:p w:rsidR="00FF2CC4" w:rsidRPr="00831245" w:rsidRDefault="00FF2CC4" w:rsidP="00FF2CC4">
            <w:pPr>
              <w:ind w:right="-614"/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FF2CC4" w:rsidRPr="00831245" w:rsidRDefault="00FF2CC4" w:rsidP="00FF2CC4">
            <w:pPr>
              <w:ind w:right="-614"/>
              <w:jc w:val="both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FF2CC4" w:rsidRPr="00831245" w:rsidTr="00FF2CC4">
        <w:tc>
          <w:tcPr>
            <w:tcW w:w="2500" w:type="pct"/>
          </w:tcPr>
          <w:p w:rsidR="00FF2CC4" w:rsidRPr="00831245" w:rsidRDefault="00FF2CC4" w:rsidP="00FF2CC4">
            <w:pPr>
              <w:ind w:right="-614"/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FF2CC4" w:rsidRPr="00831245" w:rsidRDefault="00FF2CC4" w:rsidP="00FF2CC4">
            <w:pPr>
              <w:ind w:right="-614"/>
              <w:jc w:val="both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108 от 20.12.2024</w:t>
            </w:r>
          </w:p>
        </w:tc>
      </w:tr>
      <w:tr w:rsidR="00FF2CC4" w:rsidRPr="000A3FAC" w:rsidTr="00FF2CC4">
        <w:tc>
          <w:tcPr>
            <w:tcW w:w="2500" w:type="pct"/>
          </w:tcPr>
          <w:p w:rsidR="00FF2CC4" w:rsidRPr="00831245" w:rsidRDefault="00FF2CC4" w:rsidP="00FF2CC4">
            <w:pPr>
              <w:ind w:right="-614"/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FF2CC4" w:rsidRPr="00831245" w:rsidRDefault="00FF2CC4" w:rsidP="00262BAC">
            <w:pPr>
              <w:ind w:right="99"/>
              <w:jc w:val="both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«О бюджете муниципального образования сельское поселение Сосновский сельсовет Заринского района Алтайского края на 2025 год и на плановый период 2026 и 2027 годов»</w:t>
            </w:r>
          </w:p>
        </w:tc>
      </w:tr>
    </w:tbl>
    <w:p w:rsidR="00FF2CC4" w:rsidRPr="00831245" w:rsidRDefault="00FF2CC4" w:rsidP="00FF2CC4">
      <w:pPr>
        <w:rPr>
          <w:sz w:val="24"/>
          <w:szCs w:val="24"/>
        </w:rPr>
      </w:pPr>
    </w:p>
    <w:p w:rsidR="00FF2CC4" w:rsidRPr="00831245" w:rsidRDefault="00FF2CC4" w:rsidP="00FF2CC4">
      <w:pPr>
        <w:rPr>
          <w:sz w:val="24"/>
          <w:szCs w:val="24"/>
        </w:rPr>
      </w:pPr>
    </w:p>
    <w:p w:rsidR="00FF2CC4" w:rsidRPr="00831245" w:rsidRDefault="00FF2CC4" w:rsidP="00FF2CC4">
      <w:pPr>
        <w:rPr>
          <w:sz w:val="24"/>
          <w:szCs w:val="24"/>
        </w:rPr>
      </w:pPr>
    </w:p>
    <w:p w:rsidR="00FF2CC4" w:rsidRPr="00831245" w:rsidRDefault="00FF2CC4" w:rsidP="00FF2CC4">
      <w:pPr>
        <w:jc w:val="center"/>
        <w:rPr>
          <w:sz w:val="24"/>
          <w:szCs w:val="24"/>
        </w:rPr>
      </w:pPr>
      <w:r w:rsidRPr="00831245">
        <w:rPr>
          <w:rFonts w:ascii="Times New Roman" w:eastAsia="Times New Roman" w:hAnsi="Times New Roman" w:cs="Times New Roman"/>
          <w:sz w:val="24"/>
          <w:szCs w:val="24"/>
        </w:rPr>
        <w:t>Источники финансирования дефицита бюджета сельского поселения на 2025 год</w:t>
      </w:r>
    </w:p>
    <w:p w:rsidR="00FF2CC4" w:rsidRPr="00831245" w:rsidRDefault="00FF2CC4" w:rsidP="00FF2CC4">
      <w:pPr>
        <w:rPr>
          <w:sz w:val="24"/>
          <w:szCs w:val="24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3"/>
        <w:gridCol w:w="4100"/>
      </w:tblGrid>
      <w:tr w:rsidR="00FF2CC4" w:rsidRPr="00831245" w:rsidTr="00FF2CC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FF2CC4" w:rsidRPr="00831245" w:rsidTr="00FF2CC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F2CC4" w:rsidRPr="00831245" w:rsidRDefault="00FF2CC4" w:rsidP="00FF2CC4">
      <w:pPr>
        <w:rPr>
          <w:sz w:val="24"/>
          <w:szCs w:val="24"/>
        </w:rPr>
        <w:sectPr w:rsidR="00FF2CC4" w:rsidRPr="0083124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FF2CC4" w:rsidRPr="00831245" w:rsidTr="00FF2CC4">
        <w:tc>
          <w:tcPr>
            <w:tcW w:w="2500" w:type="pct"/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FF2CC4" w:rsidRPr="00831245" w:rsidTr="00FF2CC4">
        <w:tc>
          <w:tcPr>
            <w:tcW w:w="2500" w:type="pct"/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108 от 20.12.2024</w:t>
            </w:r>
          </w:p>
        </w:tc>
      </w:tr>
      <w:tr w:rsidR="00FF2CC4" w:rsidRPr="000A3FAC" w:rsidTr="00FF2CC4">
        <w:tc>
          <w:tcPr>
            <w:tcW w:w="2500" w:type="pct"/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«О бюджете муниципального образования сельское поселение Сосновский сельсовет Заринского района Алтайского края на 2025 год и на плановый период 2026 и 2027 годов»</w:t>
            </w:r>
          </w:p>
        </w:tc>
      </w:tr>
    </w:tbl>
    <w:p w:rsidR="00FF2CC4" w:rsidRPr="00831245" w:rsidRDefault="00FF2CC4" w:rsidP="00FF2CC4">
      <w:pPr>
        <w:rPr>
          <w:sz w:val="24"/>
          <w:szCs w:val="24"/>
        </w:rPr>
      </w:pPr>
    </w:p>
    <w:p w:rsidR="00FF2CC4" w:rsidRPr="00831245" w:rsidRDefault="00FF2CC4" w:rsidP="00FF2CC4">
      <w:pPr>
        <w:rPr>
          <w:sz w:val="24"/>
          <w:szCs w:val="24"/>
        </w:rPr>
      </w:pPr>
    </w:p>
    <w:p w:rsidR="00FF2CC4" w:rsidRPr="00831245" w:rsidRDefault="00FF2CC4" w:rsidP="00FF2CC4">
      <w:pPr>
        <w:rPr>
          <w:sz w:val="24"/>
          <w:szCs w:val="24"/>
        </w:rPr>
      </w:pPr>
    </w:p>
    <w:p w:rsidR="00FF2CC4" w:rsidRPr="00831245" w:rsidRDefault="00FF2CC4" w:rsidP="00FF2CC4">
      <w:pPr>
        <w:jc w:val="center"/>
        <w:rPr>
          <w:sz w:val="24"/>
          <w:szCs w:val="24"/>
        </w:rPr>
      </w:pPr>
      <w:r w:rsidRPr="00831245">
        <w:rPr>
          <w:rFonts w:ascii="Times New Roman" w:eastAsia="Times New Roman" w:hAnsi="Times New Roman" w:cs="Times New Roman"/>
          <w:sz w:val="24"/>
          <w:szCs w:val="24"/>
        </w:rPr>
        <w:t>Источники финансирования дефицита бюджета сельского поселения на плановый период 2026 и 2027 годов</w:t>
      </w:r>
    </w:p>
    <w:p w:rsidR="00FF2CC4" w:rsidRPr="00831245" w:rsidRDefault="00FF2CC4" w:rsidP="00FF2CC4">
      <w:pPr>
        <w:rPr>
          <w:sz w:val="24"/>
          <w:szCs w:val="24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9"/>
        <w:gridCol w:w="2137"/>
        <w:gridCol w:w="1907"/>
      </w:tblGrid>
      <w:tr w:rsidR="00FF2CC4" w:rsidRPr="000A3FAC" w:rsidTr="00FF2CC4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2027 год, тыс. рублей</w:t>
            </w:r>
          </w:p>
        </w:tc>
      </w:tr>
      <w:tr w:rsidR="00FF2CC4" w:rsidRPr="00831245" w:rsidTr="00FF2CC4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F2CC4" w:rsidRPr="00831245" w:rsidRDefault="00FF2CC4" w:rsidP="00FF2CC4">
      <w:pPr>
        <w:rPr>
          <w:sz w:val="24"/>
          <w:szCs w:val="24"/>
        </w:rPr>
        <w:sectPr w:rsidR="00FF2CC4" w:rsidRPr="0083124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FF2CC4" w:rsidRPr="00831245" w:rsidTr="00FF2CC4">
        <w:tc>
          <w:tcPr>
            <w:tcW w:w="2500" w:type="pct"/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FF2CC4" w:rsidRPr="00831245" w:rsidTr="00FF2CC4">
        <w:tc>
          <w:tcPr>
            <w:tcW w:w="2500" w:type="pct"/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108 от 20.12.2024</w:t>
            </w:r>
          </w:p>
        </w:tc>
      </w:tr>
      <w:tr w:rsidR="00FF2CC4" w:rsidRPr="000A3FAC" w:rsidTr="00FF2CC4">
        <w:tc>
          <w:tcPr>
            <w:tcW w:w="2500" w:type="pct"/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«О бюджете муниципального образования сельское поселение Сосновский сельсовет Заринского района Алтайского края на 2025 год и на плановый период 2026 и 2027 годов»</w:t>
            </w:r>
          </w:p>
        </w:tc>
      </w:tr>
    </w:tbl>
    <w:p w:rsidR="00FF2CC4" w:rsidRPr="00831245" w:rsidRDefault="00FF2CC4" w:rsidP="00FF2CC4">
      <w:pPr>
        <w:rPr>
          <w:sz w:val="24"/>
          <w:szCs w:val="24"/>
        </w:rPr>
      </w:pPr>
    </w:p>
    <w:p w:rsidR="00FF2CC4" w:rsidRPr="00831245" w:rsidRDefault="00FF2CC4" w:rsidP="00FF2CC4">
      <w:pPr>
        <w:rPr>
          <w:sz w:val="24"/>
          <w:szCs w:val="24"/>
        </w:rPr>
      </w:pPr>
    </w:p>
    <w:p w:rsidR="00FF2CC4" w:rsidRPr="00831245" w:rsidRDefault="00FF2CC4" w:rsidP="00FF2CC4">
      <w:pPr>
        <w:jc w:val="center"/>
        <w:rPr>
          <w:sz w:val="24"/>
          <w:szCs w:val="24"/>
        </w:rPr>
      </w:pPr>
      <w:r w:rsidRPr="00831245">
        <w:rPr>
          <w:rFonts w:ascii="Times New Roman" w:eastAsia="Times New Roman" w:hAnsi="Times New Roman" w:cs="Times New Roman"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831245">
        <w:rPr>
          <w:rFonts w:ascii="Times New Roman" w:eastAsia="Times New Roman" w:hAnsi="Times New Roman" w:cs="Times New Roman"/>
          <w:sz w:val="24"/>
          <w:szCs w:val="24"/>
        </w:rPr>
        <w:t>2025  год</w:t>
      </w:r>
      <w:proofErr w:type="gramEnd"/>
    </w:p>
    <w:p w:rsidR="00FF2CC4" w:rsidRPr="00831245" w:rsidRDefault="00FF2CC4" w:rsidP="00FF2CC4">
      <w:pPr>
        <w:rPr>
          <w:sz w:val="24"/>
          <w:szCs w:val="24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0"/>
        <w:gridCol w:w="1133"/>
        <w:gridCol w:w="1370"/>
      </w:tblGrid>
      <w:tr w:rsidR="00FF2CC4" w:rsidRPr="00831245" w:rsidTr="00FF2CC4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proofErr w:type="spellStart"/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FF2CC4" w:rsidRPr="00831245" w:rsidTr="00FF2CC4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2CC4" w:rsidRPr="00831245" w:rsidTr="00FF2CC4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1 619,3</w:t>
            </w:r>
          </w:p>
        </w:tc>
      </w:tr>
      <w:tr w:rsidR="00FF2CC4" w:rsidRPr="00831245" w:rsidTr="00FF2CC4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FF2CC4" w:rsidRPr="00831245" w:rsidTr="00FF2CC4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430,3</w:t>
            </w:r>
          </w:p>
        </w:tc>
      </w:tr>
      <w:tr w:rsidR="00FF2CC4" w:rsidRPr="00831245" w:rsidTr="00FF2CC4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F2CC4" w:rsidRPr="00831245" w:rsidTr="00FF2CC4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614,9</w:t>
            </w:r>
          </w:p>
        </w:tc>
      </w:tr>
      <w:tr w:rsidR="00FF2CC4" w:rsidRPr="00831245" w:rsidTr="00FF2CC4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FF2CC4" w:rsidRPr="00831245" w:rsidTr="00FF2CC4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FF2CC4" w:rsidRPr="00831245" w:rsidTr="00FF2CC4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FF2CC4" w:rsidRPr="00831245" w:rsidTr="00FF2CC4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FF2CC4" w:rsidRPr="00831245" w:rsidTr="00FF2CC4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1 065,0</w:t>
            </w:r>
          </w:p>
        </w:tc>
      </w:tr>
      <w:tr w:rsidR="00FF2CC4" w:rsidRPr="00831245" w:rsidTr="00FF2CC4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1 065,0</w:t>
            </w:r>
          </w:p>
        </w:tc>
      </w:tr>
      <w:tr w:rsidR="00FF2CC4" w:rsidRPr="00831245" w:rsidTr="00FF2CC4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FF2CC4" w:rsidRPr="00831245" w:rsidTr="00FF2CC4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F2CC4" w:rsidRPr="00831245" w:rsidTr="00FF2CC4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FF2CC4" w:rsidRPr="00831245" w:rsidTr="00FF2CC4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2 649,3</w:t>
            </w:r>
          </w:p>
        </w:tc>
      </w:tr>
      <w:tr w:rsidR="00FF2CC4" w:rsidRPr="00831245" w:rsidTr="00FF2CC4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1 297,5</w:t>
            </w:r>
          </w:p>
        </w:tc>
      </w:tr>
      <w:tr w:rsidR="00FF2CC4" w:rsidRPr="00831245" w:rsidTr="00FF2CC4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1 351,8</w:t>
            </w:r>
          </w:p>
        </w:tc>
      </w:tr>
      <w:tr w:rsidR="00FF2CC4" w:rsidRPr="00831245" w:rsidTr="00FF2CC4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FF2CC4" w:rsidRPr="00831245" w:rsidTr="00FF2CC4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FF2CC4" w:rsidRPr="00831245" w:rsidTr="00FF2CC4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2CC4" w:rsidRPr="00831245" w:rsidTr="00FF2CC4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2CC4" w:rsidRPr="00831245" w:rsidTr="00FF2CC4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5 600,6</w:t>
            </w:r>
          </w:p>
        </w:tc>
      </w:tr>
    </w:tbl>
    <w:p w:rsidR="00FF2CC4" w:rsidRPr="00831245" w:rsidRDefault="00FF2CC4" w:rsidP="00FF2CC4">
      <w:pPr>
        <w:rPr>
          <w:sz w:val="24"/>
          <w:szCs w:val="24"/>
        </w:rPr>
        <w:sectPr w:rsidR="00FF2CC4" w:rsidRPr="0083124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FF2CC4" w:rsidRPr="00831245" w:rsidTr="00FF2CC4">
        <w:tc>
          <w:tcPr>
            <w:tcW w:w="2500" w:type="pct"/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</w:t>
            </w:r>
          </w:p>
        </w:tc>
      </w:tr>
      <w:tr w:rsidR="00FF2CC4" w:rsidRPr="00831245" w:rsidTr="00FF2CC4">
        <w:tc>
          <w:tcPr>
            <w:tcW w:w="2500" w:type="pct"/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108 от 20.12.2024</w:t>
            </w:r>
          </w:p>
        </w:tc>
      </w:tr>
      <w:tr w:rsidR="00FF2CC4" w:rsidRPr="000A3FAC" w:rsidTr="00FF2CC4">
        <w:tc>
          <w:tcPr>
            <w:tcW w:w="2500" w:type="pct"/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«О бюджете муниципального образования сельское поселение Сосновский сельсовет Заринского района Алтайского края на 2025 год и на плановый период 2026 и 2027 годов»</w:t>
            </w:r>
          </w:p>
        </w:tc>
      </w:tr>
    </w:tbl>
    <w:p w:rsidR="00FF2CC4" w:rsidRPr="00831245" w:rsidRDefault="00FF2CC4" w:rsidP="00FF2CC4">
      <w:pPr>
        <w:rPr>
          <w:sz w:val="24"/>
          <w:szCs w:val="24"/>
        </w:rPr>
      </w:pPr>
    </w:p>
    <w:p w:rsidR="00FF2CC4" w:rsidRPr="00831245" w:rsidRDefault="00FF2CC4" w:rsidP="00FF2CC4">
      <w:pPr>
        <w:rPr>
          <w:sz w:val="24"/>
          <w:szCs w:val="24"/>
        </w:rPr>
      </w:pPr>
    </w:p>
    <w:p w:rsidR="00FF2CC4" w:rsidRPr="00831245" w:rsidRDefault="00FF2CC4" w:rsidP="00FF2CC4">
      <w:pPr>
        <w:rPr>
          <w:sz w:val="24"/>
          <w:szCs w:val="24"/>
        </w:rPr>
      </w:pPr>
    </w:p>
    <w:p w:rsidR="00FF2CC4" w:rsidRPr="00831245" w:rsidRDefault="00FF2CC4" w:rsidP="00FF2CC4">
      <w:pPr>
        <w:jc w:val="center"/>
        <w:rPr>
          <w:sz w:val="24"/>
          <w:szCs w:val="24"/>
        </w:rPr>
      </w:pPr>
      <w:r w:rsidRPr="00831245">
        <w:rPr>
          <w:rFonts w:ascii="Times New Roman" w:eastAsia="Times New Roman" w:hAnsi="Times New Roman" w:cs="Times New Roman"/>
          <w:sz w:val="24"/>
          <w:szCs w:val="24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FF2CC4" w:rsidRPr="00831245" w:rsidRDefault="00FF2CC4" w:rsidP="00FF2CC4">
      <w:pPr>
        <w:rPr>
          <w:sz w:val="24"/>
          <w:szCs w:val="24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1"/>
        <w:gridCol w:w="998"/>
        <w:gridCol w:w="1592"/>
        <w:gridCol w:w="1592"/>
      </w:tblGrid>
      <w:tr w:rsidR="00FF2CC4" w:rsidRPr="000A3FAC" w:rsidTr="00FF2CC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proofErr w:type="spellStart"/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2027 год, тыс. рублей</w:t>
            </w:r>
          </w:p>
        </w:tc>
      </w:tr>
      <w:tr w:rsidR="00FF2CC4" w:rsidRPr="00831245" w:rsidTr="00FF2CC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2CC4" w:rsidRPr="00831245" w:rsidTr="00FF2CC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1 628,0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1 637,0</w:t>
            </w:r>
          </w:p>
        </w:tc>
      </w:tr>
      <w:tr w:rsidR="00FF2CC4" w:rsidRPr="00831245" w:rsidTr="00FF2CC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FF2CC4" w:rsidRPr="00831245" w:rsidTr="00FF2CC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433,1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436,0</w:t>
            </w:r>
          </w:p>
        </w:tc>
      </w:tr>
      <w:tr w:rsidR="00FF2CC4" w:rsidRPr="00831245" w:rsidTr="00FF2CC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F2CC4" w:rsidRPr="00831245" w:rsidTr="00FF2CC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620,8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626,9</w:t>
            </w:r>
          </w:p>
        </w:tc>
      </w:tr>
      <w:tr w:rsidR="00FF2CC4" w:rsidRPr="00831245" w:rsidTr="00FF2CC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FF2CC4" w:rsidRPr="00831245" w:rsidTr="00FF2CC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FF2CC4" w:rsidRPr="00831245" w:rsidTr="00FF2CC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F2CC4" w:rsidRPr="00831245" w:rsidTr="00FF2CC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F2CC4" w:rsidRPr="00831245" w:rsidTr="00FF2CC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1 121,0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1 488,0</w:t>
            </w:r>
          </w:p>
        </w:tc>
      </w:tr>
      <w:tr w:rsidR="00FF2CC4" w:rsidRPr="00831245" w:rsidTr="00FF2CC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1 121,0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1 488,0</w:t>
            </w:r>
          </w:p>
        </w:tc>
      </w:tr>
      <w:tr w:rsidR="00FF2CC4" w:rsidRPr="00831245" w:rsidTr="00FF2CC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FF2CC4" w:rsidRPr="00831245" w:rsidTr="00FF2CC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F2CC4" w:rsidRPr="00831245" w:rsidTr="00FF2CC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FF2CC4" w:rsidRPr="00831245" w:rsidTr="00FF2CC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2 956,3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3 001,9</w:t>
            </w:r>
          </w:p>
        </w:tc>
      </w:tr>
      <w:tr w:rsidR="00FF2CC4" w:rsidRPr="00831245" w:rsidTr="00FF2CC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1 604,5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1 650,1</w:t>
            </w:r>
          </w:p>
        </w:tc>
      </w:tr>
      <w:tr w:rsidR="00FF2CC4" w:rsidRPr="00831245" w:rsidTr="00FF2CC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1 351,8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1 351,8</w:t>
            </w:r>
          </w:p>
        </w:tc>
      </w:tr>
      <w:tr w:rsidR="00FF2CC4" w:rsidRPr="00831245" w:rsidTr="00FF2CC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FF2CC4" w:rsidRPr="00831245" w:rsidTr="00FF2CC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FF2CC4" w:rsidRPr="00831245" w:rsidTr="00FF2CC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2CC4" w:rsidRPr="00831245" w:rsidTr="00FF2CC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2CC4" w:rsidRPr="00831245" w:rsidTr="00FF2CC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66,4</w:t>
            </w:r>
          </w:p>
        </w:tc>
      </w:tr>
      <w:tr w:rsidR="00FF2CC4" w:rsidRPr="00831245" w:rsidTr="00FF2CC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5 971,3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6 430,3</w:t>
            </w:r>
          </w:p>
        </w:tc>
      </w:tr>
    </w:tbl>
    <w:p w:rsidR="00FF2CC4" w:rsidRPr="00831245" w:rsidRDefault="00FF2CC4" w:rsidP="00FF2CC4">
      <w:pPr>
        <w:rPr>
          <w:sz w:val="24"/>
          <w:szCs w:val="24"/>
        </w:rPr>
        <w:sectPr w:rsidR="00FF2CC4" w:rsidRPr="0083124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FF2CC4" w:rsidRPr="00831245" w:rsidTr="00FF2CC4">
        <w:tc>
          <w:tcPr>
            <w:tcW w:w="2500" w:type="pct"/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</w:t>
            </w:r>
          </w:p>
        </w:tc>
        <w:tc>
          <w:tcPr>
            <w:tcW w:w="2500" w:type="pct"/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</w:p>
        </w:tc>
      </w:tr>
      <w:tr w:rsidR="00FF2CC4" w:rsidRPr="00831245" w:rsidTr="00FF2CC4">
        <w:tc>
          <w:tcPr>
            <w:tcW w:w="2500" w:type="pct"/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108 от 20.12.2024</w:t>
            </w:r>
          </w:p>
        </w:tc>
        <w:tc>
          <w:tcPr>
            <w:tcW w:w="2500" w:type="pct"/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</w:p>
        </w:tc>
      </w:tr>
      <w:tr w:rsidR="00FF2CC4" w:rsidRPr="000A3FAC" w:rsidTr="00FF2CC4">
        <w:tc>
          <w:tcPr>
            <w:tcW w:w="2500" w:type="pct"/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«О бюджете муниципального образования сельское поселение Сосновский сельсовет Заринского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</w:p>
        </w:tc>
      </w:tr>
      <w:tr w:rsidR="00FF2CC4" w:rsidRPr="000A3FAC" w:rsidTr="00FF2CC4">
        <w:trPr>
          <w:gridAfter w:val="1"/>
          <w:wAfter w:w="2500" w:type="dxa"/>
        </w:trPr>
        <w:tc>
          <w:tcPr>
            <w:tcW w:w="2500" w:type="pct"/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</w:p>
        </w:tc>
      </w:tr>
      <w:tr w:rsidR="00FF2CC4" w:rsidRPr="000A3FAC" w:rsidTr="00FF2CC4">
        <w:trPr>
          <w:gridAfter w:val="1"/>
          <w:wAfter w:w="2500" w:type="dxa"/>
        </w:trPr>
        <w:tc>
          <w:tcPr>
            <w:tcW w:w="2500" w:type="pct"/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</w:p>
        </w:tc>
      </w:tr>
      <w:tr w:rsidR="00FF2CC4" w:rsidRPr="000A3FAC" w:rsidTr="00FF2CC4">
        <w:trPr>
          <w:gridAfter w:val="1"/>
          <w:wAfter w:w="2500" w:type="dxa"/>
        </w:trPr>
        <w:tc>
          <w:tcPr>
            <w:tcW w:w="2500" w:type="pct"/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</w:p>
        </w:tc>
      </w:tr>
    </w:tbl>
    <w:p w:rsidR="00FF2CC4" w:rsidRPr="00831245" w:rsidRDefault="00FF2CC4" w:rsidP="00FF2CC4">
      <w:pPr>
        <w:jc w:val="center"/>
        <w:rPr>
          <w:sz w:val="24"/>
          <w:szCs w:val="24"/>
        </w:rPr>
      </w:pPr>
      <w:r w:rsidRPr="00831245">
        <w:rPr>
          <w:rFonts w:ascii="Times New Roman" w:eastAsia="Times New Roman" w:hAnsi="Times New Roman" w:cs="Times New Roman"/>
          <w:sz w:val="24"/>
          <w:szCs w:val="24"/>
        </w:rPr>
        <w:t>Ведомственная структура расходов бюджета сельского поселения на 2025 год</w:t>
      </w:r>
    </w:p>
    <w:p w:rsidR="00FF2CC4" w:rsidRPr="00831245" w:rsidRDefault="00FF2CC4" w:rsidP="00FF2CC4">
      <w:pPr>
        <w:rPr>
          <w:sz w:val="24"/>
          <w:szCs w:val="24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7"/>
        <w:gridCol w:w="709"/>
        <w:gridCol w:w="852"/>
        <w:gridCol w:w="1639"/>
        <w:gridCol w:w="706"/>
        <w:gridCol w:w="1150"/>
      </w:tblGrid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proofErr w:type="spellStart"/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proofErr w:type="spellStart"/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Сосновского сельсовета Заринского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5 600,6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1 619,3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430,3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395,0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395,0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395,0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614,9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608,9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608,9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608,9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403,6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197,3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29,0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целевая программа «Обеспечение пожарной безопасности на территории Сосновского сельсовета Заринского района Алтайского края на 2023-2025г.г»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1 065,0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1 065,0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1 065,0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1 065,0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1 065,0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1 065,0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целевая программа энергосбережения на территории администрации Сосновского сельсовета Заринского района Алтайского края на 2023-2025г.г.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2 649,3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1 297,5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196,1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196,1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92900S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196,1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92900S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196,1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1 101,4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1 101,4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1 101,4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1 020,4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1 351,8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2CC4" w:rsidRPr="00831245" w:rsidTr="00FF2CC4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:rsidR="00FF2CC4" w:rsidRPr="00831245" w:rsidRDefault="00FF2CC4" w:rsidP="00FF2CC4">
      <w:pPr>
        <w:rPr>
          <w:sz w:val="24"/>
          <w:szCs w:val="24"/>
        </w:rPr>
      </w:pPr>
    </w:p>
    <w:p w:rsidR="00FF2CC4" w:rsidRPr="00831245" w:rsidRDefault="00FF2CC4" w:rsidP="00FF2CC4">
      <w:pPr>
        <w:rPr>
          <w:sz w:val="24"/>
          <w:szCs w:val="24"/>
        </w:rPr>
        <w:sectPr w:rsidR="00FF2CC4" w:rsidRPr="0083124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FF2CC4" w:rsidRPr="00831245" w:rsidTr="00FF2CC4">
        <w:tc>
          <w:tcPr>
            <w:tcW w:w="2500" w:type="pct"/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6</w:t>
            </w:r>
          </w:p>
        </w:tc>
        <w:tc>
          <w:tcPr>
            <w:tcW w:w="2500" w:type="pct"/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</w:p>
        </w:tc>
      </w:tr>
      <w:tr w:rsidR="00FF2CC4" w:rsidRPr="00831245" w:rsidTr="00FF2CC4">
        <w:tc>
          <w:tcPr>
            <w:tcW w:w="2500" w:type="pct"/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108 от 20.12.2024</w:t>
            </w:r>
          </w:p>
        </w:tc>
        <w:tc>
          <w:tcPr>
            <w:tcW w:w="2500" w:type="pct"/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</w:p>
        </w:tc>
      </w:tr>
      <w:tr w:rsidR="00FF2CC4" w:rsidRPr="000A3FAC" w:rsidTr="00FF2CC4">
        <w:tc>
          <w:tcPr>
            <w:tcW w:w="2500" w:type="pct"/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«О бюджете муниципального образования сельское поселение Сосновский сельсовет Заринского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</w:p>
        </w:tc>
      </w:tr>
      <w:tr w:rsidR="00FF2CC4" w:rsidRPr="000A3FAC" w:rsidTr="00FF2CC4">
        <w:trPr>
          <w:gridAfter w:val="1"/>
          <w:wAfter w:w="2500" w:type="dxa"/>
        </w:trPr>
        <w:tc>
          <w:tcPr>
            <w:tcW w:w="2500" w:type="pct"/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</w:p>
        </w:tc>
      </w:tr>
      <w:tr w:rsidR="00FF2CC4" w:rsidRPr="000A3FAC" w:rsidTr="00FF2CC4">
        <w:trPr>
          <w:gridAfter w:val="1"/>
          <w:wAfter w:w="2500" w:type="dxa"/>
        </w:trPr>
        <w:tc>
          <w:tcPr>
            <w:tcW w:w="2500" w:type="pct"/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</w:p>
        </w:tc>
      </w:tr>
      <w:tr w:rsidR="00FF2CC4" w:rsidRPr="000A3FAC" w:rsidTr="00FF2CC4">
        <w:trPr>
          <w:gridAfter w:val="1"/>
          <w:wAfter w:w="2500" w:type="dxa"/>
        </w:trPr>
        <w:tc>
          <w:tcPr>
            <w:tcW w:w="2500" w:type="pct"/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</w:p>
        </w:tc>
      </w:tr>
    </w:tbl>
    <w:p w:rsidR="00FF2CC4" w:rsidRPr="00831245" w:rsidRDefault="00FF2CC4" w:rsidP="00FF2CC4">
      <w:pPr>
        <w:jc w:val="center"/>
        <w:rPr>
          <w:sz w:val="24"/>
          <w:szCs w:val="24"/>
        </w:rPr>
      </w:pPr>
      <w:r w:rsidRPr="00831245">
        <w:rPr>
          <w:rFonts w:ascii="Times New Roman" w:eastAsia="Times New Roman" w:hAnsi="Times New Roman" w:cs="Times New Roman"/>
          <w:sz w:val="24"/>
          <w:szCs w:val="24"/>
        </w:rPr>
        <w:t>Ведомственная структура расходов бюджета сельского поселения на 2026 и 2027 годы</w:t>
      </w:r>
    </w:p>
    <w:p w:rsidR="00FF2CC4" w:rsidRPr="00831245" w:rsidRDefault="00FF2CC4" w:rsidP="00FF2CC4">
      <w:pPr>
        <w:rPr>
          <w:sz w:val="24"/>
          <w:szCs w:val="24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9"/>
        <w:gridCol w:w="850"/>
        <w:gridCol w:w="854"/>
        <w:gridCol w:w="1453"/>
        <w:gridCol w:w="615"/>
        <w:gridCol w:w="996"/>
        <w:gridCol w:w="996"/>
      </w:tblGrid>
      <w:tr w:rsidR="00FF2CC4" w:rsidRPr="000A3FAC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proofErr w:type="spellStart"/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proofErr w:type="spellStart"/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2026 год, тыс. рублей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2027 год, тыс. рублей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Сосновского сельсовета Заринского района Алтайского края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5 971,3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6 430,3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1 628,0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1 637,0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433,1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436,0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396,7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398,5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396,7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398,5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396,7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398,5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60,5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620,8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626,9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614,8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620,9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614,8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620,9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614,8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620,9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403,6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403,6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203,2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209,3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1 121,0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1 488,0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1 121,0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1 488,0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1 121,0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1 488,0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экономике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1 121,0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1 488,0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1 121,0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1 488,0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1 121,0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1 488,0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2 956,3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3 001,9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1 604,5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1 650,1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472,5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486,6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472,5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486,6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472,5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486,6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472,5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486,6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1 132,0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1 163,5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1 132,0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1 163,5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1 132,0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1 163,5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1 051,0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1 082,5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1 351,8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1 351,8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2CC4" w:rsidRPr="00831245" w:rsidTr="00FF2CC4">
        <w:tc>
          <w:tcPr>
            <w:tcW w:w="1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66,4</w:t>
            </w:r>
          </w:p>
        </w:tc>
      </w:tr>
    </w:tbl>
    <w:p w:rsidR="00FF2CC4" w:rsidRPr="00831245" w:rsidRDefault="00FF2CC4" w:rsidP="00FF2CC4">
      <w:pPr>
        <w:rPr>
          <w:sz w:val="24"/>
          <w:szCs w:val="24"/>
        </w:rPr>
      </w:pPr>
    </w:p>
    <w:p w:rsidR="00FF2CC4" w:rsidRPr="00831245" w:rsidRDefault="00FF2CC4" w:rsidP="00FF2CC4">
      <w:pPr>
        <w:rPr>
          <w:sz w:val="24"/>
          <w:szCs w:val="24"/>
        </w:rPr>
        <w:sectPr w:rsidR="00FF2CC4" w:rsidRPr="0083124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FF2CC4" w:rsidRPr="00831245" w:rsidTr="00FF2CC4">
        <w:tc>
          <w:tcPr>
            <w:tcW w:w="2500" w:type="pct"/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7</w:t>
            </w:r>
          </w:p>
        </w:tc>
      </w:tr>
      <w:tr w:rsidR="00FF2CC4" w:rsidRPr="00831245" w:rsidTr="00FF2CC4">
        <w:tc>
          <w:tcPr>
            <w:tcW w:w="2500" w:type="pct"/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108 от 20.12.2024</w:t>
            </w:r>
          </w:p>
        </w:tc>
      </w:tr>
      <w:tr w:rsidR="00FF2CC4" w:rsidRPr="000A3FAC" w:rsidTr="00FF2CC4">
        <w:tc>
          <w:tcPr>
            <w:tcW w:w="2500" w:type="pct"/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«О бюджете муниципального образования сельское поселение Сосновский сельсовет Заринского района Алтайского края на 2025 год и на плановый период 2026 и 2027 годов»</w:t>
            </w:r>
          </w:p>
        </w:tc>
      </w:tr>
      <w:tr w:rsidR="00FF2CC4" w:rsidRPr="000A3FAC" w:rsidTr="00FF2CC4">
        <w:tc>
          <w:tcPr>
            <w:tcW w:w="2500" w:type="pct"/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</w:p>
        </w:tc>
      </w:tr>
      <w:tr w:rsidR="00FF2CC4" w:rsidRPr="000A3FAC" w:rsidTr="00FF2CC4">
        <w:tc>
          <w:tcPr>
            <w:tcW w:w="2500" w:type="pct"/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</w:p>
        </w:tc>
      </w:tr>
      <w:tr w:rsidR="00FF2CC4" w:rsidRPr="000A3FAC" w:rsidTr="00FF2CC4">
        <w:tc>
          <w:tcPr>
            <w:tcW w:w="2500" w:type="pct"/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</w:p>
        </w:tc>
      </w:tr>
    </w:tbl>
    <w:p w:rsidR="00FF2CC4" w:rsidRPr="00831245" w:rsidRDefault="00FF2CC4" w:rsidP="00FF2CC4">
      <w:pPr>
        <w:jc w:val="center"/>
        <w:rPr>
          <w:sz w:val="24"/>
          <w:szCs w:val="24"/>
        </w:rPr>
      </w:pPr>
      <w:r w:rsidRPr="00831245">
        <w:rPr>
          <w:rFonts w:ascii="Times New Roman" w:eastAsia="Times New Roman" w:hAnsi="Times New Roman" w:cs="Times New Roman"/>
          <w:sz w:val="24"/>
          <w:szCs w:val="24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FF2CC4" w:rsidRPr="00831245" w:rsidRDefault="00FF2CC4" w:rsidP="00FF2CC4">
      <w:pPr>
        <w:rPr>
          <w:sz w:val="24"/>
          <w:szCs w:val="24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852"/>
        <w:gridCol w:w="1355"/>
        <w:gridCol w:w="628"/>
        <w:gridCol w:w="1086"/>
      </w:tblGrid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proofErr w:type="spellStart"/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proofErr w:type="spellStart"/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F2CC4" w:rsidRPr="000A3FAC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Сосновского сельсовета Заринского района Алтайского края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0A3FAC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0A3FAC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0A3FAC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0A3FAC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1 619,3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430,3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395,0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395,0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395,0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614,9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608,9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608,9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608,9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403,6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197,3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29,0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целевая программа «Обеспечение пожарной безопасности на территории Сосновского сельсовета Заринского района Алтайского края на 2023-2025г.г»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реализацию мероприятий 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1 065,0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1 065,0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1 065,0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1 065,0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1 065,0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1 065,0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целевая программа энергосбережения на территории администрации Сосновского сельсовета Заринского района Алтайского края на 2023-2025г.г.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реализации мероприятий 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2 649,3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1 297,5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196,1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196,1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92900S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196,1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92900S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196,1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1 101,4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1 101,4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1 101,4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1 020,4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1 351,8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2CC4" w:rsidRPr="00831245" w:rsidTr="00FF2CC4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5 600,6</w:t>
            </w:r>
          </w:p>
        </w:tc>
      </w:tr>
    </w:tbl>
    <w:p w:rsidR="00FF2CC4" w:rsidRPr="00831245" w:rsidRDefault="00FF2CC4" w:rsidP="00FF2CC4">
      <w:pPr>
        <w:rPr>
          <w:sz w:val="24"/>
          <w:szCs w:val="24"/>
        </w:rPr>
        <w:sectPr w:rsidR="00FF2CC4" w:rsidRPr="0083124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FF2CC4" w:rsidRPr="00831245" w:rsidTr="00FF2CC4">
        <w:tc>
          <w:tcPr>
            <w:tcW w:w="2500" w:type="pct"/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8</w:t>
            </w:r>
          </w:p>
        </w:tc>
      </w:tr>
      <w:tr w:rsidR="00FF2CC4" w:rsidRPr="00831245" w:rsidTr="00FF2CC4">
        <w:tc>
          <w:tcPr>
            <w:tcW w:w="2500" w:type="pct"/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108 от 20.12.2024</w:t>
            </w:r>
          </w:p>
        </w:tc>
      </w:tr>
      <w:tr w:rsidR="00FF2CC4" w:rsidRPr="000A3FAC" w:rsidTr="00FF2CC4">
        <w:tc>
          <w:tcPr>
            <w:tcW w:w="2500" w:type="pct"/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«О бюджете муниципального образования сельское поселение Сосновский сельсовет Заринского района Алтайского края на 2025 год и на плановый период 2026 и 2027 годов»</w:t>
            </w:r>
          </w:p>
        </w:tc>
      </w:tr>
      <w:tr w:rsidR="00FF2CC4" w:rsidRPr="000A3FAC" w:rsidTr="00FF2CC4">
        <w:tc>
          <w:tcPr>
            <w:tcW w:w="2500" w:type="pct"/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</w:p>
        </w:tc>
      </w:tr>
      <w:tr w:rsidR="00FF2CC4" w:rsidRPr="000A3FAC" w:rsidTr="00FF2CC4">
        <w:tc>
          <w:tcPr>
            <w:tcW w:w="2500" w:type="pct"/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</w:p>
        </w:tc>
      </w:tr>
      <w:tr w:rsidR="00FF2CC4" w:rsidRPr="000A3FAC" w:rsidTr="00FF2CC4">
        <w:tc>
          <w:tcPr>
            <w:tcW w:w="2500" w:type="pct"/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</w:p>
        </w:tc>
      </w:tr>
    </w:tbl>
    <w:p w:rsidR="00FF2CC4" w:rsidRPr="00831245" w:rsidRDefault="00FF2CC4" w:rsidP="00FF2CC4">
      <w:pPr>
        <w:jc w:val="center"/>
        <w:rPr>
          <w:sz w:val="24"/>
          <w:szCs w:val="24"/>
        </w:rPr>
      </w:pPr>
      <w:r w:rsidRPr="00831245">
        <w:rPr>
          <w:rFonts w:ascii="Times New Roman" w:eastAsia="Times New Roman" w:hAnsi="Times New Roman" w:cs="Times New Roman"/>
          <w:sz w:val="24"/>
          <w:szCs w:val="24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FF2CC4" w:rsidRPr="00831245" w:rsidRDefault="00FF2CC4" w:rsidP="00FF2CC4">
      <w:pPr>
        <w:rPr>
          <w:sz w:val="24"/>
          <w:szCs w:val="24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850"/>
        <w:gridCol w:w="1438"/>
        <w:gridCol w:w="552"/>
        <w:gridCol w:w="967"/>
        <w:gridCol w:w="964"/>
      </w:tblGrid>
      <w:tr w:rsidR="00FF2CC4" w:rsidRPr="000A3FAC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proofErr w:type="spellStart"/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proofErr w:type="spellStart"/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2026 год, тыс. рублей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2027 год, тыс. рублей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F2CC4" w:rsidRPr="000A3FAC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Сосновского сельсовета Заринского района Алтайского края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0E55C6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0E55C6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0E55C6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0E55C6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0E55C6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1 628,0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1 637,0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433,1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436,0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396,7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398,5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396,7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398,5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396,7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398,5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60,5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620,8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626,9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614,8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620,9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614,8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620,9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614,8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620,9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403,6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403,6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203,2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209,3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1 121,0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1 488,0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1 121,0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1 488,0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1 121,0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1 488,0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экономике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1 121,0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1 488,0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1 121,0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1 488,0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1 121,0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1 488,0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2 956,3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3 001,9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1 604,5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1 650,1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472,5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486,6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472,5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486,6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472,5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486,6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472,5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486,6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1 132,0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1 163,5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1 132,0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1 163,5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1 132,0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1 163,5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1 051,0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1 082,5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1 351,8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1 351,8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66,4</w:t>
            </w:r>
          </w:p>
        </w:tc>
      </w:tr>
      <w:tr w:rsidR="00FF2CC4" w:rsidRPr="00831245" w:rsidTr="00FF2CC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5 971,3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CC4" w:rsidRPr="00831245" w:rsidRDefault="00FF2CC4" w:rsidP="00FF2CC4">
            <w:pPr>
              <w:jc w:val="center"/>
              <w:rPr>
                <w:sz w:val="24"/>
                <w:szCs w:val="24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6 430,3</w:t>
            </w:r>
          </w:p>
        </w:tc>
      </w:tr>
    </w:tbl>
    <w:p w:rsidR="00FF2CC4" w:rsidRPr="00831245" w:rsidRDefault="00FF2CC4" w:rsidP="00FF2CC4">
      <w:pPr>
        <w:rPr>
          <w:sz w:val="24"/>
          <w:szCs w:val="24"/>
        </w:rPr>
        <w:sectPr w:rsidR="00FF2CC4" w:rsidRPr="00831245">
          <w:pgSz w:w="11905" w:h="16837"/>
          <w:pgMar w:top="1440" w:right="1440" w:bottom="1440" w:left="1440" w:header="720" w:footer="720" w:gutter="0"/>
          <w:cols w:space="720"/>
        </w:sectPr>
      </w:pPr>
    </w:p>
    <w:p w:rsidR="00456C55" w:rsidRDefault="00456C55"/>
    <w:sectPr w:rsidR="00456C55" w:rsidSect="00262BAC">
      <w:pgSz w:w="11906" w:h="16838"/>
      <w:pgMar w:top="156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28"/>
    <w:rsid w:val="00262BAC"/>
    <w:rsid w:val="00456C55"/>
    <w:rsid w:val="0061508A"/>
    <w:rsid w:val="00670528"/>
    <w:rsid w:val="006B3A85"/>
    <w:rsid w:val="006C593D"/>
    <w:rsid w:val="0076330C"/>
    <w:rsid w:val="00AC4E0C"/>
    <w:rsid w:val="00E13F2F"/>
    <w:rsid w:val="00F1228C"/>
    <w:rsid w:val="00F94AF5"/>
    <w:rsid w:val="00FF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B1D44"/>
  <w15:chartTrackingRefBased/>
  <w15:docId w15:val="{934216E6-4B47-413A-8449-EAEBBE55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4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E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45</Pages>
  <Words>8498</Words>
  <Characters>48441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Sosnovka</dc:creator>
  <cp:keywords/>
  <dc:description/>
  <cp:lastModifiedBy>Sosnovka</cp:lastModifiedBy>
  <cp:revision>5</cp:revision>
  <cp:lastPrinted>2024-12-13T08:10:00Z</cp:lastPrinted>
  <dcterms:created xsi:type="dcterms:W3CDTF">2024-10-13T04:49:00Z</dcterms:created>
  <dcterms:modified xsi:type="dcterms:W3CDTF">2024-12-13T08:27:00Z</dcterms:modified>
</cp:coreProperties>
</file>