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0516A6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2453640</wp:posOffset>
            </wp:positionH>
            <wp:positionV relativeFrom="paragraph">
              <wp:posOffset>-520065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0516A6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СМАЗНЕВСКОГО</w:t>
      </w:r>
      <w:r w:rsidR="00CD77A2"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proofErr w:type="gramStart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>П</w:t>
      </w:r>
      <w:proofErr w:type="gramEnd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О С Т А Н О В Л Е Н И Е  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4745EE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24.02.</w:t>
      </w:r>
      <w:r w:rsidR="00CD77A2" w:rsidRPr="00CD77A2">
        <w:rPr>
          <w:rFonts w:ascii="Times New Roman" w:hAnsi="Times New Roman" w:cs="Times New Roman"/>
          <w:sz w:val="24"/>
        </w:rPr>
        <w:t xml:space="preserve"> 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</w:t>
      </w:r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10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77A2">
        <w:rPr>
          <w:rFonts w:ascii="Times New Roman" w:hAnsi="Times New Roman" w:cs="Times New Roman"/>
          <w:sz w:val="24"/>
        </w:rPr>
        <w:t>с</w:t>
      </w:r>
      <w:r w:rsidR="000516A6">
        <w:rPr>
          <w:rFonts w:ascii="Times New Roman" w:hAnsi="Times New Roman" w:cs="Times New Roman"/>
          <w:sz w:val="24"/>
        </w:rPr>
        <w:t>т</w:t>
      </w:r>
      <w:r w:rsidRPr="00CD77A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516A6">
        <w:rPr>
          <w:rFonts w:ascii="Times New Roman" w:hAnsi="Times New Roman" w:cs="Times New Roman"/>
          <w:sz w:val="24"/>
        </w:rPr>
        <w:t>Смазнево</w:t>
      </w:r>
      <w:proofErr w:type="spellEnd"/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7A2" w:rsidRPr="00CD77A2" w:rsidRDefault="00CD77A2" w:rsidP="00CD77A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0516A6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 принятии решения </w:t>
      </w:r>
      <w:proofErr w:type="gramStart"/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</w:t>
      </w:r>
      <w:proofErr w:type="gramEnd"/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упрощенном,</w:t>
      </w:r>
    </w:p>
    <w:p w:rsidR="00CD77A2" w:rsidRPr="000516A6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осуществлении </w:t>
      </w:r>
      <w:proofErr w:type="gramStart"/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</w:t>
      </w:r>
      <w:proofErr w:type="gramEnd"/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финансового</w:t>
      </w:r>
    </w:p>
    <w:p w:rsidR="00CD77A2" w:rsidRPr="000516A6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аудита и </w:t>
      </w:r>
      <w:proofErr w:type="gramStart"/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наделении</w:t>
      </w:r>
      <w:proofErr w:type="gramEnd"/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полномочиями</w:t>
      </w:r>
    </w:p>
    <w:p w:rsidR="00CD77A2" w:rsidRPr="000516A6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516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 финансового аудита</w:t>
      </w:r>
    </w:p>
    <w:p w:rsidR="00CD77A2" w:rsidRPr="000516A6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D77A2" w:rsidRPr="000516A6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 w:rsidR="000516A6" w:rsidRPr="000516A6">
        <w:rPr>
          <w:rFonts w:ascii="Times New Roman" w:eastAsia="Calibri" w:hAnsi="Times New Roman" w:cs="Times New Roman"/>
          <w:sz w:val="26"/>
          <w:szCs w:val="26"/>
        </w:rPr>
        <w:t>Смазневский</w:t>
      </w:r>
      <w:proofErr w:type="spellEnd"/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сельсовет </w:t>
      </w:r>
      <w:proofErr w:type="spellStart"/>
      <w:r w:rsidRPr="000516A6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края, Администрация </w:t>
      </w:r>
      <w:proofErr w:type="spellStart"/>
      <w:r w:rsidR="000516A6" w:rsidRPr="000516A6">
        <w:rPr>
          <w:rFonts w:ascii="Times New Roman" w:eastAsia="Calibri" w:hAnsi="Times New Roman" w:cs="Times New Roman"/>
          <w:sz w:val="26"/>
          <w:szCs w:val="26"/>
        </w:rPr>
        <w:t>Смазневского</w:t>
      </w:r>
      <w:proofErr w:type="spellEnd"/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Pr="000516A6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постановляет</w:t>
      </w:r>
      <w:r w:rsidRPr="000516A6">
        <w:rPr>
          <w:rFonts w:ascii="Times New Roman" w:eastAsia="Calibri" w:hAnsi="Times New Roman" w:cs="Times New Roman"/>
          <w:b/>
          <w:sz w:val="26"/>
          <w:szCs w:val="26"/>
        </w:rPr>
        <w:t>:</w:t>
      </w:r>
      <w:proofErr w:type="gramEnd"/>
    </w:p>
    <w:p w:rsidR="00CD77A2" w:rsidRPr="000516A6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>1.</w:t>
      </w:r>
      <w:r w:rsidRPr="000516A6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внутреннего финансового аудита Администрацией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516A6" w:rsidRPr="000516A6">
        <w:rPr>
          <w:rFonts w:ascii="Times New Roman" w:eastAsia="Calibri" w:hAnsi="Times New Roman" w:cs="Times New Roman"/>
          <w:sz w:val="26"/>
          <w:szCs w:val="26"/>
        </w:rPr>
        <w:t>Смазневского</w:t>
      </w:r>
      <w:proofErr w:type="spellEnd"/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Pr="000516A6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края.</w:t>
      </w:r>
    </w:p>
    <w:p w:rsidR="00CD77A2" w:rsidRPr="000516A6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>2.Наделить полномочиями по осуществлению внутреннего финансового аудита главу</w:t>
      </w:r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516A6" w:rsidRPr="000516A6">
        <w:rPr>
          <w:rFonts w:ascii="Times New Roman" w:eastAsia="Calibri" w:hAnsi="Times New Roman" w:cs="Times New Roman"/>
          <w:sz w:val="26"/>
          <w:szCs w:val="26"/>
        </w:rPr>
        <w:t>Смазневского</w:t>
      </w:r>
      <w:proofErr w:type="spellEnd"/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сельсовета </w:t>
      </w:r>
      <w:proofErr w:type="spellStart"/>
      <w:r w:rsidRPr="000516A6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района. Глава </w:t>
      </w:r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0516A6" w:rsidRPr="000516A6">
        <w:rPr>
          <w:rFonts w:ascii="Times New Roman" w:eastAsia="Calibri" w:hAnsi="Times New Roman" w:cs="Times New Roman"/>
          <w:sz w:val="26"/>
          <w:szCs w:val="26"/>
        </w:rPr>
        <w:t>Смазневского</w:t>
      </w:r>
      <w:proofErr w:type="spellEnd"/>
      <w:r w:rsidR="000516A6" w:rsidRPr="0005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0516A6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0516A6" w:rsidRDefault="000516A6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>-</w:t>
      </w:r>
      <w:r w:rsidR="00CD77A2" w:rsidRPr="000516A6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CD77A2" w:rsidRPr="000516A6" w:rsidRDefault="000516A6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>-</w:t>
      </w:r>
      <w:r w:rsidR="00CD77A2" w:rsidRPr="000516A6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="00CD77A2" w:rsidRPr="000516A6">
          <w:rPr>
            <w:rFonts w:ascii="Times New Roman" w:eastAsia="Calibri" w:hAnsi="Times New Roman" w:cs="Times New Roman"/>
            <w:sz w:val="26"/>
            <w:szCs w:val="26"/>
          </w:rPr>
          <w:t>пунктом 14</w:t>
        </w:r>
      </w:hyperlink>
      <w:r w:rsidR="00CD77A2" w:rsidRPr="000516A6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Pr="000516A6" w:rsidRDefault="000516A6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>-</w:t>
      </w:r>
      <w:r w:rsidR="00CD77A2" w:rsidRPr="000516A6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="00CD77A2" w:rsidRPr="000516A6">
          <w:rPr>
            <w:rFonts w:ascii="Times New Roman" w:eastAsia="Calibri" w:hAnsi="Times New Roman" w:cs="Times New Roman"/>
            <w:sz w:val="26"/>
            <w:szCs w:val="26"/>
          </w:rPr>
          <w:t>пунктом 16</w:t>
        </w:r>
      </w:hyperlink>
      <w:r w:rsidR="00CD77A2" w:rsidRPr="000516A6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D77A2" w:rsidRPr="000516A6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0516A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D77A2" w:rsidRPr="000516A6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6A6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CD77A2" w:rsidRPr="000516A6" w:rsidRDefault="00CD77A2" w:rsidP="00CD77A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F7555" w:rsidRPr="000516A6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6A6">
        <w:rPr>
          <w:rFonts w:ascii="Times New Roman" w:hAnsi="Times New Roman" w:cs="Times New Roman"/>
          <w:sz w:val="26"/>
          <w:szCs w:val="26"/>
        </w:rPr>
        <w:t>Глава</w:t>
      </w:r>
      <w:r w:rsidR="000516A6" w:rsidRPr="000516A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0516A6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 w:rsidR="000516A6" w:rsidRPr="000516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516A6">
        <w:rPr>
          <w:rFonts w:ascii="Times New Roman" w:hAnsi="Times New Roman" w:cs="Times New Roman"/>
          <w:sz w:val="26"/>
          <w:szCs w:val="26"/>
        </w:rPr>
        <w:t xml:space="preserve">   </w:t>
      </w:r>
      <w:r w:rsidR="000516A6" w:rsidRPr="000516A6">
        <w:rPr>
          <w:rFonts w:ascii="Times New Roman" w:hAnsi="Times New Roman" w:cs="Times New Roman"/>
          <w:sz w:val="26"/>
          <w:szCs w:val="26"/>
        </w:rPr>
        <w:t>Т.В.Кузнецова</w:t>
      </w:r>
    </w:p>
    <w:sectPr w:rsidR="00FF7555" w:rsidRPr="000516A6" w:rsidSect="0028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0516A6"/>
    <w:rsid w:val="001B7836"/>
    <w:rsid w:val="002844DB"/>
    <w:rsid w:val="004745EE"/>
    <w:rsid w:val="00550316"/>
    <w:rsid w:val="00CD77A2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6</cp:revision>
  <cp:lastPrinted>2021-02-24T03:47:00Z</cp:lastPrinted>
  <dcterms:created xsi:type="dcterms:W3CDTF">2021-02-17T08:07:00Z</dcterms:created>
  <dcterms:modified xsi:type="dcterms:W3CDTF">2021-02-24T03:47:00Z</dcterms:modified>
</cp:coreProperties>
</file>